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20ADC" w14:textId="7F34E5C0" w:rsidR="007F1C42" w:rsidRPr="00253CAD" w:rsidRDefault="007F1C42" w:rsidP="007F1C42">
      <w:pPr>
        <w:pStyle w:val="secaoprimaria"/>
        <w:rPr>
          <w:rStyle w:val="tlid-translation"/>
          <w:rFonts w:ascii="Times New Roman" w:hAnsi="Times New Roman" w:cs="Times New Roman"/>
          <w:color w:val="auto"/>
          <w:szCs w:val="24"/>
          <w14:textFill>
            <w14:solidFill>
              <w14:srgbClr w14:val="000000">
                <w14:lumMod w14:val="85000"/>
                <w14:lumOff w14:val="15000"/>
              </w14:srgbClr>
            </w14:solidFill>
          </w14:textFill>
        </w:rPr>
      </w:pPr>
      <w:r w:rsidRPr="00253CAD">
        <w:rPr>
          <w:rStyle w:val="tlid-translation"/>
          <w:rFonts w:ascii="Times New Roman" w:hAnsi="Times New Roman" w:cs="Times New Roman"/>
          <w:color w:val="auto"/>
          <w:szCs w:val="24"/>
          <w14:textFill>
            <w14:solidFill>
              <w14:srgbClr w14:val="000000">
                <w14:lumMod w14:val="85000"/>
                <w14:lumOff w14:val="15000"/>
              </w14:srgbClr>
            </w14:solidFill>
          </w14:textFill>
        </w:rPr>
        <w:t xml:space="preserve">LA MOVILIZACIÓN DE COMPETENCIAS Y LA DESARROLLO COGNITIVO UNIVERSAL-BILATERAL DEL APRENDIZAJE EN LA ENSEÑANZA DE </w:t>
      </w:r>
      <w:r w:rsidR="0082333A">
        <w:rPr>
          <w:rStyle w:val="tlid-translation"/>
          <w:rFonts w:ascii="Times New Roman" w:hAnsi="Times New Roman" w:cs="Times New Roman"/>
          <w:color w:val="auto"/>
          <w:szCs w:val="24"/>
          <w14:textFill>
            <w14:solidFill>
              <w14:srgbClr w14:val="000000">
                <w14:lumMod w14:val="85000"/>
                <w14:lumOff w14:val="15000"/>
              </w14:srgbClr>
            </w14:solidFill>
          </w14:textFill>
        </w:rPr>
        <w:t xml:space="preserve">LAS </w:t>
      </w:r>
      <w:r w:rsidRPr="00253CAD">
        <w:rPr>
          <w:rStyle w:val="tlid-translation"/>
          <w:rFonts w:ascii="Times New Roman" w:hAnsi="Times New Roman" w:cs="Times New Roman"/>
          <w:color w:val="auto"/>
          <w:szCs w:val="24"/>
          <w14:textFill>
            <w14:solidFill>
              <w14:srgbClr w14:val="000000">
                <w14:lumMod w14:val="85000"/>
                <w14:lumOff w14:val="15000"/>
              </w14:srgbClr>
            </w14:solidFill>
          </w14:textFill>
        </w:rPr>
        <w:t>CIENCIAS</w:t>
      </w:r>
    </w:p>
    <w:p w14:paraId="12A83533" w14:textId="77777777" w:rsidR="00146727" w:rsidRPr="00253CAD" w:rsidRDefault="00146727" w:rsidP="00D2677C">
      <w:pPr>
        <w:pStyle w:val="secaoprimaria"/>
        <w:rPr>
          <w:rFonts w:ascii="Times New Roman" w:hAnsi="Times New Roman" w:cs="Times New Roman"/>
          <w:b w:val="0"/>
          <w:color w:val="auto"/>
          <w:szCs w:val="24"/>
          <w14:textFill>
            <w14:solidFill>
              <w14:srgbClr w14:val="000000">
                <w14:lumMod w14:val="85000"/>
                <w14:lumOff w14:val="15000"/>
              </w14:srgbClr>
            </w14:solidFill>
          </w14:textFill>
        </w:rPr>
      </w:pPr>
    </w:p>
    <w:p w14:paraId="228761FC" w14:textId="3EA9CF00" w:rsidR="0045636D" w:rsidRPr="00253CAD" w:rsidRDefault="0045636D" w:rsidP="0045636D">
      <w:pPr>
        <w:pStyle w:val="secaoprimaria"/>
        <w:jc w:val="right"/>
        <w:rPr>
          <w:rFonts w:ascii="Times New Roman" w:hAnsi="Times New Roman" w:cs="Times New Roman"/>
          <w:color w:val="auto"/>
          <w:szCs w:val="24"/>
          <w:lang w:val="en-US"/>
          <w14:textFill>
            <w14:solidFill>
              <w14:srgbClr w14:val="000000">
                <w14:lumMod w14:val="85000"/>
                <w14:lumOff w14:val="15000"/>
              </w14:srgbClr>
            </w14:solidFill>
          </w14:textFill>
        </w:rPr>
      </w:pPr>
      <w:r w:rsidRPr="00253CAD">
        <w:rPr>
          <w:rFonts w:ascii="Times New Roman" w:hAnsi="Times New Roman" w:cs="Times New Roman"/>
          <w:color w:val="auto"/>
          <w:szCs w:val="24"/>
          <w:lang w:val="en-US"/>
          <w14:textFill>
            <w14:solidFill>
              <w14:srgbClr w14:val="000000">
                <w14:lumMod w14:val="85000"/>
                <w14:lumOff w14:val="15000"/>
              </w14:srgbClr>
            </w14:solidFill>
          </w14:textFill>
        </w:rPr>
        <w:t>Everton Bedin</w:t>
      </w:r>
    </w:p>
    <w:p w14:paraId="41215D8E" w14:textId="6E233210" w:rsidR="0045636D" w:rsidRPr="00253CAD" w:rsidRDefault="006D26CD" w:rsidP="0045636D">
      <w:pPr>
        <w:pStyle w:val="secaoprimaria"/>
        <w:jc w:val="right"/>
        <w:rPr>
          <w:rFonts w:ascii="Times New Roman" w:hAnsi="Times New Roman" w:cs="Times New Roman"/>
          <w:b w:val="0"/>
          <w:color w:val="auto"/>
          <w:szCs w:val="24"/>
          <w:lang w:val="en-US"/>
          <w14:textFill>
            <w14:solidFill>
              <w14:srgbClr w14:val="000000">
                <w14:lumMod w14:val="85000"/>
                <w14:lumOff w14:val="15000"/>
              </w14:srgbClr>
            </w14:solidFill>
          </w14:textFill>
        </w:rPr>
      </w:pPr>
      <w:hyperlink r:id="rId8" w:history="1">
        <w:r w:rsidR="0045636D" w:rsidRPr="00253CAD">
          <w:rPr>
            <w:rStyle w:val="Hyperlink"/>
            <w:rFonts w:ascii="Times New Roman" w:hAnsi="Times New Roman" w:cs="Times New Roman"/>
            <w:b w:val="0"/>
            <w:color w:val="auto"/>
            <w:szCs w:val="24"/>
            <w:lang w:val="en-US"/>
            <w14:textFill>
              <w14:solidFill>
                <w14:srgbClr w14:val="000000">
                  <w14:lumMod w14:val="85000"/>
                  <w14:lumOff w14:val="15000"/>
                </w14:srgbClr>
              </w14:solidFill>
            </w14:textFill>
          </w:rPr>
          <w:t>bedin.everton@gmail.com</w:t>
        </w:r>
      </w:hyperlink>
    </w:p>
    <w:p w14:paraId="742458E8" w14:textId="69A85B17" w:rsidR="0045636D" w:rsidRPr="00253CAD" w:rsidRDefault="0045636D" w:rsidP="007F1C42">
      <w:pPr>
        <w:pStyle w:val="secaoprimaria"/>
        <w:spacing w:after="120"/>
        <w:jc w:val="right"/>
        <w:rPr>
          <w:rFonts w:ascii="Times New Roman" w:hAnsi="Times New Roman" w:cs="Times New Roman"/>
          <w:b w:val="0"/>
          <w:i/>
          <w:color w:val="auto"/>
          <w:szCs w:val="24"/>
          <w14:textFill>
            <w14:solidFill>
              <w14:srgbClr w14:val="000000">
                <w14:lumMod w14:val="85000"/>
                <w14:lumOff w14:val="15000"/>
              </w14:srgbClr>
            </w14:solidFill>
          </w14:textFill>
        </w:rPr>
      </w:pPr>
      <w:r w:rsidRPr="00253CAD">
        <w:rPr>
          <w:rFonts w:ascii="Times New Roman" w:hAnsi="Times New Roman" w:cs="Times New Roman"/>
          <w:b w:val="0"/>
          <w:i/>
          <w:color w:val="auto"/>
          <w:szCs w:val="24"/>
          <w14:textFill>
            <w14:solidFill>
              <w14:srgbClr w14:val="000000">
                <w14:lumMod w14:val="85000"/>
                <w14:lumOff w14:val="15000"/>
              </w14:srgbClr>
            </w14:solidFill>
          </w14:textFill>
        </w:rPr>
        <w:t xml:space="preserve">Universidade Federal do Paraná, </w:t>
      </w:r>
      <w:proofErr w:type="gramStart"/>
      <w:r w:rsidRPr="00253CAD">
        <w:rPr>
          <w:rFonts w:ascii="Times New Roman" w:hAnsi="Times New Roman" w:cs="Times New Roman"/>
          <w:b w:val="0"/>
          <w:i/>
          <w:color w:val="auto"/>
          <w:szCs w:val="24"/>
          <w14:textFill>
            <w14:solidFill>
              <w14:srgbClr w14:val="000000">
                <w14:lumMod w14:val="85000"/>
                <w14:lumOff w14:val="15000"/>
              </w14:srgbClr>
            </w14:solidFill>
          </w14:textFill>
        </w:rPr>
        <w:t>Brasil</w:t>
      </w:r>
      <w:proofErr w:type="gramEnd"/>
    </w:p>
    <w:p w14:paraId="1DAE3166" w14:textId="20CB4A10" w:rsidR="0045636D" w:rsidRPr="00253CAD" w:rsidRDefault="0045636D" w:rsidP="0045636D">
      <w:pPr>
        <w:pStyle w:val="secaoprimaria"/>
        <w:jc w:val="right"/>
        <w:rPr>
          <w:rFonts w:ascii="Times New Roman" w:hAnsi="Times New Roman" w:cs="Times New Roman"/>
          <w:color w:val="auto"/>
          <w:szCs w:val="24"/>
          <w14:textFill>
            <w14:solidFill>
              <w14:srgbClr w14:val="000000">
                <w14:lumMod w14:val="85000"/>
                <w14:lumOff w14:val="15000"/>
              </w14:srgbClr>
            </w14:solidFill>
          </w14:textFill>
        </w:rPr>
      </w:pPr>
      <w:r w:rsidRPr="00253CAD">
        <w:rPr>
          <w:rFonts w:ascii="Times New Roman" w:hAnsi="Times New Roman" w:cs="Times New Roman"/>
          <w:color w:val="auto"/>
          <w:szCs w:val="24"/>
          <w14:textFill>
            <w14:solidFill>
              <w14:srgbClr w14:val="000000">
                <w14:lumMod w14:val="85000"/>
                <w14:lumOff w14:val="15000"/>
              </w14:srgbClr>
            </w14:solidFill>
          </w14:textFill>
        </w:rPr>
        <w:t>José Claudio Del Pino</w:t>
      </w:r>
    </w:p>
    <w:p w14:paraId="67F20501" w14:textId="4AB6F3D2" w:rsidR="0045636D" w:rsidRPr="00253CAD" w:rsidRDefault="006D26CD" w:rsidP="0045636D">
      <w:pPr>
        <w:pStyle w:val="secaoprimaria"/>
        <w:jc w:val="right"/>
        <w:rPr>
          <w:rFonts w:ascii="Times New Roman" w:hAnsi="Times New Roman" w:cs="Times New Roman"/>
          <w:b w:val="0"/>
          <w:color w:val="auto"/>
          <w:szCs w:val="24"/>
          <w14:textFill>
            <w14:solidFill>
              <w14:srgbClr w14:val="000000">
                <w14:lumMod w14:val="85000"/>
                <w14:lumOff w14:val="15000"/>
              </w14:srgbClr>
            </w14:solidFill>
          </w14:textFill>
        </w:rPr>
      </w:pPr>
      <w:hyperlink r:id="rId9" w:history="1">
        <w:r w:rsidR="0045636D" w:rsidRPr="00253CAD">
          <w:rPr>
            <w:rStyle w:val="Hyperlink"/>
            <w:rFonts w:ascii="Times New Roman" w:hAnsi="Times New Roman" w:cs="Times New Roman"/>
            <w:b w:val="0"/>
            <w:color w:val="auto"/>
            <w:szCs w:val="24"/>
            <w14:textFill>
              <w14:solidFill>
                <w14:srgbClr w14:val="000000">
                  <w14:lumMod w14:val="85000"/>
                  <w14:lumOff w14:val="15000"/>
                </w14:srgbClr>
              </w14:solidFill>
            </w14:textFill>
          </w:rPr>
          <w:t>delpinojc@yahoo.com.br</w:t>
        </w:r>
      </w:hyperlink>
    </w:p>
    <w:p w14:paraId="67B48DD0" w14:textId="582290FF" w:rsidR="0045636D" w:rsidRPr="00253CAD" w:rsidRDefault="0045636D" w:rsidP="0045636D">
      <w:pPr>
        <w:pStyle w:val="secaoprimaria"/>
        <w:jc w:val="right"/>
        <w:rPr>
          <w:rFonts w:ascii="Times New Roman" w:hAnsi="Times New Roman" w:cs="Times New Roman"/>
          <w:b w:val="0"/>
          <w:i/>
          <w:color w:val="auto"/>
          <w:szCs w:val="24"/>
          <w14:textFill>
            <w14:solidFill>
              <w14:srgbClr w14:val="000000">
                <w14:lumMod w14:val="85000"/>
                <w14:lumOff w14:val="15000"/>
              </w14:srgbClr>
            </w14:solidFill>
          </w14:textFill>
        </w:rPr>
      </w:pPr>
      <w:r w:rsidRPr="00253CAD">
        <w:rPr>
          <w:rFonts w:ascii="Times New Roman" w:hAnsi="Times New Roman" w:cs="Times New Roman"/>
          <w:b w:val="0"/>
          <w:i/>
          <w:color w:val="auto"/>
          <w:szCs w:val="24"/>
          <w14:textFill>
            <w14:solidFill>
              <w14:srgbClr w14:val="000000">
                <w14:lumMod w14:val="85000"/>
                <w14:lumOff w14:val="15000"/>
              </w14:srgbClr>
            </w14:solidFill>
          </w14:textFill>
        </w:rPr>
        <w:t xml:space="preserve">Universidade do Vale do Taquari, </w:t>
      </w:r>
      <w:proofErr w:type="gramStart"/>
      <w:r w:rsidRPr="00253CAD">
        <w:rPr>
          <w:rFonts w:ascii="Times New Roman" w:hAnsi="Times New Roman" w:cs="Times New Roman"/>
          <w:b w:val="0"/>
          <w:i/>
          <w:color w:val="auto"/>
          <w:szCs w:val="24"/>
          <w14:textFill>
            <w14:solidFill>
              <w14:srgbClr w14:val="000000">
                <w14:lumMod w14:val="85000"/>
                <w14:lumOff w14:val="15000"/>
              </w14:srgbClr>
            </w14:solidFill>
          </w14:textFill>
        </w:rPr>
        <w:t>Brasil</w:t>
      </w:r>
      <w:proofErr w:type="gramEnd"/>
    </w:p>
    <w:p w14:paraId="597962AC" w14:textId="77777777" w:rsidR="0045636D" w:rsidRPr="00253CAD" w:rsidRDefault="0045636D" w:rsidP="00D2677C">
      <w:pPr>
        <w:pStyle w:val="secaoprimaria"/>
        <w:rPr>
          <w:rFonts w:ascii="Times New Roman" w:hAnsi="Times New Roman" w:cs="Times New Roman"/>
          <w:b w:val="0"/>
          <w:color w:val="auto"/>
          <w:szCs w:val="24"/>
          <w14:textFill>
            <w14:solidFill>
              <w14:srgbClr w14:val="000000">
                <w14:lumMod w14:val="85000"/>
                <w14:lumOff w14:val="15000"/>
              </w14:srgbClr>
            </w14:solidFill>
          </w14:textFill>
        </w:rPr>
      </w:pPr>
    </w:p>
    <w:p w14:paraId="0C51B0AB" w14:textId="77777777" w:rsidR="007F1C42" w:rsidRPr="00253CAD" w:rsidRDefault="007F1C42" w:rsidP="007F1C42">
      <w:pPr>
        <w:pStyle w:val="secaoprimaria"/>
        <w:rPr>
          <w:rFonts w:ascii="Times New Roman" w:hAnsi="Times New Roman" w:cs="Times New Roman"/>
          <w:b w:val="0"/>
          <w:color w:val="auto"/>
          <w:sz w:val="20"/>
          <w:szCs w:val="24"/>
          <w14:textFill>
            <w14:solidFill>
              <w14:srgbClr w14:val="000000">
                <w14:lumMod w14:val="85000"/>
                <w14:lumOff w14:val="15000"/>
              </w14:srgbClr>
            </w14:solidFill>
          </w14:textFill>
        </w:rPr>
      </w:pPr>
      <w:r w:rsidRPr="00253CAD">
        <w:rPr>
          <w:rFonts w:ascii="Times New Roman" w:hAnsi="Times New Roman" w:cs="Times New Roman"/>
          <w:color w:val="auto"/>
          <w:sz w:val="20"/>
          <w:szCs w:val="24"/>
          <w14:textFill>
            <w14:solidFill>
              <w14:srgbClr w14:val="000000">
                <w14:lumMod w14:val="85000"/>
                <w14:lumOff w14:val="15000"/>
              </w14:srgbClr>
            </w14:solidFill>
          </w14:textFill>
        </w:rPr>
        <w:t>RESUMEN</w:t>
      </w:r>
    </w:p>
    <w:p w14:paraId="34F3482B" w14:textId="7CBE3401" w:rsidR="007F1C42" w:rsidRPr="00253CAD" w:rsidRDefault="007F1C42" w:rsidP="007F1C42">
      <w:pPr>
        <w:pStyle w:val="secaoprimaria"/>
        <w:jc w:val="both"/>
        <w:rPr>
          <w:rFonts w:ascii="Times New Roman" w:hAnsi="Times New Roman" w:cs="Times New Roman"/>
          <w:b w:val="0"/>
          <w:color w:val="auto"/>
          <w:sz w:val="20"/>
          <w:szCs w:val="24"/>
          <w14:textFill>
            <w14:solidFill>
              <w14:srgbClr w14:val="000000">
                <w14:lumMod w14:val="85000"/>
                <w14:lumOff w14:val="15000"/>
              </w14:srgbClr>
            </w14:solidFill>
          </w14:textFill>
        </w:rPr>
      </w:pPr>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 xml:space="preserve">Este artículo </w:t>
      </w:r>
      <w:proofErr w:type="spellStart"/>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tiene</w:t>
      </w:r>
      <w:proofErr w:type="spellEnd"/>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 xml:space="preserve"> por objetivo, </w:t>
      </w:r>
      <w:proofErr w:type="spellStart"/>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además</w:t>
      </w:r>
      <w:proofErr w:type="spellEnd"/>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 xml:space="preserve"> de presentear una </w:t>
      </w:r>
      <w:proofErr w:type="spellStart"/>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metodología</w:t>
      </w:r>
      <w:proofErr w:type="spellEnd"/>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 xml:space="preserve"> de </w:t>
      </w:r>
      <w:proofErr w:type="spellStart"/>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enseñanza</w:t>
      </w:r>
      <w:proofErr w:type="spellEnd"/>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 xml:space="preserve"> denominada </w:t>
      </w:r>
      <w:proofErr w:type="spellStart"/>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Dicumba</w:t>
      </w:r>
      <w:proofErr w:type="spellEnd"/>
      <w:r w:rsidR="00253CAD"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 xml:space="preserve"> </w:t>
      </w:r>
      <w:r w:rsidR="00253CAD" w:rsidRPr="00253CAD">
        <w:rPr>
          <w:rStyle w:val="tlid-translation"/>
          <w:rFonts w:ascii="Times New Roman" w:hAnsi="Times New Roman" w:cs="Times New Roman"/>
          <w:b w:val="0"/>
          <w:color w:val="auto"/>
          <w:sz w:val="20"/>
          <w:szCs w:val="20"/>
          <w14:textFill>
            <w14:solidFill>
              <w14:srgbClr w14:val="000000">
                <w14:lumMod w14:val="85000"/>
                <w14:lumOff w14:val="15000"/>
              </w14:srgbClr>
            </w14:solidFill>
          </w14:textFill>
        </w:rPr>
        <w:t>(</w:t>
      </w:r>
      <w:proofErr w:type="spellStart"/>
      <w:r w:rsidR="00253CAD" w:rsidRPr="00253CAD">
        <w:rPr>
          <w:rStyle w:val="tlid-translation"/>
          <w:rFonts w:ascii="Times New Roman" w:hAnsi="Times New Roman" w:cs="Times New Roman"/>
          <w:b w:val="0"/>
          <w:color w:val="auto"/>
          <w:sz w:val="20"/>
          <w:szCs w:val="20"/>
          <w14:textFill>
            <w14:solidFill>
              <w14:srgbClr w14:val="000000">
                <w14:lumMod w14:val="85000"/>
                <w14:lumOff w14:val="15000"/>
              </w14:srgbClr>
            </w14:solidFill>
          </w14:textFill>
        </w:rPr>
        <w:t>Desarrollo</w:t>
      </w:r>
      <w:proofErr w:type="spellEnd"/>
      <w:r w:rsidR="00253CAD" w:rsidRPr="00253CAD">
        <w:rPr>
          <w:rStyle w:val="tlid-translation"/>
          <w:rFonts w:ascii="Times New Roman" w:hAnsi="Times New Roman" w:cs="Times New Roman"/>
          <w:b w:val="0"/>
          <w:color w:val="auto"/>
          <w:sz w:val="20"/>
          <w:szCs w:val="20"/>
          <w14:textFill>
            <w14:solidFill>
              <w14:srgbClr w14:val="000000">
                <w14:lumMod w14:val="85000"/>
                <w14:lumOff w14:val="15000"/>
              </w14:srgbClr>
            </w14:solidFill>
          </w14:textFill>
        </w:rPr>
        <w:t xml:space="preserve"> Cognitivo Universal-bilateral </w:t>
      </w:r>
      <w:proofErr w:type="spellStart"/>
      <w:proofErr w:type="gramStart"/>
      <w:r w:rsidR="00253CAD" w:rsidRPr="00253CAD">
        <w:rPr>
          <w:rStyle w:val="tlid-translation"/>
          <w:rFonts w:ascii="Times New Roman" w:hAnsi="Times New Roman" w:cs="Times New Roman"/>
          <w:b w:val="0"/>
          <w:color w:val="auto"/>
          <w:sz w:val="20"/>
          <w:szCs w:val="20"/>
          <w14:textFill>
            <w14:solidFill>
              <w14:srgbClr w14:val="000000">
                <w14:lumMod w14:val="85000"/>
                <w14:lumOff w14:val="15000"/>
              </w14:srgbClr>
            </w14:solidFill>
          </w14:textFill>
        </w:rPr>
        <w:t>del</w:t>
      </w:r>
      <w:proofErr w:type="spellEnd"/>
      <w:proofErr w:type="gramEnd"/>
      <w:r w:rsidR="00253CAD" w:rsidRPr="00253CAD">
        <w:rPr>
          <w:rStyle w:val="tlid-translation"/>
          <w:rFonts w:ascii="Times New Roman" w:hAnsi="Times New Roman" w:cs="Times New Roman"/>
          <w:b w:val="0"/>
          <w:color w:val="auto"/>
          <w:sz w:val="20"/>
          <w:szCs w:val="20"/>
          <w14:textFill>
            <w14:solidFill>
              <w14:srgbClr w14:val="000000">
                <w14:lumMod w14:val="85000"/>
                <w14:lumOff w14:val="15000"/>
              </w14:srgbClr>
            </w14:solidFill>
          </w14:textFill>
        </w:rPr>
        <w:t xml:space="preserve"> </w:t>
      </w:r>
      <w:proofErr w:type="spellStart"/>
      <w:r w:rsidR="00253CAD" w:rsidRPr="00253CAD">
        <w:rPr>
          <w:rStyle w:val="tlid-translation"/>
          <w:rFonts w:ascii="Times New Roman" w:hAnsi="Times New Roman" w:cs="Times New Roman"/>
          <w:b w:val="0"/>
          <w:color w:val="auto"/>
          <w:sz w:val="20"/>
          <w:szCs w:val="20"/>
          <w14:textFill>
            <w14:solidFill>
              <w14:srgbClr w14:val="000000">
                <w14:lumMod w14:val="85000"/>
                <w14:lumOff w14:val="15000"/>
              </w14:srgbClr>
            </w14:solidFill>
          </w14:textFill>
        </w:rPr>
        <w:t>Aprendizaje</w:t>
      </w:r>
      <w:proofErr w:type="spellEnd"/>
      <w:r w:rsidR="00253CAD" w:rsidRPr="00253CAD">
        <w:rPr>
          <w:rStyle w:val="tlid-translation"/>
          <w:rFonts w:ascii="Times New Roman" w:hAnsi="Times New Roman" w:cs="Times New Roman"/>
          <w:b w:val="0"/>
          <w:color w:val="auto"/>
          <w:sz w:val="20"/>
          <w:szCs w:val="20"/>
          <w14:textFill>
            <w14:solidFill>
              <w14:srgbClr w14:val="000000">
                <w14:lumMod w14:val="85000"/>
                <w14:lumOff w14:val="15000"/>
              </w14:srgbClr>
            </w14:solidFill>
          </w14:textFill>
        </w:rPr>
        <w:t>),</w:t>
      </w:r>
      <w:r w:rsidR="00253CAD"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 xml:space="preserve"> </w:t>
      </w:r>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 xml:space="preserve">reflexionar sobre </w:t>
      </w:r>
      <w:proofErr w:type="spellStart"/>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cómo</w:t>
      </w:r>
      <w:proofErr w:type="spellEnd"/>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 xml:space="preserve"> </w:t>
      </w:r>
      <w:proofErr w:type="spellStart"/>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el</w:t>
      </w:r>
      <w:proofErr w:type="spellEnd"/>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 xml:space="preserve"> Aprender por </w:t>
      </w:r>
      <w:proofErr w:type="spellStart"/>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la</w:t>
      </w:r>
      <w:proofErr w:type="spellEnd"/>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 xml:space="preserve"> </w:t>
      </w:r>
      <w:proofErr w:type="spellStart"/>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Investigación</w:t>
      </w:r>
      <w:proofErr w:type="spellEnd"/>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 xml:space="preserve"> Centrada </w:t>
      </w:r>
      <w:proofErr w:type="spellStart"/>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en</w:t>
      </w:r>
      <w:proofErr w:type="spellEnd"/>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 xml:space="preserve"> </w:t>
      </w:r>
      <w:proofErr w:type="spellStart"/>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el</w:t>
      </w:r>
      <w:proofErr w:type="spellEnd"/>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 xml:space="preserve"> </w:t>
      </w:r>
      <w:proofErr w:type="spellStart"/>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Alumno</w:t>
      </w:r>
      <w:proofErr w:type="spellEnd"/>
      <w:r w:rsidR="00253CAD"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 xml:space="preserve"> (APCA)</w:t>
      </w:r>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 xml:space="preserve">, </w:t>
      </w:r>
      <w:proofErr w:type="spellStart"/>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cuando</w:t>
      </w:r>
      <w:proofErr w:type="spellEnd"/>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 xml:space="preserve"> se </w:t>
      </w:r>
      <w:proofErr w:type="spellStart"/>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desarrolla</w:t>
      </w:r>
      <w:proofErr w:type="spellEnd"/>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 xml:space="preserve"> a partir </w:t>
      </w:r>
      <w:proofErr w:type="spellStart"/>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del</w:t>
      </w:r>
      <w:proofErr w:type="spellEnd"/>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 xml:space="preserve"> </w:t>
      </w:r>
      <w:proofErr w:type="spellStart"/>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interés</w:t>
      </w:r>
      <w:proofErr w:type="spellEnd"/>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 xml:space="preserve"> y de </w:t>
      </w:r>
      <w:proofErr w:type="spellStart"/>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la</w:t>
      </w:r>
      <w:proofErr w:type="spellEnd"/>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 xml:space="preserve"> </w:t>
      </w:r>
      <w:proofErr w:type="spellStart"/>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inserción</w:t>
      </w:r>
      <w:proofErr w:type="spellEnd"/>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 xml:space="preserve"> </w:t>
      </w:r>
      <w:proofErr w:type="spellStart"/>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activa</w:t>
      </w:r>
      <w:proofErr w:type="spellEnd"/>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 xml:space="preserve"> de </w:t>
      </w:r>
      <w:proofErr w:type="spellStart"/>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éste</w:t>
      </w:r>
      <w:proofErr w:type="spellEnd"/>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 xml:space="preserve"> </w:t>
      </w:r>
      <w:proofErr w:type="spellStart"/>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en</w:t>
      </w:r>
      <w:proofErr w:type="spellEnd"/>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 xml:space="preserve"> </w:t>
      </w:r>
      <w:proofErr w:type="spellStart"/>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el</w:t>
      </w:r>
      <w:proofErr w:type="spellEnd"/>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 xml:space="preserve"> aula, </w:t>
      </w:r>
      <w:proofErr w:type="spellStart"/>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le</w:t>
      </w:r>
      <w:proofErr w:type="spellEnd"/>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 xml:space="preserve"> </w:t>
      </w:r>
      <w:proofErr w:type="spellStart"/>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posibilita</w:t>
      </w:r>
      <w:proofErr w:type="spellEnd"/>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 xml:space="preserve"> </w:t>
      </w:r>
      <w:proofErr w:type="spellStart"/>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la</w:t>
      </w:r>
      <w:proofErr w:type="spellEnd"/>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 xml:space="preserve"> </w:t>
      </w:r>
      <w:proofErr w:type="spellStart"/>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movilización</w:t>
      </w:r>
      <w:proofErr w:type="spellEnd"/>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 xml:space="preserve"> de </w:t>
      </w:r>
      <w:proofErr w:type="spellStart"/>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competencias</w:t>
      </w:r>
      <w:proofErr w:type="spellEnd"/>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 xml:space="preserve"> para </w:t>
      </w:r>
      <w:proofErr w:type="spellStart"/>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la</w:t>
      </w:r>
      <w:proofErr w:type="spellEnd"/>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 xml:space="preserve"> </w:t>
      </w:r>
      <w:proofErr w:type="spellStart"/>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formación</w:t>
      </w:r>
      <w:proofErr w:type="spellEnd"/>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 xml:space="preserve"> crítica y ética. </w:t>
      </w:r>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La </w:t>
      </w:r>
      <w:proofErr w:type="spellStart"/>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investigación</w:t>
      </w:r>
      <w:proofErr w:type="spellEnd"/>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 </w:t>
      </w:r>
      <w:proofErr w:type="spellStart"/>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cualitativa</w:t>
      </w:r>
      <w:proofErr w:type="spellEnd"/>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 </w:t>
      </w:r>
      <w:proofErr w:type="spellStart"/>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fue</w:t>
      </w:r>
      <w:proofErr w:type="spellEnd"/>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 </w:t>
      </w:r>
      <w:proofErr w:type="spellStart"/>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desarrollada</w:t>
      </w:r>
      <w:proofErr w:type="spellEnd"/>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 por </w:t>
      </w:r>
      <w:proofErr w:type="spellStart"/>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medio</w:t>
      </w:r>
      <w:proofErr w:type="spellEnd"/>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 de cinco </w:t>
      </w:r>
      <w:proofErr w:type="spellStart"/>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pasos</w:t>
      </w:r>
      <w:proofErr w:type="spellEnd"/>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 </w:t>
      </w:r>
      <w:proofErr w:type="spellStart"/>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con</w:t>
      </w:r>
      <w:proofErr w:type="spellEnd"/>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 3 </w:t>
      </w:r>
      <w:proofErr w:type="spellStart"/>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profesores</w:t>
      </w:r>
      <w:proofErr w:type="spellEnd"/>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 y 85 </w:t>
      </w:r>
      <w:proofErr w:type="spellStart"/>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alumnos</w:t>
      </w:r>
      <w:proofErr w:type="spellEnd"/>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 Para </w:t>
      </w:r>
      <w:proofErr w:type="spellStart"/>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la</w:t>
      </w:r>
      <w:proofErr w:type="spellEnd"/>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 </w:t>
      </w:r>
      <w:proofErr w:type="spellStart"/>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recolección</w:t>
      </w:r>
      <w:proofErr w:type="spellEnd"/>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 de </w:t>
      </w:r>
      <w:proofErr w:type="spellStart"/>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datos</w:t>
      </w:r>
      <w:proofErr w:type="spellEnd"/>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 </w:t>
      </w:r>
      <w:proofErr w:type="spellStart"/>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además</w:t>
      </w:r>
      <w:proofErr w:type="spellEnd"/>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 de </w:t>
      </w:r>
      <w:proofErr w:type="spellStart"/>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la</w:t>
      </w:r>
      <w:proofErr w:type="spellEnd"/>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 </w:t>
      </w:r>
      <w:proofErr w:type="spellStart"/>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observación</w:t>
      </w:r>
      <w:proofErr w:type="spellEnd"/>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 participante, se </w:t>
      </w:r>
      <w:proofErr w:type="spellStart"/>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utilizó</w:t>
      </w:r>
      <w:proofErr w:type="spellEnd"/>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 </w:t>
      </w:r>
      <w:proofErr w:type="spellStart"/>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un</w:t>
      </w:r>
      <w:proofErr w:type="spellEnd"/>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 </w:t>
      </w:r>
      <w:proofErr w:type="spellStart"/>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cuestionario</w:t>
      </w:r>
      <w:proofErr w:type="spellEnd"/>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 </w:t>
      </w:r>
      <w:proofErr w:type="spellStart"/>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validativo</w:t>
      </w:r>
      <w:proofErr w:type="spellEnd"/>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 Al término, </w:t>
      </w:r>
      <w:r w:rsidR="00253CAD" w:rsidRPr="00253CAD">
        <w:rPr>
          <w:rFonts w:ascii="Times New Roman" w:hAnsi="Times New Roman" w:cs="Times New Roman"/>
          <w:b w:val="0"/>
          <w:color w:val="auto"/>
          <w:sz w:val="20"/>
          <w:szCs w:val="20"/>
          <w14:textFill>
            <w14:solidFill>
              <w14:srgbClr w14:val="000000">
                <w14:lumMod w14:val="85000"/>
                <w14:lumOff w14:val="15000"/>
              </w14:srgbClr>
            </w14:solidFill>
          </w14:textFill>
        </w:rPr>
        <w:t>l</w:t>
      </w:r>
      <w:proofErr w:type="spellStart"/>
      <w:r w:rsidR="00253CAD" w:rsidRPr="00253CAD">
        <w:rPr>
          <w:rStyle w:val="tlid-translation"/>
          <w:rFonts w:ascii="Times New Roman" w:eastAsiaTheme="majorEastAsia" w:hAnsi="Times New Roman" w:cs="Times New Roman"/>
          <w:b w:val="0"/>
          <w:color w:val="auto"/>
          <w:sz w:val="20"/>
          <w:szCs w:val="20"/>
          <w:lang w:val="es-ES"/>
          <w14:textFill>
            <w14:solidFill>
              <w14:srgbClr w14:val="000000">
                <w14:lumMod w14:val="85000"/>
                <w14:lumOff w14:val="15000"/>
              </w14:srgbClr>
            </w14:solidFill>
          </w14:textFill>
        </w:rPr>
        <w:t>uego</w:t>
      </w:r>
      <w:proofErr w:type="spellEnd"/>
      <w:r w:rsidR="00253CAD" w:rsidRPr="00253CAD">
        <w:rPr>
          <w:rStyle w:val="tlid-translation"/>
          <w:rFonts w:ascii="Times New Roman" w:eastAsiaTheme="majorEastAsia" w:hAnsi="Times New Roman" w:cs="Times New Roman"/>
          <w:b w:val="0"/>
          <w:color w:val="auto"/>
          <w:sz w:val="20"/>
          <w:szCs w:val="20"/>
          <w:lang w:val="es-ES"/>
          <w14:textFill>
            <w14:solidFill>
              <w14:srgbClr w14:val="000000">
                <w14:lumMod w14:val="85000"/>
                <w14:lumOff w14:val="15000"/>
              </w14:srgbClr>
            </w14:solidFill>
          </w14:textFill>
        </w:rPr>
        <w:t xml:space="preserve"> de un análisis detallado de </w:t>
      </w:r>
      <w:proofErr w:type="gramStart"/>
      <w:r w:rsidR="00253CAD" w:rsidRPr="00253CAD">
        <w:rPr>
          <w:rStyle w:val="tlid-translation"/>
          <w:rFonts w:ascii="Times New Roman" w:eastAsiaTheme="majorEastAsia" w:hAnsi="Times New Roman" w:cs="Times New Roman"/>
          <w:b w:val="0"/>
          <w:color w:val="auto"/>
          <w:sz w:val="20"/>
          <w:szCs w:val="20"/>
          <w:lang w:val="es-ES"/>
          <w14:textFill>
            <w14:solidFill>
              <w14:srgbClr w14:val="000000">
                <w14:lumMod w14:val="85000"/>
                <w14:lumOff w14:val="15000"/>
              </w14:srgbClr>
            </w14:solidFill>
          </w14:textFill>
        </w:rPr>
        <w:t>la</w:t>
      </w:r>
      <w:proofErr w:type="gramEnd"/>
      <w:r w:rsidR="00253CAD" w:rsidRPr="00253CAD">
        <w:rPr>
          <w:rStyle w:val="tlid-translation"/>
          <w:rFonts w:ascii="Times New Roman" w:eastAsiaTheme="majorEastAsia" w:hAnsi="Times New Roman" w:cs="Times New Roman"/>
          <w:b w:val="0"/>
          <w:color w:val="auto"/>
          <w:sz w:val="20"/>
          <w:szCs w:val="20"/>
          <w:lang w:val="es-ES"/>
          <w14:textFill>
            <w14:solidFill>
              <w14:srgbClr w14:val="000000">
                <w14:lumMod w14:val="85000"/>
                <w14:lumOff w14:val="15000"/>
              </w14:srgbClr>
            </w14:solidFill>
          </w14:textFill>
        </w:rPr>
        <w:t xml:space="preserve"> colocación de dos años y dos docentes no cuestionadores, como una interpretación empírica y transversal de las encuestas realizadas por APCA,</w:t>
      </w:r>
      <w:r w:rsidR="00253CAD" w:rsidRPr="00253CAD">
        <w:rPr>
          <w:rStyle w:val="tlid-translation"/>
          <w:rFonts w:ascii="Times New Roman" w:eastAsiaTheme="majorEastAsia" w:hAnsi="Times New Roman" w:cs="Times New Roman"/>
          <w:color w:val="auto"/>
          <w:lang w:val="es-ES"/>
          <w14:textFill>
            <w14:solidFill>
              <w14:srgbClr w14:val="000000">
                <w14:lumMod w14:val="85000"/>
                <w14:lumOff w14:val="15000"/>
              </w14:srgbClr>
            </w14:solidFill>
          </w14:textFill>
        </w:rPr>
        <w:t xml:space="preserve"> </w:t>
      </w:r>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se </w:t>
      </w:r>
      <w:proofErr w:type="spellStart"/>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tiene</w:t>
      </w:r>
      <w:proofErr w:type="spellEnd"/>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 que </w:t>
      </w:r>
      <w:proofErr w:type="spellStart"/>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la</w:t>
      </w:r>
      <w:proofErr w:type="spellEnd"/>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 </w:t>
      </w:r>
      <w:proofErr w:type="spellStart"/>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Dicumba</w:t>
      </w:r>
      <w:proofErr w:type="spellEnd"/>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 </w:t>
      </w:r>
      <w:proofErr w:type="spellStart"/>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en</w:t>
      </w:r>
      <w:proofErr w:type="spellEnd"/>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 </w:t>
      </w:r>
      <w:proofErr w:type="spellStart"/>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la</w:t>
      </w:r>
      <w:proofErr w:type="spellEnd"/>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 </w:t>
      </w:r>
      <w:proofErr w:type="spellStart"/>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enseñanza</w:t>
      </w:r>
      <w:proofErr w:type="spellEnd"/>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 de </w:t>
      </w:r>
      <w:proofErr w:type="spellStart"/>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ciencia</w:t>
      </w:r>
      <w:proofErr w:type="spellEnd"/>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 se configura como una </w:t>
      </w:r>
      <w:proofErr w:type="spellStart"/>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acción</w:t>
      </w:r>
      <w:proofErr w:type="spellEnd"/>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 que motiva y estimula al </w:t>
      </w:r>
      <w:proofErr w:type="spellStart"/>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alumno</w:t>
      </w:r>
      <w:proofErr w:type="spellEnd"/>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 a </w:t>
      </w:r>
      <w:proofErr w:type="spellStart"/>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la</w:t>
      </w:r>
      <w:proofErr w:type="spellEnd"/>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 </w:t>
      </w:r>
      <w:proofErr w:type="spellStart"/>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enseñanza</w:t>
      </w:r>
      <w:proofErr w:type="spellEnd"/>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 </w:t>
      </w:r>
      <w:proofErr w:type="spellStart"/>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haciéndole</w:t>
      </w:r>
      <w:proofErr w:type="spellEnd"/>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 </w:t>
      </w:r>
      <w:proofErr w:type="spellStart"/>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involucrarse</w:t>
      </w:r>
      <w:proofErr w:type="spellEnd"/>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 </w:t>
      </w:r>
      <w:proofErr w:type="spellStart"/>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en</w:t>
      </w:r>
      <w:proofErr w:type="spellEnd"/>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 </w:t>
      </w:r>
      <w:proofErr w:type="spellStart"/>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múltiples</w:t>
      </w:r>
      <w:proofErr w:type="spellEnd"/>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 </w:t>
      </w:r>
      <w:proofErr w:type="spellStart"/>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acciones</w:t>
      </w:r>
      <w:proofErr w:type="spellEnd"/>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 que </w:t>
      </w:r>
      <w:proofErr w:type="spellStart"/>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exigen</w:t>
      </w:r>
      <w:proofErr w:type="spellEnd"/>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 </w:t>
      </w:r>
      <w:proofErr w:type="spellStart"/>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la</w:t>
      </w:r>
      <w:proofErr w:type="spellEnd"/>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 </w:t>
      </w:r>
      <w:proofErr w:type="spellStart"/>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movilización</w:t>
      </w:r>
      <w:proofErr w:type="spellEnd"/>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 de </w:t>
      </w:r>
      <w:proofErr w:type="spellStart"/>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competencias</w:t>
      </w:r>
      <w:proofErr w:type="spellEnd"/>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 para organizar distintos niveles </w:t>
      </w:r>
      <w:proofErr w:type="spellStart"/>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del</w:t>
      </w:r>
      <w:proofErr w:type="spellEnd"/>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 </w:t>
      </w:r>
      <w:proofErr w:type="spellStart"/>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dominio</w:t>
      </w:r>
      <w:proofErr w:type="spellEnd"/>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 cognitivo.</w:t>
      </w:r>
    </w:p>
    <w:p w14:paraId="74246E5D" w14:textId="77777777" w:rsidR="007F1C42" w:rsidRPr="0082333A" w:rsidRDefault="007F1C42" w:rsidP="007F1C42">
      <w:pPr>
        <w:pStyle w:val="secaoprimaria"/>
        <w:jc w:val="both"/>
        <w:rPr>
          <w:rFonts w:ascii="Times New Roman" w:hAnsi="Times New Roman" w:cs="Times New Roman"/>
          <w:b w:val="0"/>
          <w:color w:val="auto"/>
          <w:sz w:val="20"/>
          <w:szCs w:val="24"/>
          <w:lang w:val="en-US"/>
          <w14:textFill>
            <w14:solidFill>
              <w14:srgbClr w14:val="000000">
                <w14:lumMod w14:val="85000"/>
                <w14:lumOff w14:val="15000"/>
              </w14:srgbClr>
            </w14:solidFill>
          </w14:textFill>
        </w:rPr>
      </w:pPr>
      <w:proofErr w:type="spellStart"/>
      <w:r w:rsidRPr="00253CAD">
        <w:rPr>
          <w:rFonts w:ascii="Times New Roman" w:hAnsi="Times New Roman" w:cs="Times New Roman"/>
          <w:i/>
          <w:color w:val="auto"/>
          <w:sz w:val="20"/>
          <w:szCs w:val="24"/>
          <w14:textFill>
            <w14:solidFill>
              <w14:srgbClr w14:val="000000">
                <w14:lumMod w14:val="85000"/>
                <w14:lumOff w14:val="15000"/>
              </w14:srgbClr>
            </w14:solidFill>
          </w14:textFill>
        </w:rPr>
        <w:t>Palabras</w:t>
      </w:r>
      <w:proofErr w:type="spellEnd"/>
      <w:r w:rsidRPr="00253CAD">
        <w:rPr>
          <w:rFonts w:ascii="Times New Roman" w:hAnsi="Times New Roman" w:cs="Times New Roman"/>
          <w:b w:val="0"/>
          <w:i/>
          <w:color w:val="auto"/>
          <w:sz w:val="20"/>
          <w:szCs w:val="24"/>
          <w14:textFill>
            <w14:solidFill>
              <w14:srgbClr w14:val="000000">
                <w14:lumMod w14:val="85000"/>
                <w14:lumOff w14:val="15000"/>
              </w14:srgbClr>
            </w14:solidFill>
          </w14:textFill>
        </w:rPr>
        <w:t xml:space="preserve"> </w:t>
      </w:r>
      <w:r w:rsidRPr="00253CAD">
        <w:rPr>
          <w:rFonts w:ascii="Times New Roman" w:hAnsi="Times New Roman" w:cs="Times New Roman"/>
          <w:i/>
          <w:color w:val="auto"/>
          <w:sz w:val="20"/>
          <w:szCs w:val="24"/>
          <w14:textFill>
            <w14:solidFill>
              <w14:srgbClr w14:val="000000">
                <w14:lumMod w14:val="85000"/>
                <w14:lumOff w14:val="15000"/>
              </w14:srgbClr>
            </w14:solidFill>
          </w14:textFill>
        </w:rPr>
        <w:t>clave</w:t>
      </w:r>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 </w:t>
      </w:r>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 xml:space="preserve">Aprender por </w:t>
      </w:r>
      <w:proofErr w:type="spellStart"/>
      <w:proofErr w:type="gramStart"/>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la</w:t>
      </w:r>
      <w:proofErr w:type="spellEnd"/>
      <w:proofErr w:type="gramEnd"/>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 xml:space="preserve"> </w:t>
      </w:r>
      <w:proofErr w:type="spellStart"/>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investigación</w:t>
      </w:r>
      <w:proofErr w:type="spellEnd"/>
      <w:r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w:t>
      </w:r>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 </w:t>
      </w:r>
      <w:proofErr w:type="spellStart"/>
      <w:proofErr w:type="gramStart"/>
      <w:r w:rsidRPr="0082333A">
        <w:rPr>
          <w:rStyle w:val="tlid-translation"/>
          <w:rFonts w:ascii="Times New Roman" w:hAnsi="Times New Roman" w:cs="Times New Roman"/>
          <w:b w:val="0"/>
          <w:color w:val="auto"/>
          <w:sz w:val="20"/>
          <w:szCs w:val="24"/>
          <w:lang w:val="en-US"/>
          <w14:textFill>
            <w14:solidFill>
              <w14:srgbClr w14:val="000000">
                <w14:lumMod w14:val="85000"/>
                <w14:lumOff w14:val="15000"/>
              </w14:srgbClr>
            </w14:solidFill>
          </w14:textFill>
        </w:rPr>
        <w:t>Dicumba</w:t>
      </w:r>
      <w:proofErr w:type="spellEnd"/>
      <w:r w:rsidRPr="0082333A">
        <w:rPr>
          <w:rStyle w:val="tlid-translation"/>
          <w:rFonts w:ascii="Times New Roman" w:hAnsi="Times New Roman" w:cs="Times New Roman"/>
          <w:b w:val="0"/>
          <w:color w:val="auto"/>
          <w:sz w:val="20"/>
          <w:szCs w:val="24"/>
          <w:lang w:val="en-US"/>
          <w14:textFill>
            <w14:solidFill>
              <w14:srgbClr w14:val="000000">
                <w14:lumMod w14:val="85000"/>
                <w14:lumOff w14:val="15000"/>
              </w14:srgbClr>
            </w14:solidFill>
          </w14:textFill>
        </w:rPr>
        <w:t>.</w:t>
      </w:r>
      <w:proofErr w:type="gramEnd"/>
      <w:r w:rsidRPr="0082333A">
        <w:rPr>
          <w:rStyle w:val="tlid-translation"/>
          <w:rFonts w:ascii="Times New Roman" w:hAnsi="Times New Roman" w:cs="Times New Roman"/>
          <w:b w:val="0"/>
          <w:color w:val="auto"/>
          <w:sz w:val="20"/>
          <w:szCs w:val="24"/>
          <w:lang w:val="en-US"/>
          <w14:textFill>
            <w14:solidFill>
              <w14:srgbClr w14:val="000000">
                <w14:lumMod w14:val="85000"/>
                <w14:lumOff w14:val="15000"/>
              </w14:srgbClr>
            </w14:solidFill>
          </w14:textFill>
        </w:rPr>
        <w:t xml:space="preserve"> </w:t>
      </w:r>
      <w:proofErr w:type="spellStart"/>
      <w:r w:rsidRPr="0082333A">
        <w:rPr>
          <w:rStyle w:val="tlid-translation"/>
          <w:rFonts w:ascii="Times New Roman" w:hAnsi="Times New Roman" w:cs="Times New Roman"/>
          <w:b w:val="0"/>
          <w:color w:val="auto"/>
          <w:sz w:val="20"/>
          <w:szCs w:val="24"/>
          <w:lang w:val="en-US"/>
          <w14:textFill>
            <w14:solidFill>
              <w14:srgbClr w14:val="000000">
                <w14:lumMod w14:val="85000"/>
                <w14:lumOff w14:val="15000"/>
              </w14:srgbClr>
            </w14:solidFill>
          </w14:textFill>
        </w:rPr>
        <w:t>Movilización</w:t>
      </w:r>
      <w:proofErr w:type="spellEnd"/>
      <w:r w:rsidRPr="0082333A">
        <w:rPr>
          <w:rStyle w:val="tlid-translation"/>
          <w:rFonts w:ascii="Times New Roman" w:hAnsi="Times New Roman" w:cs="Times New Roman"/>
          <w:b w:val="0"/>
          <w:color w:val="auto"/>
          <w:sz w:val="20"/>
          <w:szCs w:val="24"/>
          <w:lang w:val="en-US"/>
          <w14:textFill>
            <w14:solidFill>
              <w14:srgbClr w14:val="000000">
                <w14:lumMod w14:val="85000"/>
                <w14:lumOff w14:val="15000"/>
              </w14:srgbClr>
            </w14:solidFill>
          </w14:textFill>
        </w:rPr>
        <w:t xml:space="preserve"> de </w:t>
      </w:r>
      <w:proofErr w:type="spellStart"/>
      <w:r w:rsidRPr="0082333A">
        <w:rPr>
          <w:rStyle w:val="tlid-translation"/>
          <w:rFonts w:ascii="Times New Roman" w:hAnsi="Times New Roman" w:cs="Times New Roman"/>
          <w:b w:val="0"/>
          <w:color w:val="auto"/>
          <w:sz w:val="20"/>
          <w:szCs w:val="24"/>
          <w:lang w:val="en-US"/>
          <w14:textFill>
            <w14:solidFill>
              <w14:srgbClr w14:val="000000">
                <w14:lumMod w14:val="85000"/>
                <w14:lumOff w14:val="15000"/>
              </w14:srgbClr>
            </w14:solidFill>
          </w14:textFill>
        </w:rPr>
        <w:t>Competencias</w:t>
      </w:r>
      <w:proofErr w:type="spellEnd"/>
      <w:r w:rsidRPr="0082333A">
        <w:rPr>
          <w:rStyle w:val="tlid-translation"/>
          <w:rFonts w:ascii="Times New Roman" w:hAnsi="Times New Roman" w:cs="Times New Roman"/>
          <w:b w:val="0"/>
          <w:color w:val="auto"/>
          <w:sz w:val="20"/>
          <w:szCs w:val="24"/>
          <w:lang w:val="en-US"/>
          <w14:textFill>
            <w14:solidFill>
              <w14:srgbClr w14:val="000000">
                <w14:lumMod w14:val="85000"/>
                <w14:lumOff w14:val="15000"/>
              </w14:srgbClr>
            </w14:solidFill>
          </w14:textFill>
        </w:rPr>
        <w:t>.</w:t>
      </w:r>
    </w:p>
    <w:p w14:paraId="609C2886" w14:textId="77777777" w:rsidR="00253CAD" w:rsidRPr="00253CAD" w:rsidRDefault="00253CAD" w:rsidP="00D2677C">
      <w:pPr>
        <w:pStyle w:val="secaoprimaria"/>
        <w:tabs>
          <w:tab w:val="left" w:pos="3390"/>
        </w:tabs>
        <w:rPr>
          <w:rFonts w:ascii="Times New Roman" w:hAnsi="Times New Roman" w:cs="Times New Roman"/>
          <w:b w:val="0"/>
          <w:color w:val="auto"/>
          <w:szCs w:val="24"/>
          <w:lang w:val="en-US"/>
          <w14:textFill>
            <w14:solidFill>
              <w14:srgbClr w14:val="000000">
                <w14:lumMod w14:val="85000"/>
                <w14:lumOff w14:val="15000"/>
              </w14:srgbClr>
            </w14:solidFill>
          </w14:textFill>
        </w:rPr>
      </w:pPr>
    </w:p>
    <w:p w14:paraId="158B9CDC" w14:textId="77777777" w:rsidR="00D16B5F" w:rsidRPr="00253CAD" w:rsidRDefault="00D16B5F" w:rsidP="00D2677C">
      <w:pPr>
        <w:pStyle w:val="secaoprimaria"/>
        <w:rPr>
          <w:rFonts w:ascii="Times New Roman" w:hAnsi="Times New Roman" w:cs="Times New Roman"/>
          <w:color w:val="auto"/>
          <w:szCs w:val="24"/>
          <w:lang w:val="en-US"/>
          <w14:textFill>
            <w14:solidFill>
              <w14:srgbClr w14:val="000000">
                <w14:lumMod w14:val="85000"/>
                <w14:lumOff w14:val="15000"/>
              </w14:srgbClr>
            </w14:solidFill>
          </w14:textFill>
        </w:rPr>
      </w:pPr>
      <w:r w:rsidRPr="00253CAD">
        <w:rPr>
          <w:rFonts w:ascii="Times New Roman" w:hAnsi="Times New Roman" w:cs="Times New Roman"/>
          <w:color w:val="auto"/>
          <w:szCs w:val="24"/>
          <w:lang w:val="en-US"/>
          <w14:textFill>
            <w14:solidFill>
              <w14:srgbClr w14:val="000000">
                <w14:lumMod w14:val="85000"/>
                <w14:lumOff w14:val="15000"/>
              </w14:srgbClr>
            </w14:solidFill>
          </w14:textFill>
        </w:rPr>
        <w:t>MOBILIZATION OF COMPETENCES AND THE DEVELOPMENT COGNITIVE UNIVERSAL-BILATERAL LEARNING IN SCIENCE TEACHING</w:t>
      </w:r>
    </w:p>
    <w:p w14:paraId="5EB65FF2" w14:textId="77777777" w:rsidR="00D16B5F" w:rsidRPr="00253CAD" w:rsidRDefault="00D16B5F" w:rsidP="00D2677C">
      <w:pPr>
        <w:pStyle w:val="secaoprimaria"/>
        <w:tabs>
          <w:tab w:val="left" w:pos="3390"/>
        </w:tabs>
        <w:rPr>
          <w:rFonts w:ascii="Times New Roman" w:hAnsi="Times New Roman" w:cs="Times New Roman"/>
          <w:b w:val="0"/>
          <w:color w:val="auto"/>
          <w:szCs w:val="24"/>
          <w:lang w:val="en-US"/>
          <w14:textFill>
            <w14:solidFill>
              <w14:srgbClr w14:val="000000">
                <w14:lumMod w14:val="85000"/>
                <w14:lumOff w14:val="15000"/>
              </w14:srgbClr>
            </w14:solidFill>
          </w14:textFill>
        </w:rPr>
      </w:pPr>
    </w:p>
    <w:p w14:paraId="280D6483" w14:textId="0A0D4556" w:rsidR="00D16B5F" w:rsidRPr="00253CAD" w:rsidRDefault="00B45469" w:rsidP="00D2677C">
      <w:pPr>
        <w:pStyle w:val="secaoprimaria"/>
        <w:rPr>
          <w:rFonts w:ascii="Times New Roman" w:hAnsi="Times New Roman" w:cs="Times New Roman"/>
          <w:b w:val="0"/>
          <w:color w:val="auto"/>
          <w:sz w:val="20"/>
          <w:szCs w:val="24"/>
          <w:lang w:val="en-US"/>
          <w14:textFill>
            <w14:solidFill>
              <w14:srgbClr w14:val="000000">
                <w14:lumMod w14:val="85000"/>
                <w14:lumOff w14:val="15000"/>
              </w14:srgbClr>
            </w14:solidFill>
          </w14:textFill>
        </w:rPr>
      </w:pPr>
      <w:r w:rsidRPr="00253CAD">
        <w:rPr>
          <w:rFonts w:ascii="Times New Roman" w:hAnsi="Times New Roman" w:cs="Times New Roman"/>
          <w:color w:val="auto"/>
          <w:sz w:val="20"/>
          <w:szCs w:val="24"/>
          <w:lang w:val="en-US"/>
          <w14:textFill>
            <w14:solidFill>
              <w14:srgbClr w14:val="000000">
                <w14:lumMod w14:val="85000"/>
                <w14:lumOff w14:val="15000"/>
              </w14:srgbClr>
            </w14:solidFill>
          </w14:textFill>
        </w:rPr>
        <w:t>ABSTRACT</w:t>
      </w:r>
    </w:p>
    <w:p w14:paraId="46CE5994" w14:textId="67D048F3" w:rsidR="0082640D" w:rsidRPr="00253CAD" w:rsidRDefault="00C85831" w:rsidP="00D2677C">
      <w:pPr>
        <w:pStyle w:val="secaoprimaria"/>
        <w:jc w:val="both"/>
        <w:rPr>
          <w:rStyle w:val="tlid-translation"/>
          <w:rFonts w:ascii="Times New Roman" w:hAnsi="Times New Roman" w:cs="Times New Roman"/>
          <w:b w:val="0"/>
          <w:color w:val="auto"/>
          <w:sz w:val="20"/>
          <w:szCs w:val="24"/>
          <w:lang w:val="en-US"/>
          <w14:textFill>
            <w14:solidFill>
              <w14:srgbClr w14:val="000000">
                <w14:lumMod w14:val="85000"/>
                <w14:lumOff w14:val="15000"/>
              </w14:srgbClr>
            </w14:solidFill>
          </w14:textFill>
        </w:rPr>
      </w:pPr>
      <w:r w:rsidRPr="00253CAD">
        <w:rPr>
          <w:rStyle w:val="tlid-translation"/>
          <w:rFonts w:ascii="Times New Roman" w:eastAsiaTheme="minorHAnsi" w:hAnsi="Times New Roman" w:cs="Times New Roman"/>
          <w:b w:val="0"/>
          <w:color w:val="auto"/>
          <w:sz w:val="20"/>
          <w:szCs w:val="24"/>
          <w:lang w:val="en-US" w:eastAsia="en-US"/>
          <w14:textFill>
            <w14:solidFill>
              <w14:srgbClr w14:val="000000">
                <w14:lumMod w14:val="85000"/>
                <w14:lumOff w14:val="15000"/>
              </w14:srgbClr>
            </w14:solidFill>
          </w14:textFill>
        </w:rPr>
        <w:t xml:space="preserve">This article aims to present a teaching methodology called </w:t>
      </w:r>
      <w:proofErr w:type="spellStart"/>
      <w:r w:rsidRPr="00253CAD">
        <w:rPr>
          <w:rStyle w:val="tlid-translation"/>
          <w:rFonts w:ascii="Times New Roman" w:eastAsiaTheme="minorHAnsi" w:hAnsi="Times New Roman" w:cs="Times New Roman"/>
          <w:b w:val="0"/>
          <w:color w:val="auto"/>
          <w:sz w:val="20"/>
          <w:szCs w:val="24"/>
          <w:lang w:val="en-US" w:eastAsia="en-US"/>
          <w14:textFill>
            <w14:solidFill>
              <w14:srgbClr w14:val="000000">
                <w14:lumMod w14:val="85000"/>
                <w14:lumOff w14:val="15000"/>
              </w14:srgbClr>
            </w14:solidFill>
          </w14:textFill>
        </w:rPr>
        <w:t>Dicumba</w:t>
      </w:r>
      <w:proofErr w:type="spellEnd"/>
      <w:r w:rsidRPr="00253CAD">
        <w:rPr>
          <w:rStyle w:val="tlid-translation"/>
          <w:rFonts w:ascii="Times New Roman" w:eastAsiaTheme="minorHAnsi" w:hAnsi="Times New Roman" w:cs="Times New Roman"/>
          <w:b w:val="0"/>
          <w:color w:val="auto"/>
          <w:sz w:val="20"/>
          <w:szCs w:val="24"/>
          <w:lang w:val="en-US" w:eastAsia="en-US"/>
          <w14:textFill>
            <w14:solidFill>
              <w14:srgbClr w14:val="000000">
                <w14:lumMod w14:val="85000"/>
                <w14:lumOff w14:val="15000"/>
              </w14:srgbClr>
            </w14:solidFill>
          </w14:textFill>
        </w:rPr>
        <w:t xml:space="preserve"> </w:t>
      </w:r>
      <w:r w:rsidR="00253CAD" w:rsidRPr="00253CAD">
        <w:rPr>
          <w:rStyle w:val="tlid-translation"/>
          <w:rFonts w:ascii="Times New Roman" w:eastAsiaTheme="minorHAnsi" w:hAnsi="Times New Roman" w:cs="Times New Roman"/>
          <w:b w:val="0"/>
          <w:color w:val="auto"/>
          <w:sz w:val="20"/>
          <w:szCs w:val="24"/>
          <w:lang w:val="en-US" w:eastAsia="en-US"/>
          <w14:textFill>
            <w14:solidFill>
              <w14:srgbClr w14:val="000000">
                <w14:lumMod w14:val="85000"/>
                <w14:lumOff w14:val="15000"/>
              </w14:srgbClr>
            </w14:solidFill>
          </w14:textFill>
        </w:rPr>
        <w:t>(D</w:t>
      </w:r>
      <w:r w:rsidR="00253CAD" w:rsidRPr="00253CAD">
        <w:rPr>
          <w:rFonts w:ascii="Times New Roman" w:hAnsi="Times New Roman" w:cs="Times New Roman"/>
          <w:b w:val="0"/>
          <w:color w:val="auto"/>
          <w:sz w:val="22"/>
          <w:szCs w:val="24"/>
          <w:lang w:val="en-US"/>
          <w14:textFill>
            <w14:solidFill>
              <w14:srgbClr w14:val="000000">
                <w14:lumMod w14:val="85000"/>
                <w14:lumOff w14:val="15000"/>
              </w14:srgbClr>
            </w14:solidFill>
          </w14:textFill>
        </w:rPr>
        <w:t xml:space="preserve">evelopment Cognitive Universal-bilateral Learning) </w:t>
      </w:r>
      <w:r w:rsidRPr="00253CAD">
        <w:rPr>
          <w:rStyle w:val="tlid-translation"/>
          <w:rFonts w:ascii="Times New Roman" w:eastAsiaTheme="minorHAnsi" w:hAnsi="Times New Roman" w:cs="Times New Roman"/>
          <w:b w:val="0"/>
          <w:color w:val="auto"/>
          <w:sz w:val="20"/>
          <w:szCs w:val="24"/>
          <w:lang w:val="en-US" w:eastAsia="en-US"/>
          <w14:textFill>
            <w14:solidFill>
              <w14:srgbClr w14:val="000000">
                <w14:lumMod w14:val="85000"/>
                <w14:lumOff w14:val="15000"/>
              </w14:srgbClr>
            </w14:solidFill>
          </w14:textFill>
        </w:rPr>
        <w:t>and reflect on how a Learning by Student-Centered Research</w:t>
      </w:r>
      <w:r w:rsidR="007F1C42" w:rsidRPr="00253CAD">
        <w:rPr>
          <w:rStyle w:val="tlid-translation"/>
          <w:rFonts w:ascii="Times New Roman" w:eastAsiaTheme="minorHAnsi" w:hAnsi="Times New Roman" w:cs="Times New Roman"/>
          <w:b w:val="0"/>
          <w:color w:val="auto"/>
          <w:sz w:val="20"/>
          <w:szCs w:val="24"/>
          <w:lang w:val="en-US" w:eastAsia="en-US"/>
          <w14:textFill>
            <w14:solidFill>
              <w14:srgbClr w14:val="000000">
                <w14:lumMod w14:val="85000"/>
                <w14:lumOff w14:val="15000"/>
              </w14:srgbClr>
            </w14:solidFill>
          </w14:textFill>
        </w:rPr>
        <w:t xml:space="preserve"> (APCA)</w:t>
      </w:r>
      <w:r w:rsidRPr="00253CAD">
        <w:rPr>
          <w:rStyle w:val="tlid-translation"/>
          <w:rFonts w:ascii="Times New Roman" w:eastAsiaTheme="minorHAnsi" w:hAnsi="Times New Roman" w:cs="Times New Roman"/>
          <w:b w:val="0"/>
          <w:color w:val="auto"/>
          <w:sz w:val="20"/>
          <w:szCs w:val="24"/>
          <w:lang w:val="en-US" w:eastAsia="en-US"/>
          <w14:textFill>
            <w14:solidFill>
              <w14:srgbClr w14:val="000000">
                <w14:lumMod w14:val="85000"/>
                <w14:lumOff w14:val="15000"/>
              </w14:srgbClr>
            </w14:solidFill>
          </w14:textFill>
        </w:rPr>
        <w:t>, when it develops from the interest and his active presentation in classroom, permit of the mobilization of competences fo</w:t>
      </w:r>
      <w:r w:rsidR="000B6294" w:rsidRPr="00253CAD">
        <w:rPr>
          <w:rStyle w:val="tlid-translation"/>
          <w:rFonts w:ascii="Times New Roman" w:eastAsiaTheme="minorHAnsi" w:hAnsi="Times New Roman" w:cs="Times New Roman"/>
          <w:b w:val="0"/>
          <w:color w:val="auto"/>
          <w:sz w:val="20"/>
          <w:szCs w:val="24"/>
          <w:lang w:val="en-US" w:eastAsia="en-US"/>
          <w14:textFill>
            <w14:solidFill>
              <w14:srgbClr w14:val="000000">
                <w14:lumMod w14:val="85000"/>
                <w14:lumOff w14:val="15000"/>
              </w14:srgbClr>
            </w14:solidFill>
          </w14:textFill>
        </w:rPr>
        <w:t>r critical and ethical training. The qualitative</w:t>
      </w:r>
      <w:r w:rsidR="00644969" w:rsidRPr="00253CAD">
        <w:rPr>
          <w:rStyle w:val="tlid-translation"/>
          <w:rFonts w:ascii="Times New Roman" w:eastAsiaTheme="minorHAnsi" w:hAnsi="Times New Roman" w:cs="Times New Roman"/>
          <w:b w:val="0"/>
          <w:color w:val="auto"/>
          <w:sz w:val="20"/>
          <w:szCs w:val="24"/>
          <w:lang w:val="en-US" w:eastAsia="en-US"/>
          <w14:textFill>
            <w14:solidFill>
              <w14:srgbClr w14:val="000000">
                <w14:lumMod w14:val="85000"/>
                <w14:lumOff w14:val="15000"/>
              </w14:srgbClr>
            </w14:solidFill>
          </w14:textFill>
        </w:rPr>
        <w:t xml:space="preserve"> research</w:t>
      </w:r>
      <w:r w:rsidRPr="00253CAD">
        <w:rPr>
          <w:rStyle w:val="tlid-translation"/>
          <w:rFonts w:ascii="Times New Roman" w:eastAsiaTheme="minorHAnsi" w:hAnsi="Times New Roman" w:cs="Times New Roman"/>
          <w:b w:val="0"/>
          <w:color w:val="auto"/>
          <w:sz w:val="20"/>
          <w:szCs w:val="24"/>
          <w:lang w:val="en-US" w:eastAsia="en-US"/>
          <w14:textFill>
            <w14:solidFill>
              <w14:srgbClr w14:val="000000">
                <w14:lumMod w14:val="85000"/>
                <w14:lumOff w14:val="15000"/>
              </w14:srgbClr>
            </w14:solidFill>
          </w14:textFill>
        </w:rPr>
        <w:t xml:space="preserve"> was developed through five steps with 3 teachers and 85 students. For the data collection, in addition to the participant observation, used-up a validation questionnaire. At the end,</w:t>
      </w:r>
      <w:r w:rsidR="00253CAD" w:rsidRPr="00253CAD">
        <w:rPr>
          <w:rStyle w:val="tlid-translation"/>
          <w:rFonts w:ascii="Times New Roman" w:eastAsiaTheme="minorHAnsi" w:hAnsi="Times New Roman" w:cs="Times New Roman"/>
          <w:b w:val="0"/>
          <w:color w:val="auto"/>
          <w:sz w:val="20"/>
          <w:szCs w:val="24"/>
          <w:lang w:val="en-US" w:eastAsia="en-US"/>
          <w14:textFill>
            <w14:solidFill>
              <w14:srgbClr w14:val="000000">
                <w14:lumMod w14:val="85000"/>
                <w14:lumOff w14:val="15000"/>
              </w14:srgbClr>
            </w14:solidFill>
          </w14:textFill>
        </w:rPr>
        <w:t xml:space="preserve"> </w:t>
      </w:r>
      <w:r w:rsidR="00253CAD" w:rsidRPr="00253CAD">
        <w:rPr>
          <w:rStyle w:val="tlid-translation"/>
          <w:rFonts w:ascii="Times New Roman" w:eastAsiaTheme="minorHAnsi" w:hAnsi="Times New Roman" w:cs="Times New Roman"/>
          <w:b w:val="0"/>
          <w:color w:val="auto"/>
          <w:sz w:val="20"/>
          <w:szCs w:val="20"/>
          <w:lang w:val="en-US" w:eastAsia="en-US"/>
          <w14:textFill>
            <w14:solidFill>
              <w14:srgbClr w14:val="000000">
                <w14:lumMod w14:val="85000"/>
                <w14:lumOff w14:val="15000"/>
              </w14:srgbClr>
            </w14:solidFill>
          </w14:textFill>
        </w:rPr>
        <w:t>a</w:t>
      </w:r>
      <w:proofErr w:type="spellStart"/>
      <w:r w:rsidR="00253CAD" w:rsidRPr="00253CAD">
        <w:rPr>
          <w:rStyle w:val="tlid-translation"/>
          <w:rFonts w:ascii="Times New Roman" w:eastAsiaTheme="majorEastAsia" w:hAnsi="Times New Roman" w:cs="Times New Roman"/>
          <w:b w:val="0"/>
          <w:color w:val="auto"/>
          <w:sz w:val="20"/>
          <w:szCs w:val="20"/>
          <w:lang w:val="en"/>
          <w14:textFill>
            <w14:solidFill>
              <w14:srgbClr w14:val="000000">
                <w14:lumMod w14:val="85000"/>
                <w14:lumOff w14:val="15000"/>
              </w14:srgbClr>
            </w14:solidFill>
          </w14:textFill>
        </w:rPr>
        <w:t>fter</w:t>
      </w:r>
      <w:proofErr w:type="spellEnd"/>
      <w:r w:rsidR="00253CAD" w:rsidRPr="00253CAD">
        <w:rPr>
          <w:rStyle w:val="tlid-translation"/>
          <w:rFonts w:ascii="Times New Roman" w:eastAsiaTheme="majorEastAsia" w:hAnsi="Times New Roman" w:cs="Times New Roman"/>
          <w:b w:val="0"/>
          <w:color w:val="auto"/>
          <w:sz w:val="20"/>
          <w:szCs w:val="20"/>
          <w:lang w:val="en"/>
          <w14:textFill>
            <w14:solidFill>
              <w14:srgbClr w14:val="000000">
                <w14:lumMod w14:val="85000"/>
                <w14:lumOff w14:val="15000"/>
              </w14:srgbClr>
            </w14:solidFill>
          </w14:textFill>
        </w:rPr>
        <w:t xml:space="preserve"> a detailed analysis of the placement of two years and two non-questioning teachers, as an empirical and transversal interpretation of the surveys carried out by APCA, </w:t>
      </w:r>
      <w:r w:rsidRPr="00253CAD">
        <w:rPr>
          <w:rStyle w:val="tlid-translation"/>
          <w:rFonts w:ascii="Times New Roman" w:eastAsiaTheme="minorHAnsi" w:hAnsi="Times New Roman" w:cs="Times New Roman"/>
          <w:b w:val="0"/>
          <w:color w:val="auto"/>
          <w:sz w:val="20"/>
          <w:szCs w:val="20"/>
          <w:lang w:val="en-US" w:eastAsia="en-US"/>
          <w14:textFill>
            <w14:solidFill>
              <w14:srgbClr w14:val="000000">
                <w14:lumMod w14:val="85000"/>
                <w14:lumOff w14:val="15000"/>
              </w14:srgbClr>
            </w14:solidFill>
          </w14:textFill>
        </w:rPr>
        <w:t>it has that</w:t>
      </w:r>
      <w:r w:rsidRPr="00253CAD">
        <w:rPr>
          <w:rStyle w:val="tlid-translation"/>
          <w:rFonts w:ascii="Times New Roman" w:eastAsiaTheme="minorHAnsi" w:hAnsi="Times New Roman" w:cs="Times New Roman"/>
          <w:b w:val="0"/>
          <w:color w:val="auto"/>
          <w:sz w:val="20"/>
          <w:szCs w:val="24"/>
          <w:lang w:val="en-US" w:eastAsia="en-US"/>
          <w14:textFill>
            <w14:solidFill>
              <w14:srgbClr w14:val="000000">
                <w14:lumMod w14:val="85000"/>
                <w14:lumOff w14:val="15000"/>
              </w14:srgbClr>
            </w14:solidFill>
          </w14:textFill>
        </w:rPr>
        <w:t xml:space="preserve"> the </w:t>
      </w:r>
      <w:proofErr w:type="spellStart"/>
      <w:r w:rsidRPr="00253CAD">
        <w:rPr>
          <w:rStyle w:val="tlid-translation"/>
          <w:rFonts w:ascii="Times New Roman" w:eastAsiaTheme="minorHAnsi" w:hAnsi="Times New Roman" w:cs="Times New Roman"/>
          <w:b w:val="0"/>
          <w:color w:val="auto"/>
          <w:sz w:val="20"/>
          <w:szCs w:val="24"/>
          <w:lang w:val="en-US" w:eastAsia="en-US"/>
          <w14:textFill>
            <w14:solidFill>
              <w14:srgbClr w14:val="000000">
                <w14:lumMod w14:val="85000"/>
                <w14:lumOff w14:val="15000"/>
              </w14:srgbClr>
            </w14:solidFill>
          </w14:textFill>
        </w:rPr>
        <w:t>Dicumba</w:t>
      </w:r>
      <w:proofErr w:type="spellEnd"/>
      <w:r w:rsidRPr="00253CAD">
        <w:rPr>
          <w:rStyle w:val="tlid-translation"/>
          <w:rFonts w:ascii="Times New Roman" w:eastAsiaTheme="minorHAnsi" w:hAnsi="Times New Roman" w:cs="Times New Roman"/>
          <w:b w:val="0"/>
          <w:color w:val="auto"/>
          <w:sz w:val="20"/>
          <w:szCs w:val="24"/>
          <w:lang w:val="en-US" w:eastAsia="en-US"/>
          <w14:textFill>
            <w14:solidFill>
              <w14:srgbClr w14:val="000000">
                <w14:lumMod w14:val="85000"/>
                <w14:lumOff w14:val="15000"/>
              </w14:srgbClr>
            </w14:solidFill>
          </w14:textFill>
        </w:rPr>
        <w:t xml:space="preserve"> in the teaching of </w:t>
      </w:r>
      <w:r w:rsidR="00EB329F" w:rsidRPr="00253CAD">
        <w:rPr>
          <w:rStyle w:val="tlid-translation"/>
          <w:rFonts w:ascii="Times New Roman" w:eastAsiaTheme="minorHAnsi" w:hAnsi="Times New Roman" w:cs="Times New Roman"/>
          <w:b w:val="0"/>
          <w:color w:val="auto"/>
          <w:sz w:val="20"/>
          <w:szCs w:val="24"/>
          <w:lang w:val="en-US" w:eastAsia="en-US"/>
          <w14:textFill>
            <w14:solidFill>
              <w14:srgbClr w14:val="000000">
                <w14:lumMod w14:val="85000"/>
                <w14:lumOff w14:val="15000"/>
              </w14:srgbClr>
            </w14:solidFill>
          </w14:textFill>
        </w:rPr>
        <w:t>science</w:t>
      </w:r>
      <w:r w:rsidRPr="00253CAD">
        <w:rPr>
          <w:rStyle w:val="tlid-translation"/>
          <w:rFonts w:ascii="Times New Roman" w:eastAsiaTheme="minorHAnsi" w:hAnsi="Times New Roman" w:cs="Times New Roman"/>
          <w:b w:val="0"/>
          <w:color w:val="auto"/>
          <w:sz w:val="20"/>
          <w:szCs w:val="24"/>
          <w:lang w:val="en-US" w:eastAsia="en-US"/>
          <w14:textFill>
            <w14:solidFill>
              <w14:srgbClr w14:val="000000">
                <w14:lumMod w14:val="85000"/>
                <w14:lumOff w14:val="15000"/>
              </w14:srgbClr>
            </w14:solidFill>
          </w14:textFill>
        </w:rPr>
        <w:t xml:space="preserve"> is configured as an action that motivates and stimulates the student in the teaching, making use of several actions that require a mobilization of competences to organize different levels of cognitive domain.</w:t>
      </w:r>
    </w:p>
    <w:p w14:paraId="13CF90F0" w14:textId="19B80852" w:rsidR="00C03A0A" w:rsidRPr="00253CAD" w:rsidRDefault="00B45469" w:rsidP="00D2677C">
      <w:pPr>
        <w:pStyle w:val="secaoprimaria"/>
        <w:jc w:val="both"/>
        <w:rPr>
          <w:rFonts w:ascii="Times New Roman" w:hAnsi="Times New Roman" w:cs="Times New Roman"/>
          <w:b w:val="0"/>
          <w:color w:val="auto"/>
          <w:sz w:val="20"/>
          <w:szCs w:val="24"/>
          <w14:textFill>
            <w14:solidFill>
              <w14:srgbClr w14:val="000000">
                <w14:lumMod w14:val="85000"/>
                <w14:lumOff w14:val="15000"/>
              </w14:srgbClr>
            </w14:solidFill>
          </w14:textFill>
        </w:rPr>
      </w:pPr>
      <w:r w:rsidRPr="00253CAD">
        <w:rPr>
          <w:rFonts w:ascii="Times New Roman" w:hAnsi="Times New Roman" w:cs="Times New Roman"/>
          <w:i/>
          <w:color w:val="auto"/>
          <w:sz w:val="20"/>
          <w:szCs w:val="24"/>
          <w:lang w:val="en-US"/>
          <w14:textFill>
            <w14:solidFill>
              <w14:srgbClr w14:val="000000">
                <w14:lumMod w14:val="85000"/>
                <w14:lumOff w14:val="15000"/>
              </w14:srgbClr>
            </w14:solidFill>
          </w14:textFill>
        </w:rPr>
        <w:t>K</w:t>
      </w:r>
      <w:r w:rsidR="00D16B5F" w:rsidRPr="00253CAD">
        <w:rPr>
          <w:rFonts w:ascii="Times New Roman" w:hAnsi="Times New Roman" w:cs="Times New Roman"/>
          <w:i/>
          <w:color w:val="auto"/>
          <w:sz w:val="20"/>
          <w:szCs w:val="24"/>
          <w:lang w:val="en-US"/>
          <w14:textFill>
            <w14:solidFill>
              <w14:srgbClr w14:val="000000">
                <w14:lumMod w14:val="85000"/>
                <w14:lumOff w14:val="15000"/>
              </w14:srgbClr>
            </w14:solidFill>
          </w14:textFill>
        </w:rPr>
        <w:t>eywords</w:t>
      </w:r>
      <w:r w:rsidRPr="00253CAD">
        <w:rPr>
          <w:rFonts w:ascii="Times New Roman" w:hAnsi="Times New Roman" w:cs="Times New Roman"/>
          <w:b w:val="0"/>
          <w:color w:val="auto"/>
          <w:sz w:val="20"/>
          <w:szCs w:val="24"/>
          <w:lang w:val="en-US"/>
          <w14:textFill>
            <w14:solidFill>
              <w14:srgbClr w14:val="000000">
                <w14:lumMod w14:val="85000"/>
                <w14:lumOff w14:val="15000"/>
              </w14:srgbClr>
            </w14:solidFill>
          </w14:textFill>
        </w:rPr>
        <w:t>:</w:t>
      </w:r>
      <w:r w:rsidR="00146727" w:rsidRPr="00253CAD">
        <w:rPr>
          <w:rFonts w:ascii="Times New Roman" w:hAnsi="Times New Roman" w:cs="Times New Roman"/>
          <w:b w:val="0"/>
          <w:color w:val="auto"/>
          <w:sz w:val="20"/>
          <w:szCs w:val="24"/>
          <w:lang w:val="en-US"/>
          <w14:textFill>
            <w14:solidFill>
              <w14:srgbClr w14:val="000000">
                <w14:lumMod w14:val="85000"/>
                <w14:lumOff w14:val="15000"/>
              </w14:srgbClr>
            </w14:solidFill>
          </w14:textFill>
        </w:rPr>
        <w:t xml:space="preserve"> </w:t>
      </w:r>
      <w:r w:rsidR="00C85831" w:rsidRPr="00253CAD">
        <w:rPr>
          <w:rStyle w:val="tlid-translation"/>
          <w:rFonts w:ascii="Times New Roman" w:hAnsi="Times New Roman" w:cs="Times New Roman"/>
          <w:b w:val="0"/>
          <w:color w:val="auto"/>
          <w:sz w:val="20"/>
          <w:szCs w:val="24"/>
          <w:lang w:val="en-US"/>
          <w14:textFill>
            <w14:solidFill>
              <w14:srgbClr w14:val="000000">
                <w14:lumMod w14:val="85000"/>
                <w14:lumOff w14:val="15000"/>
              </w14:srgbClr>
            </w14:solidFill>
          </w14:textFill>
        </w:rPr>
        <w:t xml:space="preserve">Learn by Search. </w:t>
      </w:r>
      <w:proofErr w:type="spellStart"/>
      <w:proofErr w:type="gramStart"/>
      <w:r w:rsidR="00146727" w:rsidRPr="00253CAD">
        <w:rPr>
          <w:rStyle w:val="tlid-translation"/>
          <w:rFonts w:ascii="Times New Roman" w:hAnsi="Times New Roman" w:cs="Times New Roman"/>
          <w:b w:val="0"/>
          <w:color w:val="auto"/>
          <w:sz w:val="20"/>
          <w:szCs w:val="24"/>
          <w:lang w:val="en-US"/>
          <w14:textFill>
            <w14:solidFill>
              <w14:srgbClr w14:val="000000">
                <w14:lumMod w14:val="85000"/>
                <w14:lumOff w14:val="15000"/>
              </w14:srgbClr>
            </w14:solidFill>
          </w14:textFill>
        </w:rPr>
        <w:t>Dicumba</w:t>
      </w:r>
      <w:proofErr w:type="spellEnd"/>
      <w:r w:rsidR="00146727" w:rsidRPr="00253CAD">
        <w:rPr>
          <w:rStyle w:val="tlid-translation"/>
          <w:rFonts w:ascii="Times New Roman" w:hAnsi="Times New Roman" w:cs="Times New Roman"/>
          <w:b w:val="0"/>
          <w:color w:val="auto"/>
          <w:sz w:val="20"/>
          <w:szCs w:val="24"/>
          <w:lang w:val="en-US"/>
          <w14:textFill>
            <w14:solidFill>
              <w14:srgbClr w14:val="000000">
                <w14:lumMod w14:val="85000"/>
                <w14:lumOff w14:val="15000"/>
              </w14:srgbClr>
            </w14:solidFill>
          </w14:textFill>
        </w:rPr>
        <w:t>.</w:t>
      </w:r>
      <w:proofErr w:type="gramEnd"/>
      <w:r w:rsidR="00146727" w:rsidRPr="00253CAD">
        <w:rPr>
          <w:rStyle w:val="tlid-translation"/>
          <w:rFonts w:ascii="Times New Roman" w:hAnsi="Times New Roman" w:cs="Times New Roman"/>
          <w:b w:val="0"/>
          <w:color w:val="auto"/>
          <w:sz w:val="20"/>
          <w:szCs w:val="24"/>
          <w:lang w:val="en-US"/>
          <w14:textFill>
            <w14:solidFill>
              <w14:srgbClr w14:val="000000">
                <w14:lumMod w14:val="85000"/>
                <w14:lumOff w14:val="15000"/>
              </w14:srgbClr>
            </w14:solidFill>
          </w14:textFill>
        </w:rPr>
        <w:t xml:space="preserve"> </w:t>
      </w:r>
      <w:proofErr w:type="spellStart"/>
      <w:r w:rsidR="00146727"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Mobilization</w:t>
      </w:r>
      <w:proofErr w:type="spellEnd"/>
      <w:r w:rsidR="00146727"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 xml:space="preserve"> </w:t>
      </w:r>
      <w:proofErr w:type="spellStart"/>
      <w:r w:rsidR="00146727"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of</w:t>
      </w:r>
      <w:proofErr w:type="spellEnd"/>
      <w:r w:rsidR="00146727"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 xml:space="preserve"> </w:t>
      </w:r>
      <w:proofErr w:type="spellStart"/>
      <w:r w:rsidR="00146727"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Competences</w:t>
      </w:r>
      <w:proofErr w:type="spellEnd"/>
      <w:r w:rsidR="00146727" w:rsidRPr="00253CAD">
        <w:rPr>
          <w:rStyle w:val="tlid-translation"/>
          <w:rFonts w:ascii="Times New Roman" w:hAnsi="Times New Roman" w:cs="Times New Roman"/>
          <w:b w:val="0"/>
          <w:color w:val="auto"/>
          <w:sz w:val="20"/>
          <w:szCs w:val="24"/>
          <w14:textFill>
            <w14:solidFill>
              <w14:srgbClr w14:val="000000">
                <w14:lumMod w14:val="85000"/>
                <w14:lumOff w14:val="15000"/>
              </w14:srgbClr>
            </w14:solidFill>
          </w14:textFill>
        </w:rPr>
        <w:t>.</w:t>
      </w:r>
    </w:p>
    <w:p w14:paraId="3F5430A1" w14:textId="685842E5" w:rsidR="00B45469" w:rsidRPr="00253CAD" w:rsidRDefault="00B45469" w:rsidP="00D2677C">
      <w:pPr>
        <w:pStyle w:val="secaoprimaria"/>
        <w:rPr>
          <w:rFonts w:ascii="Times New Roman" w:hAnsi="Times New Roman" w:cs="Times New Roman"/>
          <w:b w:val="0"/>
          <w:color w:val="auto"/>
          <w:szCs w:val="24"/>
          <w14:textFill>
            <w14:solidFill>
              <w14:srgbClr w14:val="000000">
                <w14:lumMod w14:val="85000"/>
                <w14:lumOff w14:val="15000"/>
              </w14:srgbClr>
            </w14:solidFill>
          </w14:textFill>
        </w:rPr>
      </w:pPr>
    </w:p>
    <w:p w14:paraId="5B1E639E" w14:textId="77777777" w:rsidR="007F1C42" w:rsidRPr="00253CAD" w:rsidRDefault="007F1C42" w:rsidP="007F1C42">
      <w:pPr>
        <w:pStyle w:val="secaoprimaria"/>
        <w:rPr>
          <w:rFonts w:ascii="Times New Roman" w:hAnsi="Times New Roman" w:cs="Times New Roman"/>
          <w:color w:val="auto"/>
          <w:szCs w:val="24"/>
          <w14:textFill>
            <w14:solidFill>
              <w14:srgbClr w14:val="000000">
                <w14:lumMod w14:val="85000"/>
                <w14:lumOff w14:val="15000"/>
              </w14:srgbClr>
            </w14:solidFill>
          </w14:textFill>
        </w:rPr>
      </w:pPr>
      <w:r w:rsidRPr="00253CAD">
        <w:rPr>
          <w:rFonts w:ascii="Times New Roman" w:hAnsi="Times New Roman" w:cs="Times New Roman"/>
          <w:color w:val="auto"/>
          <w:szCs w:val="24"/>
          <w14:textFill>
            <w14:solidFill>
              <w14:srgbClr w14:val="000000">
                <w14:lumMod w14:val="85000"/>
                <w14:lumOff w14:val="15000"/>
              </w14:srgbClr>
            </w14:solidFill>
          </w14:textFill>
        </w:rPr>
        <w:t>MOBILIZAÇÃO DE COMPETÊNCIAS E O DESENVOLVIMENTO COGNITIVO UNIVERSAL-BILATERAL DA APRENDIZAGEM NO ENSINO DE CIÊNCIAS</w:t>
      </w:r>
    </w:p>
    <w:p w14:paraId="66267C2B" w14:textId="77777777" w:rsidR="00D16B5F" w:rsidRPr="00253CAD" w:rsidRDefault="00D16B5F" w:rsidP="00D2677C">
      <w:pPr>
        <w:pStyle w:val="secaoprimaria"/>
        <w:rPr>
          <w:rFonts w:ascii="Times New Roman" w:hAnsi="Times New Roman" w:cs="Times New Roman"/>
          <w:color w:val="auto"/>
          <w:szCs w:val="24"/>
          <w14:textFill>
            <w14:solidFill>
              <w14:srgbClr w14:val="000000">
                <w14:lumMod w14:val="85000"/>
                <w14:lumOff w14:val="15000"/>
              </w14:srgbClr>
            </w14:solidFill>
          </w14:textFill>
        </w:rPr>
      </w:pPr>
    </w:p>
    <w:p w14:paraId="1391D6F2" w14:textId="77777777" w:rsidR="007F1C42" w:rsidRPr="00253CAD" w:rsidRDefault="007F1C42" w:rsidP="007F1C42">
      <w:pPr>
        <w:pStyle w:val="secaoprimaria"/>
        <w:rPr>
          <w:rFonts w:ascii="Times New Roman" w:hAnsi="Times New Roman" w:cs="Times New Roman"/>
          <w:color w:val="auto"/>
          <w:sz w:val="20"/>
          <w:szCs w:val="24"/>
          <w14:textFill>
            <w14:solidFill>
              <w14:srgbClr w14:val="000000">
                <w14:lumMod w14:val="85000"/>
                <w14:lumOff w14:val="15000"/>
              </w14:srgbClr>
            </w14:solidFill>
          </w14:textFill>
        </w:rPr>
      </w:pPr>
      <w:r w:rsidRPr="00253CAD">
        <w:rPr>
          <w:rFonts w:ascii="Times New Roman" w:hAnsi="Times New Roman" w:cs="Times New Roman"/>
          <w:color w:val="auto"/>
          <w:sz w:val="20"/>
          <w:szCs w:val="24"/>
          <w14:textFill>
            <w14:solidFill>
              <w14:srgbClr w14:val="000000">
                <w14:lumMod w14:val="85000"/>
                <w14:lumOff w14:val="15000"/>
              </w14:srgbClr>
            </w14:solidFill>
          </w14:textFill>
        </w:rPr>
        <w:t>RESUMO</w:t>
      </w:r>
    </w:p>
    <w:p w14:paraId="5CEFBB9B" w14:textId="3FAC6CAB" w:rsidR="007F1C42" w:rsidRPr="00253CAD" w:rsidRDefault="007F1C42" w:rsidP="007F1C42">
      <w:pPr>
        <w:pStyle w:val="secaoprimaria"/>
        <w:jc w:val="both"/>
        <w:rPr>
          <w:rFonts w:ascii="Times New Roman" w:hAnsi="Times New Roman" w:cs="Times New Roman"/>
          <w:b w:val="0"/>
          <w:color w:val="auto"/>
          <w:sz w:val="20"/>
          <w:szCs w:val="24"/>
          <w14:textFill>
            <w14:solidFill>
              <w14:srgbClr w14:val="000000">
                <w14:lumMod w14:val="85000"/>
                <w14:lumOff w14:val="15000"/>
              </w14:srgbClr>
            </w14:solidFill>
          </w14:textFill>
        </w:rPr>
      </w:pPr>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Este artigo tem por objetivo, além de apresentar uma metodologia de </w:t>
      </w:r>
      <w:proofErr w:type="gramStart"/>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ensino denominada</w:t>
      </w:r>
      <w:proofErr w:type="gramEnd"/>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 </w:t>
      </w:r>
      <w:proofErr w:type="spellStart"/>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Dicumba</w:t>
      </w:r>
      <w:proofErr w:type="spellEnd"/>
      <w:r w:rsidR="00253CAD"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 (Desenvolvimento Cognitivo Universal-bilateral da Aprendizagem)</w:t>
      </w:r>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 refletir sobre como o Aprender pela Pesquisa Centrada no Aluno (APCA), quando desenvolvido a partir do interesse e da inserção ativa deste em sala de aula, lhe possibilita a mobilização de competências para a própria formação crítica e ética. A pesquisa qualitativa foi desenvolvida por meio de cinco passos com </w:t>
      </w:r>
      <w:proofErr w:type="gramStart"/>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3</w:t>
      </w:r>
      <w:proofErr w:type="gramEnd"/>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 professores e 85 alunos. Para a coleta de dados, além da observação participante, utilizou-se um questionário </w:t>
      </w:r>
      <w:proofErr w:type="spellStart"/>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validativo</w:t>
      </w:r>
      <w:proofErr w:type="spellEnd"/>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 Ao término, após a análise detalhada das colocações dos alunos e dos professores no questionário, bem como da interpretação empírica e transversal das pesquisas desenvolvidas pelos alunos à luz do APCA, tem-se que a </w:t>
      </w:r>
      <w:proofErr w:type="spellStart"/>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Dicumba</w:t>
      </w:r>
      <w:proofErr w:type="spellEnd"/>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 no ensino de ciências se configura como uma ação que motiva e estimula o aluno ao ensino, fazendo-o se envolver em múltiplas ações que exigem a mobilização de competências para organizar distintos níveis do domínio cognitivo.</w:t>
      </w:r>
    </w:p>
    <w:p w14:paraId="73FD2443" w14:textId="77777777" w:rsidR="007F1C42" w:rsidRPr="00424469" w:rsidRDefault="007F1C42" w:rsidP="007F1C42">
      <w:pPr>
        <w:pStyle w:val="secaoprimaria"/>
        <w:jc w:val="both"/>
        <w:rPr>
          <w:rFonts w:ascii="Times New Roman" w:hAnsi="Times New Roman" w:cs="Times New Roman"/>
          <w:b w:val="0"/>
          <w:color w:val="auto"/>
          <w:sz w:val="20"/>
          <w:szCs w:val="24"/>
          <w14:textFill>
            <w14:solidFill>
              <w14:srgbClr w14:val="000000">
                <w14:lumMod w14:val="85000"/>
                <w14:lumOff w14:val="15000"/>
              </w14:srgbClr>
            </w14:solidFill>
          </w14:textFill>
        </w:rPr>
      </w:pPr>
      <w:r w:rsidRPr="00253CAD">
        <w:rPr>
          <w:rFonts w:ascii="Times New Roman" w:hAnsi="Times New Roman" w:cs="Times New Roman"/>
          <w:i/>
          <w:color w:val="auto"/>
          <w:sz w:val="20"/>
          <w:szCs w:val="24"/>
          <w14:textFill>
            <w14:solidFill>
              <w14:srgbClr w14:val="000000">
                <w14:lumMod w14:val="85000"/>
                <w14:lumOff w14:val="15000"/>
              </w14:srgbClr>
            </w14:solidFill>
          </w14:textFill>
        </w:rPr>
        <w:t>Palavras-chave</w:t>
      </w:r>
      <w:r w:rsidRPr="00253CAD">
        <w:rPr>
          <w:rFonts w:ascii="Times New Roman" w:hAnsi="Times New Roman" w:cs="Times New Roman"/>
          <w:b w:val="0"/>
          <w:color w:val="auto"/>
          <w:sz w:val="20"/>
          <w:szCs w:val="24"/>
          <w14:textFill>
            <w14:solidFill>
              <w14:srgbClr w14:val="000000">
                <w14:lumMod w14:val="85000"/>
                <w14:lumOff w14:val="15000"/>
              </w14:srgbClr>
            </w14:solidFill>
          </w14:textFill>
        </w:rPr>
        <w:t xml:space="preserve">: Aprender pela Pesquisa. </w:t>
      </w:r>
      <w:proofErr w:type="spellStart"/>
      <w:r w:rsidRPr="00424469">
        <w:rPr>
          <w:rFonts w:ascii="Times New Roman" w:hAnsi="Times New Roman" w:cs="Times New Roman"/>
          <w:b w:val="0"/>
          <w:color w:val="auto"/>
          <w:sz w:val="20"/>
          <w:szCs w:val="24"/>
          <w14:textFill>
            <w14:solidFill>
              <w14:srgbClr w14:val="000000">
                <w14:lumMod w14:val="85000"/>
                <w14:lumOff w14:val="15000"/>
              </w14:srgbClr>
            </w14:solidFill>
          </w14:textFill>
        </w:rPr>
        <w:t>Dicumba</w:t>
      </w:r>
      <w:proofErr w:type="spellEnd"/>
      <w:r w:rsidRPr="00424469">
        <w:rPr>
          <w:rFonts w:ascii="Times New Roman" w:hAnsi="Times New Roman" w:cs="Times New Roman"/>
          <w:b w:val="0"/>
          <w:color w:val="auto"/>
          <w:sz w:val="20"/>
          <w:szCs w:val="24"/>
          <w14:textFill>
            <w14:solidFill>
              <w14:srgbClr w14:val="000000">
                <w14:lumMod w14:val="85000"/>
                <w14:lumOff w14:val="15000"/>
              </w14:srgbClr>
            </w14:solidFill>
          </w14:textFill>
        </w:rPr>
        <w:t>. Mobilização de Competências.</w:t>
      </w:r>
    </w:p>
    <w:p w14:paraId="62702BEA" w14:textId="77777777" w:rsidR="000B6294" w:rsidRPr="00253CAD" w:rsidRDefault="000B6294" w:rsidP="00D2677C">
      <w:pPr>
        <w:pStyle w:val="secaoprimaria"/>
        <w:spacing w:line="360" w:lineRule="auto"/>
        <w:jc w:val="left"/>
        <w:rPr>
          <w:rFonts w:ascii="Times New Roman" w:hAnsi="Times New Roman" w:cs="Times New Roman"/>
          <w:color w:val="auto"/>
          <w14:textFill>
            <w14:solidFill>
              <w14:srgbClr w14:val="000000">
                <w14:lumMod w14:val="85000"/>
                <w14:lumOff w14:val="15000"/>
              </w14:srgbClr>
            </w14:solidFill>
          </w14:textFill>
        </w:rPr>
      </w:pPr>
    </w:p>
    <w:p w14:paraId="5A828248" w14:textId="4B8C75C7" w:rsidR="00031CE0" w:rsidRPr="00253CAD" w:rsidRDefault="00031CE0" w:rsidP="00D2677C">
      <w:pPr>
        <w:pStyle w:val="secaoprimaria"/>
        <w:spacing w:line="360" w:lineRule="auto"/>
        <w:rPr>
          <w:rFonts w:ascii="Times New Roman" w:hAnsi="Times New Roman" w:cs="Times New Roman"/>
          <w:color w:val="auto"/>
          <w14:textFill>
            <w14:solidFill>
              <w14:srgbClr w14:val="000000">
                <w14:lumMod w14:val="85000"/>
                <w14:lumOff w14:val="15000"/>
              </w14:srgbClr>
            </w14:solidFill>
          </w14:textFill>
        </w:rPr>
      </w:pPr>
      <w:r w:rsidRPr="00253CAD">
        <w:rPr>
          <w:rFonts w:ascii="Times New Roman" w:hAnsi="Times New Roman" w:cs="Times New Roman"/>
          <w:color w:val="auto"/>
          <w14:textFill>
            <w14:solidFill>
              <w14:srgbClr w14:val="000000">
                <w14:lumMod w14:val="85000"/>
                <w14:lumOff w14:val="15000"/>
              </w14:srgbClr>
            </w14:solidFill>
          </w14:textFill>
        </w:rPr>
        <w:lastRenderedPageBreak/>
        <w:t>INTRODUÇÃO</w:t>
      </w:r>
    </w:p>
    <w:p w14:paraId="6FC752E1" w14:textId="31DF8308" w:rsidR="001F5740" w:rsidRPr="00253CAD" w:rsidRDefault="00A04095" w:rsidP="00D2677C">
      <w:pPr>
        <w:spacing w:line="360" w:lineRule="auto"/>
        <w:ind w:firstLine="709"/>
        <w:jc w:val="both"/>
        <w:rPr>
          <w:rFonts w:ascii="Times New Roman" w:eastAsia="Times New Roman" w:hAnsi="Times New Roman" w:cs="Times New Roman"/>
          <w:color w:val="auto"/>
          <w:sz w:val="24"/>
          <w:szCs w:val="24"/>
          <w:lang w:eastAsia="pt-BR"/>
        </w:rPr>
      </w:pPr>
      <w:bookmarkStart w:id="0" w:name="_Hlk514054902"/>
      <w:r w:rsidRPr="00253CAD">
        <w:rPr>
          <w:rFonts w:ascii="Times New Roman" w:eastAsia="Times New Roman" w:hAnsi="Times New Roman" w:cs="Times New Roman"/>
          <w:color w:val="auto"/>
          <w:sz w:val="24"/>
          <w:szCs w:val="24"/>
          <w:lang w:eastAsia="pt-BR"/>
        </w:rPr>
        <w:t xml:space="preserve">Historicamente, o </w:t>
      </w:r>
      <w:r w:rsidR="00EC373F" w:rsidRPr="00253CAD">
        <w:rPr>
          <w:rFonts w:ascii="Times New Roman" w:eastAsia="Times New Roman" w:hAnsi="Times New Roman" w:cs="Times New Roman"/>
          <w:color w:val="auto"/>
          <w:sz w:val="24"/>
          <w:szCs w:val="24"/>
          <w:lang w:eastAsia="pt-BR"/>
        </w:rPr>
        <w:t>e</w:t>
      </w:r>
      <w:r w:rsidRPr="00253CAD">
        <w:rPr>
          <w:rFonts w:ascii="Times New Roman" w:eastAsia="Times New Roman" w:hAnsi="Times New Roman" w:cs="Times New Roman"/>
          <w:color w:val="auto"/>
          <w:sz w:val="24"/>
          <w:szCs w:val="24"/>
          <w:lang w:eastAsia="pt-BR"/>
        </w:rPr>
        <w:t>nsino d</w:t>
      </w:r>
      <w:r w:rsidR="00C8655C" w:rsidRPr="00253CAD">
        <w:rPr>
          <w:rFonts w:ascii="Times New Roman" w:eastAsia="Times New Roman" w:hAnsi="Times New Roman" w:cs="Times New Roman"/>
          <w:color w:val="auto"/>
          <w:sz w:val="24"/>
          <w:szCs w:val="24"/>
          <w:lang w:eastAsia="pt-BR"/>
        </w:rPr>
        <w:t>as</w:t>
      </w:r>
      <w:r w:rsidRPr="00253CAD">
        <w:rPr>
          <w:rFonts w:ascii="Times New Roman" w:eastAsia="Times New Roman" w:hAnsi="Times New Roman" w:cs="Times New Roman"/>
          <w:color w:val="auto"/>
          <w:sz w:val="24"/>
          <w:szCs w:val="24"/>
          <w:lang w:eastAsia="pt-BR"/>
        </w:rPr>
        <w:t xml:space="preserve"> </w:t>
      </w:r>
      <w:r w:rsidR="00C8655C" w:rsidRPr="00253CAD">
        <w:rPr>
          <w:rFonts w:ascii="Times New Roman" w:eastAsia="Times New Roman" w:hAnsi="Times New Roman" w:cs="Times New Roman"/>
          <w:color w:val="auto"/>
          <w:sz w:val="24"/>
          <w:szCs w:val="24"/>
          <w:lang w:eastAsia="pt-BR"/>
        </w:rPr>
        <w:t>C</w:t>
      </w:r>
      <w:r w:rsidR="003C2C08" w:rsidRPr="00253CAD">
        <w:rPr>
          <w:rFonts w:ascii="Times New Roman" w:eastAsia="Times New Roman" w:hAnsi="Times New Roman" w:cs="Times New Roman"/>
          <w:color w:val="auto"/>
          <w:sz w:val="24"/>
          <w:szCs w:val="24"/>
          <w:lang w:eastAsia="pt-BR"/>
        </w:rPr>
        <w:t>iências</w:t>
      </w:r>
      <w:r w:rsidRPr="00253CAD">
        <w:rPr>
          <w:rFonts w:ascii="Times New Roman" w:eastAsia="Times New Roman" w:hAnsi="Times New Roman" w:cs="Times New Roman"/>
          <w:color w:val="auto"/>
          <w:sz w:val="24"/>
          <w:szCs w:val="24"/>
          <w:lang w:eastAsia="pt-BR"/>
        </w:rPr>
        <w:t xml:space="preserve"> </w:t>
      </w:r>
      <w:r w:rsidR="00C8655C" w:rsidRPr="00253CAD">
        <w:rPr>
          <w:rFonts w:ascii="Times New Roman" w:eastAsia="Times New Roman" w:hAnsi="Times New Roman" w:cs="Times New Roman"/>
          <w:color w:val="auto"/>
          <w:sz w:val="24"/>
          <w:szCs w:val="24"/>
          <w:lang w:eastAsia="pt-BR"/>
        </w:rPr>
        <w:t xml:space="preserve">da Natureza </w:t>
      </w:r>
      <w:r w:rsidRPr="00253CAD">
        <w:rPr>
          <w:rFonts w:ascii="Times New Roman" w:eastAsia="Times New Roman" w:hAnsi="Times New Roman" w:cs="Times New Roman"/>
          <w:color w:val="auto"/>
          <w:sz w:val="24"/>
          <w:szCs w:val="24"/>
          <w:lang w:eastAsia="pt-BR"/>
        </w:rPr>
        <w:t xml:space="preserve">tem sofrido com a forma em que </w:t>
      </w:r>
      <w:r w:rsidR="001F5740" w:rsidRPr="00253CAD">
        <w:rPr>
          <w:rFonts w:ascii="Times New Roman" w:eastAsia="Times New Roman" w:hAnsi="Times New Roman" w:cs="Times New Roman"/>
          <w:color w:val="auto"/>
          <w:sz w:val="24"/>
          <w:szCs w:val="24"/>
          <w:lang w:eastAsia="pt-BR"/>
        </w:rPr>
        <w:t xml:space="preserve">vem sendo </w:t>
      </w:r>
      <w:r w:rsidRPr="00253CAD">
        <w:rPr>
          <w:rFonts w:ascii="Times New Roman" w:eastAsia="Times New Roman" w:hAnsi="Times New Roman" w:cs="Times New Roman"/>
          <w:color w:val="auto"/>
          <w:sz w:val="24"/>
          <w:szCs w:val="24"/>
          <w:lang w:eastAsia="pt-BR"/>
        </w:rPr>
        <w:t xml:space="preserve">desenvolvido, principalmente, na Educação Básica. </w:t>
      </w:r>
      <w:r w:rsidR="001F5740" w:rsidRPr="00253CAD">
        <w:rPr>
          <w:rFonts w:ascii="Times New Roman" w:eastAsia="Times New Roman" w:hAnsi="Times New Roman" w:cs="Times New Roman"/>
          <w:color w:val="auto"/>
          <w:sz w:val="24"/>
          <w:szCs w:val="24"/>
          <w:lang w:eastAsia="pt-BR"/>
        </w:rPr>
        <w:t xml:space="preserve">Afinal, por se constituir em uma das principais </w:t>
      </w:r>
      <w:r w:rsidR="00C8655C" w:rsidRPr="00253CAD">
        <w:rPr>
          <w:rFonts w:ascii="Times New Roman" w:eastAsia="Times New Roman" w:hAnsi="Times New Roman" w:cs="Times New Roman"/>
          <w:color w:val="auto"/>
          <w:sz w:val="24"/>
          <w:szCs w:val="24"/>
          <w:lang w:eastAsia="pt-BR"/>
        </w:rPr>
        <w:t>áreas</w:t>
      </w:r>
      <w:r w:rsidR="001F5740" w:rsidRPr="00253CAD">
        <w:rPr>
          <w:rFonts w:ascii="Times New Roman" w:eastAsia="Times New Roman" w:hAnsi="Times New Roman" w:cs="Times New Roman"/>
          <w:color w:val="auto"/>
          <w:sz w:val="24"/>
          <w:szCs w:val="24"/>
          <w:lang w:eastAsia="pt-BR"/>
        </w:rPr>
        <w:t xml:space="preserve"> para a formação do aluno, </w:t>
      </w:r>
      <w:r w:rsidR="00C8655C" w:rsidRPr="00253CAD">
        <w:rPr>
          <w:rFonts w:ascii="Times New Roman" w:eastAsia="Times New Roman" w:hAnsi="Times New Roman" w:cs="Times New Roman"/>
          <w:color w:val="auto"/>
          <w:sz w:val="24"/>
          <w:szCs w:val="24"/>
          <w:lang w:eastAsia="pt-BR"/>
        </w:rPr>
        <w:t xml:space="preserve">os componentes curriculares </w:t>
      </w:r>
      <w:r w:rsidR="00234618" w:rsidRPr="00253CAD">
        <w:rPr>
          <w:rFonts w:ascii="Times New Roman" w:eastAsia="Times New Roman" w:hAnsi="Times New Roman" w:cs="Times New Roman"/>
          <w:color w:val="auto"/>
          <w:sz w:val="24"/>
          <w:szCs w:val="24"/>
          <w:lang w:eastAsia="pt-BR"/>
        </w:rPr>
        <w:t>química</w:t>
      </w:r>
      <w:r w:rsidR="00C8655C" w:rsidRPr="00253CAD">
        <w:rPr>
          <w:rFonts w:ascii="Times New Roman" w:eastAsia="Times New Roman" w:hAnsi="Times New Roman" w:cs="Times New Roman"/>
          <w:color w:val="auto"/>
          <w:sz w:val="24"/>
          <w:szCs w:val="24"/>
          <w:lang w:eastAsia="pt-BR"/>
        </w:rPr>
        <w:t xml:space="preserve">, física e biologia, </w:t>
      </w:r>
      <w:r w:rsidR="001F5740" w:rsidRPr="00253CAD">
        <w:rPr>
          <w:rFonts w:ascii="Times New Roman" w:eastAsia="Times New Roman" w:hAnsi="Times New Roman" w:cs="Times New Roman"/>
          <w:color w:val="auto"/>
          <w:sz w:val="24"/>
          <w:szCs w:val="24"/>
          <w:lang w:eastAsia="pt-BR"/>
        </w:rPr>
        <w:t>de uma forma geral e a partir da prática pedagógica, t</w:t>
      </w:r>
      <w:r w:rsidR="00C8655C" w:rsidRPr="00253CAD">
        <w:rPr>
          <w:rFonts w:ascii="Times New Roman" w:eastAsia="Times New Roman" w:hAnsi="Times New Roman" w:cs="Times New Roman"/>
          <w:color w:val="auto"/>
          <w:sz w:val="24"/>
          <w:szCs w:val="24"/>
          <w:lang w:eastAsia="pt-BR"/>
        </w:rPr>
        <w:t>ê</w:t>
      </w:r>
      <w:r w:rsidR="001F5740" w:rsidRPr="00253CAD">
        <w:rPr>
          <w:rFonts w:ascii="Times New Roman" w:eastAsia="Times New Roman" w:hAnsi="Times New Roman" w:cs="Times New Roman"/>
          <w:color w:val="auto"/>
          <w:sz w:val="24"/>
          <w:szCs w:val="24"/>
          <w:lang w:eastAsia="pt-BR"/>
        </w:rPr>
        <w:t xml:space="preserve">m </w:t>
      </w:r>
      <w:proofErr w:type="gramStart"/>
      <w:r w:rsidR="001F5740" w:rsidRPr="00253CAD">
        <w:rPr>
          <w:rFonts w:ascii="Times New Roman" w:eastAsia="Times New Roman" w:hAnsi="Times New Roman" w:cs="Times New Roman"/>
          <w:color w:val="auto"/>
          <w:sz w:val="24"/>
          <w:szCs w:val="24"/>
          <w:lang w:eastAsia="pt-BR"/>
        </w:rPr>
        <w:t>sido</w:t>
      </w:r>
      <w:r w:rsidR="002C03F3" w:rsidRPr="00253CAD">
        <w:rPr>
          <w:rFonts w:ascii="Times New Roman" w:eastAsia="Times New Roman" w:hAnsi="Times New Roman" w:cs="Times New Roman"/>
          <w:color w:val="auto"/>
          <w:sz w:val="24"/>
          <w:szCs w:val="24"/>
          <w:lang w:eastAsia="pt-BR"/>
        </w:rPr>
        <w:t>,</w:t>
      </w:r>
      <w:proofErr w:type="gramEnd"/>
      <w:r w:rsidR="001F5740" w:rsidRPr="00253CAD">
        <w:rPr>
          <w:rFonts w:ascii="Times New Roman" w:eastAsia="Times New Roman" w:hAnsi="Times New Roman" w:cs="Times New Roman"/>
          <w:color w:val="auto"/>
          <w:sz w:val="24"/>
          <w:szCs w:val="24"/>
          <w:lang w:eastAsia="pt-BR"/>
        </w:rPr>
        <w:t xml:space="preserve"> </w:t>
      </w:r>
      <w:r w:rsidR="002C03F3" w:rsidRPr="00253CAD">
        <w:rPr>
          <w:rFonts w:ascii="Times New Roman" w:eastAsia="Times New Roman" w:hAnsi="Times New Roman" w:cs="Times New Roman"/>
          <w:color w:val="auto"/>
          <w:sz w:val="24"/>
          <w:szCs w:val="24"/>
          <w:lang w:eastAsia="pt-BR"/>
        </w:rPr>
        <w:t>predominantemente, desenvolvid</w:t>
      </w:r>
      <w:r w:rsidR="00C8655C" w:rsidRPr="00253CAD">
        <w:rPr>
          <w:rFonts w:ascii="Times New Roman" w:eastAsia="Times New Roman" w:hAnsi="Times New Roman" w:cs="Times New Roman"/>
          <w:color w:val="auto"/>
          <w:sz w:val="24"/>
          <w:szCs w:val="24"/>
          <w:lang w:eastAsia="pt-BR"/>
        </w:rPr>
        <w:t>os</w:t>
      </w:r>
      <w:r w:rsidR="001F5740" w:rsidRPr="00253CAD">
        <w:rPr>
          <w:rFonts w:ascii="Times New Roman" w:eastAsia="Times New Roman" w:hAnsi="Times New Roman" w:cs="Times New Roman"/>
          <w:color w:val="auto"/>
          <w:sz w:val="24"/>
          <w:szCs w:val="24"/>
          <w:lang w:eastAsia="pt-BR"/>
        </w:rPr>
        <w:t xml:space="preserve"> e interpretad</w:t>
      </w:r>
      <w:r w:rsidR="00C8655C" w:rsidRPr="00253CAD">
        <w:rPr>
          <w:rFonts w:ascii="Times New Roman" w:eastAsia="Times New Roman" w:hAnsi="Times New Roman" w:cs="Times New Roman"/>
          <w:color w:val="auto"/>
          <w:sz w:val="24"/>
          <w:szCs w:val="24"/>
          <w:lang w:eastAsia="pt-BR"/>
        </w:rPr>
        <w:t>os</w:t>
      </w:r>
      <w:r w:rsidR="001F5740" w:rsidRPr="00253CAD">
        <w:rPr>
          <w:rFonts w:ascii="Times New Roman" w:eastAsia="Times New Roman" w:hAnsi="Times New Roman" w:cs="Times New Roman"/>
          <w:color w:val="auto"/>
          <w:sz w:val="24"/>
          <w:szCs w:val="24"/>
          <w:lang w:eastAsia="pt-BR"/>
        </w:rPr>
        <w:t xml:space="preserve"> apenas a partir da ação de memorizar os conteúdos, </w:t>
      </w:r>
      <w:r w:rsidR="00C8655C" w:rsidRPr="00253CAD">
        <w:rPr>
          <w:rFonts w:ascii="Times New Roman" w:eastAsia="Times New Roman" w:hAnsi="Times New Roman" w:cs="Times New Roman"/>
          <w:color w:val="auto"/>
          <w:sz w:val="24"/>
          <w:szCs w:val="24"/>
          <w:lang w:eastAsia="pt-BR"/>
        </w:rPr>
        <w:t xml:space="preserve">os </w:t>
      </w:r>
      <w:r w:rsidR="001F5740" w:rsidRPr="00253CAD">
        <w:rPr>
          <w:rFonts w:ascii="Times New Roman" w:eastAsia="Times New Roman" w:hAnsi="Times New Roman" w:cs="Times New Roman"/>
          <w:color w:val="auto"/>
          <w:sz w:val="24"/>
          <w:szCs w:val="24"/>
          <w:lang w:eastAsia="pt-BR"/>
        </w:rPr>
        <w:t xml:space="preserve">símbolos, </w:t>
      </w:r>
      <w:r w:rsidR="00C8655C" w:rsidRPr="00253CAD">
        <w:rPr>
          <w:rFonts w:ascii="Times New Roman" w:eastAsia="Times New Roman" w:hAnsi="Times New Roman" w:cs="Times New Roman"/>
          <w:color w:val="auto"/>
          <w:sz w:val="24"/>
          <w:szCs w:val="24"/>
          <w:lang w:eastAsia="pt-BR"/>
        </w:rPr>
        <w:t xml:space="preserve">as </w:t>
      </w:r>
      <w:r w:rsidR="001F5740" w:rsidRPr="00253CAD">
        <w:rPr>
          <w:rFonts w:ascii="Times New Roman" w:eastAsia="Times New Roman" w:hAnsi="Times New Roman" w:cs="Times New Roman"/>
          <w:color w:val="auto"/>
          <w:sz w:val="24"/>
          <w:szCs w:val="24"/>
          <w:lang w:eastAsia="pt-BR"/>
        </w:rPr>
        <w:t xml:space="preserve">fórmulas e </w:t>
      </w:r>
      <w:r w:rsidR="00C8655C" w:rsidRPr="00253CAD">
        <w:rPr>
          <w:rFonts w:ascii="Times New Roman" w:eastAsia="Times New Roman" w:hAnsi="Times New Roman" w:cs="Times New Roman"/>
          <w:color w:val="auto"/>
          <w:sz w:val="24"/>
          <w:szCs w:val="24"/>
          <w:lang w:eastAsia="pt-BR"/>
        </w:rPr>
        <w:t xml:space="preserve">os </w:t>
      </w:r>
      <w:r w:rsidR="001F5740" w:rsidRPr="00253CAD">
        <w:rPr>
          <w:rFonts w:ascii="Times New Roman" w:eastAsia="Times New Roman" w:hAnsi="Times New Roman" w:cs="Times New Roman"/>
          <w:color w:val="auto"/>
          <w:sz w:val="24"/>
          <w:szCs w:val="24"/>
          <w:lang w:eastAsia="pt-BR"/>
        </w:rPr>
        <w:t xml:space="preserve">códigos </w:t>
      </w:r>
      <w:r w:rsidR="00C8655C" w:rsidRPr="00253CAD">
        <w:rPr>
          <w:rFonts w:ascii="Times New Roman" w:eastAsia="Times New Roman" w:hAnsi="Times New Roman" w:cs="Times New Roman"/>
          <w:color w:val="auto"/>
          <w:sz w:val="24"/>
          <w:szCs w:val="24"/>
          <w:lang w:eastAsia="pt-BR"/>
        </w:rPr>
        <w:t xml:space="preserve">e linguagens </w:t>
      </w:r>
      <w:r w:rsidR="001F5740" w:rsidRPr="00253CAD">
        <w:rPr>
          <w:rFonts w:ascii="Times New Roman" w:eastAsia="Times New Roman" w:hAnsi="Times New Roman" w:cs="Times New Roman"/>
          <w:color w:val="auto"/>
          <w:sz w:val="24"/>
          <w:szCs w:val="24"/>
          <w:lang w:eastAsia="pt-BR"/>
        </w:rPr>
        <w:t>específic</w:t>
      </w:r>
      <w:r w:rsidR="00C8655C" w:rsidRPr="00253CAD">
        <w:rPr>
          <w:rFonts w:ascii="Times New Roman" w:eastAsia="Times New Roman" w:hAnsi="Times New Roman" w:cs="Times New Roman"/>
          <w:color w:val="auto"/>
          <w:sz w:val="24"/>
          <w:szCs w:val="24"/>
          <w:lang w:eastAsia="pt-BR"/>
        </w:rPr>
        <w:t>a</w:t>
      </w:r>
      <w:r w:rsidR="001F5740" w:rsidRPr="00253CAD">
        <w:rPr>
          <w:rFonts w:ascii="Times New Roman" w:eastAsia="Times New Roman" w:hAnsi="Times New Roman" w:cs="Times New Roman"/>
          <w:color w:val="auto"/>
          <w:sz w:val="24"/>
          <w:szCs w:val="24"/>
          <w:lang w:eastAsia="pt-BR"/>
        </w:rPr>
        <w:t>s, ficando a cargo do</w:t>
      </w:r>
      <w:r w:rsidR="00C8655C" w:rsidRPr="00253CAD">
        <w:rPr>
          <w:rFonts w:ascii="Times New Roman" w:eastAsia="Times New Roman" w:hAnsi="Times New Roman" w:cs="Times New Roman"/>
          <w:color w:val="auto"/>
          <w:sz w:val="24"/>
          <w:szCs w:val="24"/>
          <w:lang w:eastAsia="pt-BR"/>
        </w:rPr>
        <w:t>s</w:t>
      </w:r>
      <w:r w:rsidR="001F5740" w:rsidRPr="00253CAD">
        <w:rPr>
          <w:rFonts w:ascii="Times New Roman" w:eastAsia="Times New Roman" w:hAnsi="Times New Roman" w:cs="Times New Roman"/>
          <w:color w:val="auto"/>
          <w:sz w:val="24"/>
          <w:szCs w:val="24"/>
          <w:lang w:eastAsia="pt-BR"/>
        </w:rPr>
        <w:t xml:space="preserve"> professor</w:t>
      </w:r>
      <w:r w:rsidR="00C8655C" w:rsidRPr="00253CAD">
        <w:rPr>
          <w:rFonts w:ascii="Times New Roman" w:eastAsia="Times New Roman" w:hAnsi="Times New Roman" w:cs="Times New Roman"/>
          <w:color w:val="auto"/>
          <w:sz w:val="24"/>
          <w:szCs w:val="24"/>
          <w:lang w:eastAsia="pt-BR"/>
        </w:rPr>
        <w:t>es</w:t>
      </w:r>
      <w:r w:rsidR="001F5740" w:rsidRPr="00253CAD">
        <w:rPr>
          <w:rFonts w:ascii="Times New Roman" w:eastAsia="Times New Roman" w:hAnsi="Times New Roman" w:cs="Times New Roman"/>
          <w:color w:val="auto"/>
          <w:sz w:val="24"/>
          <w:szCs w:val="24"/>
          <w:lang w:eastAsia="pt-BR"/>
        </w:rPr>
        <w:t xml:space="preserve"> a transmissão de informações</w:t>
      </w:r>
      <w:r w:rsidR="00234618" w:rsidRPr="00253CAD">
        <w:rPr>
          <w:rFonts w:ascii="Times New Roman" w:eastAsia="Times New Roman" w:hAnsi="Times New Roman" w:cs="Times New Roman"/>
          <w:color w:val="auto"/>
          <w:sz w:val="24"/>
          <w:szCs w:val="24"/>
          <w:lang w:eastAsia="pt-BR"/>
        </w:rPr>
        <w:t>, muitas vezes,</w:t>
      </w:r>
      <w:r w:rsidR="001F5740" w:rsidRPr="00253CAD">
        <w:rPr>
          <w:rFonts w:ascii="Times New Roman" w:eastAsia="Times New Roman" w:hAnsi="Times New Roman" w:cs="Times New Roman"/>
          <w:color w:val="auto"/>
          <w:sz w:val="24"/>
          <w:szCs w:val="24"/>
          <w:lang w:eastAsia="pt-BR"/>
        </w:rPr>
        <w:t xml:space="preserve"> </w:t>
      </w:r>
      <w:r w:rsidR="00CF776E" w:rsidRPr="00253CAD">
        <w:rPr>
          <w:rFonts w:ascii="Times New Roman" w:eastAsia="Times New Roman" w:hAnsi="Times New Roman" w:cs="Times New Roman"/>
          <w:color w:val="auto"/>
          <w:sz w:val="24"/>
          <w:szCs w:val="24"/>
          <w:lang w:eastAsia="pt-BR"/>
        </w:rPr>
        <w:t>ir</w:t>
      </w:r>
      <w:r w:rsidR="001F5740" w:rsidRPr="00253CAD">
        <w:rPr>
          <w:rFonts w:ascii="Times New Roman" w:eastAsia="Times New Roman" w:hAnsi="Times New Roman" w:cs="Times New Roman"/>
          <w:color w:val="auto"/>
          <w:sz w:val="24"/>
          <w:szCs w:val="24"/>
          <w:lang w:eastAsia="pt-BR"/>
        </w:rPr>
        <w:t xml:space="preserve">relevantes, </w:t>
      </w:r>
      <w:r w:rsidR="00CF776E" w:rsidRPr="00253CAD">
        <w:rPr>
          <w:rFonts w:ascii="Times New Roman" w:eastAsia="Times New Roman" w:hAnsi="Times New Roman" w:cs="Times New Roman"/>
          <w:color w:val="auto"/>
          <w:sz w:val="24"/>
          <w:szCs w:val="24"/>
          <w:lang w:eastAsia="pt-BR"/>
        </w:rPr>
        <w:t xml:space="preserve">não </w:t>
      </w:r>
      <w:r w:rsidR="001F5740" w:rsidRPr="00253CAD">
        <w:rPr>
          <w:rFonts w:ascii="Times New Roman" w:eastAsia="Times New Roman" w:hAnsi="Times New Roman" w:cs="Times New Roman"/>
          <w:color w:val="auto"/>
          <w:sz w:val="24"/>
          <w:szCs w:val="24"/>
          <w:lang w:eastAsia="pt-BR"/>
        </w:rPr>
        <w:t xml:space="preserve">significativas e </w:t>
      </w:r>
      <w:r w:rsidR="00CF776E" w:rsidRPr="00253CAD">
        <w:rPr>
          <w:rFonts w:ascii="Times New Roman" w:eastAsia="Times New Roman" w:hAnsi="Times New Roman" w:cs="Times New Roman"/>
          <w:color w:val="auto"/>
          <w:sz w:val="24"/>
          <w:szCs w:val="24"/>
          <w:lang w:eastAsia="pt-BR"/>
        </w:rPr>
        <w:t>des</w:t>
      </w:r>
      <w:r w:rsidR="001F5740" w:rsidRPr="00253CAD">
        <w:rPr>
          <w:rFonts w:ascii="Times New Roman" w:eastAsia="Times New Roman" w:hAnsi="Times New Roman" w:cs="Times New Roman"/>
          <w:color w:val="auto"/>
          <w:sz w:val="24"/>
          <w:szCs w:val="24"/>
          <w:lang w:eastAsia="pt-BR"/>
        </w:rPr>
        <w:t>contextualizadas à vivência do aluno</w:t>
      </w:r>
      <w:r w:rsidR="00B50850" w:rsidRPr="00253CAD">
        <w:rPr>
          <w:rFonts w:ascii="Times New Roman" w:eastAsia="Times New Roman" w:hAnsi="Times New Roman" w:cs="Times New Roman"/>
          <w:color w:val="auto"/>
          <w:sz w:val="24"/>
          <w:szCs w:val="24"/>
          <w:lang w:eastAsia="pt-BR"/>
        </w:rPr>
        <w:t xml:space="preserve"> (B</w:t>
      </w:r>
      <w:r w:rsidR="00E94FC2" w:rsidRPr="00253CAD">
        <w:rPr>
          <w:rFonts w:ascii="Times New Roman" w:eastAsia="Times New Roman" w:hAnsi="Times New Roman" w:cs="Times New Roman"/>
          <w:color w:val="auto"/>
          <w:sz w:val="24"/>
          <w:szCs w:val="24"/>
          <w:lang w:eastAsia="pt-BR"/>
        </w:rPr>
        <w:t>edin</w:t>
      </w:r>
      <w:r w:rsidR="00B50850" w:rsidRPr="00253CAD">
        <w:rPr>
          <w:rFonts w:ascii="Times New Roman" w:eastAsia="Times New Roman" w:hAnsi="Times New Roman" w:cs="Times New Roman"/>
          <w:color w:val="auto"/>
          <w:sz w:val="24"/>
          <w:szCs w:val="24"/>
          <w:lang w:eastAsia="pt-BR"/>
        </w:rPr>
        <w:t>, 2019)</w:t>
      </w:r>
      <w:r w:rsidR="001F5740" w:rsidRPr="00253CAD">
        <w:rPr>
          <w:rFonts w:ascii="Times New Roman" w:eastAsia="Times New Roman" w:hAnsi="Times New Roman" w:cs="Times New Roman"/>
          <w:color w:val="auto"/>
          <w:sz w:val="24"/>
          <w:szCs w:val="24"/>
          <w:lang w:eastAsia="pt-BR"/>
        </w:rPr>
        <w:t>.</w:t>
      </w:r>
    </w:p>
    <w:p w14:paraId="739ACF4D" w14:textId="17E53ED8" w:rsidR="001F5740" w:rsidRPr="00253CAD" w:rsidRDefault="001F5740" w:rsidP="00D2677C">
      <w:pPr>
        <w:spacing w:line="360" w:lineRule="auto"/>
        <w:ind w:firstLine="709"/>
        <w:jc w:val="both"/>
        <w:rPr>
          <w:rFonts w:ascii="Times New Roman" w:eastAsia="Times New Roman" w:hAnsi="Times New Roman" w:cs="Times New Roman"/>
          <w:color w:val="auto"/>
          <w:sz w:val="24"/>
          <w:szCs w:val="24"/>
        </w:rPr>
      </w:pPr>
      <w:r w:rsidRPr="00253CAD">
        <w:rPr>
          <w:rFonts w:ascii="Times New Roman" w:eastAsia="Times New Roman" w:hAnsi="Times New Roman" w:cs="Times New Roman"/>
          <w:color w:val="auto"/>
          <w:sz w:val="24"/>
          <w:szCs w:val="24"/>
          <w:lang w:eastAsia="pt-BR"/>
        </w:rPr>
        <w:t>Nesta perspectiva, tem-se a falta de interesse</w:t>
      </w:r>
      <w:r w:rsidR="002C03F3" w:rsidRPr="00253CAD">
        <w:rPr>
          <w:rFonts w:ascii="Times New Roman" w:eastAsia="Times New Roman" w:hAnsi="Times New Roman" w:cs="Times New Roman"/>
          <w:color w:val="auto"/>
          <w:sz w:val="24"/>
          <w:szCs w:val="24"/>
          <w:lang w:eastAsia="pt-BR"/>
        </w:rPr>
        <w:t xml:space="preserve">, </w:t>
      </w:r>
      <w:r w:rsidR="00234618" w:rsidRPr="00253CAD">
        <w:rPr>
          <w:rFonts w:ascii="Times New Roman" w:eastAsia="Times New Roman" w:hAnsi="Times New Roman" w:cs="Times New Roman"/>
          <w:color w:val="auto"/>
          <w:sz w:val="24"/>
          <w:szCs w:val="24"/>
          <w:lang w:eastAsia="pt-BR"/>
        </w:rPr>
        <w:t xml:space="preserve">a baixa </w:t>
      </w:r>
      <w:r w:rsidR="002C03F3" w:rsidRPr="00253CAD">
        <w:rPr>
          <w:rFonts w:ascii="Times New Roman" w:eastAsia="Times New Roman" w:hAnsi="Times New Roman" w:cs="Times New Roman"/>
          <w:color w:val="auto"/>
          <w:sz w:val="24"/>
          <w:szCs w:val="24"/>
          <w:lang w:eastAsia="pt-BR"/>
        </w:rPr>
        <w:t xml:space="preserve">curiosidade e </w:t>
      </w:r>
      <w:r w:rsidR="00234618" w:rsidRPr="00253CAD">
        <w:rPr>
          <w:rFonts w:ascii="Times New Roman" w:eastAsia="Times New Roman" w:hAnsi="Times New Roman" w:cs="Times New Roman"/>
          <w:color w:val="auto"/>
          <w:sz w:val="24"/>
          <w:szCs w:val="24"/>
          <w:lang w:eastAsia="pt-BR"/>
        </w:rPr>
        <w:t xml:space="preserve">a ilusória </w:t>
      </w:r>
      <w:r w:rsidR="002C03F3" w:rsidRPr="00253CAD">
        <w:rPr>
          <w:rFonts w:ascii="Times New Roman" w:eastAsia="Times New Roman" w:hAnsi="Times New Roman" w:cs="Times New Roman"/>
          <w:color w:val="auto"/>
          <w:sz w:val="24"/>
          <w:szCs w:val="24"/>
          <w:lang w:eastAsia="pt-BR"/>
        </w:rPr>
        <w:t>perspectiva em aprender pel</w:t>
      </w:r>
      <w:r w:rsidRPr="00253CAD">
        <w:rPr>
          <w:rFonts w:ascii="Times New Roman" w:eastAsia="Times New Roman" w:hAnsi="Times New Roman" w:cs="Times New Roman"/>
          <w:color w:val="auto"/>
          <w:sz w:val="24"/>
          <w:szCs w:val="24"/>
          <w:lang w:eastAsia="pt-BR"/>
        </w:rPr>
        <w:t>o aluno da Educação Básica não simplesmente em relação a</w:t>
      </w:r>
      <w:r w:rsidR="002C03F3" w:rsidRPr="00253CAD">
        <w:rPr>
          <w:rFonts w:ascii="Times New Roman" w:eastAsia="Times New Roman" w:hAnsi="Times New Roman" w:cs="Times New Roman"/>
          <w:color w:val="auto"/>
          <w:sz w:val="24"/>
          <w:szCs w:val="24"/>
          <w:lang w:eastAsia="pt-BR"/>
        </w:rPr>
        <w:t>os conteúdos específicos dest</w:t>
      </w:r>
      <w:r w:rsidR="00C8655C" w:rsidRPr="00253CAD">
        <w:rPr>
          <w:rFonts w:ascii="Times New Roman" w:eastAsia="Times New Roman" w:hAnsi="Times New Roman" w:cs="Times New Roman"/>
          <w:color w:val="auto"/>
          <w:sz w:val="24"/>
          <w:szCs w:val="24"/>
          <w:lang w:eastAsia="pt-BR"/>
        </w:rPr>
        <w:t>es componentes curriculares</w:t>
      </w:r>
      <w:r w:rsidR="002C03F3" w:rsidRPr="00253CAD">
        <w:rPr>
          <w:rFonts w:ascii="Times New Roman" w:eastAsia="Times New Roman" w:hAnsi="Times New Roman" w:cs="Times New Roman"/>
          <w:color w:val="auto"/>
          <w:sz w:val="24"/>
          <w:szCs w:val="24"/>
          <w:lang w:eastAsia="pt-BR"/>
        </w:rPr>
        <w:t>, mas aqueles em que del</w:t>
      </w:r>
      <w:r w:rsidR="00C8655C" w:rsidRPr="00253CAD">
        <w:rPr>
          <w:rFonts w:ascii="Times New Roman" w:eastAsia="Times New Roman" w:hAnsi="Times New Roman" w:cs="Times New Roman"/>
          <w:color w:val="auto"/>
          <w:sz w:val="24"/>
          <w:szCs w:val="24"/>
          <w:lang w:eastAsia="pt-BR"/>
        </w:rPr>
        <w:t>es</w:t>
      </w:r>
      <w:r w:rsidR="002C03F3" w:rsidRPr="00253CAD">
        <w:rPr>
          <w:rFonts w:ascii="Times New Roman" w:eastAsia="Times New Roman" w:hAnsi="Times New Roman" w:cs="Times New Roman"/>
          <w:color w:val="auto"/>
          <w:sz w:val="24"/>
          <w:szCs w:val="24"/>
          <w:lang w:eastAsia="pt-BR"/>
        </w:rPr>
        <w:t xml:space="preserve"> fazem parte. De outra forma, o saber científico relacionado </w:t>
      </w:r>
      <w:proofErr w:type="gramStart"/>
      <w:r w:rsidR="00C8655C" w:rsidRPr="00253CAD">
        <w:rPr>
          <w:rFonts w:ascii="Times New Roman" w:eastAsia="Times New Roman" w:hAnsi="Times New Roman" w:cs="Times New Roman"/>
          <w:color w:val="auto"/>
          <w:sz w:val="24"/>
          <w:szCs w:val="24"/>
          <w:lang w:eastAsia="pt-BR"/>
        </w:rPr>
        <w:t>as</w:t>
      </w:r>
      <w:proofErr w:type="gramEnd"/>
      <w:r w:rsidR="00C8655C" w:rsidRPr="00253CAD">
        <w:rPr>
          <w:rFonts w:ascii="Times New Roman" w:eastAsia="Times New Roman" w:hAnsi="Times New Roman" w:cs="Times New Roman"/>
          <w:color w:val="auto"/>
          <w:sz w:val="24"/>
          <w:szCs w:val="24"/>
          <w:lang w:eastAsia="pt-BR"/>
        </w:rPr>
        <w:t xml:space="preserve"> Ciências da Natureza não têm</w:t>
      </w:r>
      <w:r w:rsidR="002C03F3" w:rsidRPr="00253CAD">
        <w:rPr>
          <w:rFonts w:ascii="Times New Roman" w:eastAsia="Times New Roman" w:hAnsi="Times New Roman" w:cs="Times New Roman"/>
          <w:color w:val="auto"/>
          <w:sz w:val="24"/>
          <w:szCs w:val="24"/>
          <w:lang w:eastAsia="pt-BR"/>
        </w:rPr>
        <w:t xml:space="preserve"> </w:t>
      </w:r>
      <w:r w:rsidR="00234618" w:rsidRPr="00253CAD">
        <w:rPr>
          <w:rFonts w:ascii="Times New Roman" w:eastAsia="Times New Roman" w:hAnsi="Times New Roman" w:cs="Times New Roman"/>
          <w:color w:val="auto"/>
          <w:sz w:val="24"/>
          <w:szCs w:val="24"/>
          <w:lang w:eastAsia="pt-BR"/>
        </w:rPr>
        <w:t>provocado</w:t>
      </w:r>
      <w:r w:rsidR="002C03F3" w:rsidRPr="00253CAD">
        <w:rPr>
          <w:rFonts w:ascii="Times New Roman" w:eastAsia="Times New Roman" w:hAnsi="Times New Roman" w:cs="Times New Roman"/>
          <w:color w:val="auto"/>
          <w:sz w:val="24"/>
          <w:szCs w:val="24"/>
          <w:lang w:eastAsia="pt-BR"/>
        </w:rPr>
        <w:t xml:space="preserve"> no aluno o desejo e a vontade </w:t>
      </w:r>
      <w:r w:rsidR="00724432" w:rsidRPr="00253CAD">
        <w:rPr>
          <w:rFonts w:ascii="Times New Roman" w:eastAsia="Times New Roman" w:hAnsi="Times New Roman" w:cs="Times New Roman"/>
          <w:color w:val="auto"/>
          <w:sz w:val="24"/>
          <w:szCs w:val="24"/>
          <w:lang w:eastAsia="pt-BR"/>
        </w:rPr>
        <w:t>de</w:t>
      </w:r>
      <w:r w:rsidR="002C03F3" w:rsidRPr="00253CAD">
        <w:rPr>
          <w:rFonts w:ascii="Times New Roman" w:eastAsia="Times New Roman" w:hAnsi="Times New Roman" w:cs="Times New Roman"/>
          <w:color w:val="auto"/>
          <w:sz w:val="24"/>
          <w:szCs w:val="24"/>
          <w:lang w:eastAsia="pt-BR"/>
        </w:rPr>
        <w:t xml:space="preserve"> aprender, </w:t>
      </w:r>
      <w:r w:rsidR="00234618" w:rsidRPr="00253CAD">
        <w:rPr>
          <w:rFonts w:ascii="Times New Roman" w:eastAsia="Times New Roman" w:hAnsi="Times New Roman" w:cs="Times New Roman"/>
          <w:color w:val="auto"/>
          <w:sz w:val="24"/>
          <w:szCs w:val="24"/>
          <w:lang w:eastAsia="pt-BR"/>
        </w:rPr>
        <w:t xml:space="preserve">despertando </w:t>
      </w:r>
      <w:r w:rsidR="002C03F3" w:rsidRPr="00253CAD">
        <w:rPr>
          <w:rFonts w:ascii="Times New Roman" w:eastAsia="Times New Roman" w:hAnsi="Times New Roman" w:cs="Times New Roman"/>
          <w:color w:val="auto"/>
          <w:sz w:val="24"/>
          <w:szCs w:val="24"/>
          <w:lang w:eastAsia="pt-BR"/>
        </w:rPr>
        <w:t xml:space="preserve">nos professores a noção da necessidade de refletir e </w:t>
      </w:r>
      <w:r w:rsidR="00B50850" w:rsidRPr="00253CAD">
        <w:rPr>
          <w:rFonts w:ascii="Times New Roman" w:eastAsia="Times New Roman" w:hAnsi="Times New Roman" w:cs="Times New Roman"/>
          <w:color w:val="auto"/>
          <w:sz w:val="24"/>
          <w:szCs w:val="24"/>
          <w:lang w:eastAsia="pt-BR"/>
        </w:rPr>
        <w:t xml:space="preserve">de </w:t>
      </w:r>
      <w:r w:rsidR="002C03F3" w:rsidRPr="00253CAD">
        <w:rPr>
          <w:rFonts w:ascii="Times New Roman" w:eastAsia="Times New Roman" w:hAnsi="Times New Roman" w:cs="Times New Roman"/>
          <w:color w:val="auto"/>
          <w:sz w:val="24"/>
          <w:szCs w:val="24"/>
          <w:lang w:eastAsia="pt-BR"/>
        </w:rPr>
        <w:t xml:space="preserve">agir sobre </w:t>
      </w:r>
      <w:bookmarkEnd w:id="0"/>
      <w:r w:rsidRPr="00253CAD">
        <w:rPr>
          <w:rFonts w:ascii="Times New Roman" w:eastAsia="Times New Roman" w:hAnsi="Times New Roman" w:cs="Times New Roman"/>
          <w:color w:val="auto"/>
          <w:sz w:val="24"/>
          <w:szCs w:val="24"/>
        </w:rPr>
        <w:t xml:space="preserve">os </w:t>
      </w:r>
      <w:r w:rsidR="00234618" w:rsidRPr="00253CAD">
        <w:rPr>
          <w:rFonts w:ascii="Times New Roman" w:eastAsia="Times New Roman" w:hAnsi="Times New Roman" w:cs="Times New Roman"/>
          <w:color w:val="auto"/>
          <w:sz w:val="24"/>
          <w:szCs w:val="24"/>
        </w:rPr>
        <w:t xml:space="preserve">próprios </w:t>
      </w:r>
      <w:r w:rsidRPr="00253CAD">
        <w:rPr>
          <w:rFonts w:ascii="Times New Roman" w:eastAsia="Times New Roman" w:hAnsi="Times New Roman" w:cs="Times New Roman"/>
          <w:color w:val="auto"/>
          <w:sz w:val="24"/>
          <w:szCs w:val="24"/>
        </w:rPr>
        <w:t>métodos utilizados na transposição dos conteúdos</w:t>
      </w:r>
      <w:r w:rsidR="002C03F3" w:rsidRPr="00253CAD">
        <w:rPr>
          <w:rFonts w:ascii="Times New Roman" w:eastAsia="Times New Roman" w:hAnsi="Times New Roman" w:cs="Times New Roman"/>
          <w:color w:val="auto"/>
          <w:sz w:val="24"/>
          <w:szCs w:val="24"/>
        </w:rPr>
        <w:t xml:space="preserve"> </w:t>
      </w:r>
      <w:r w:rsidR="00234618" w:rsidRPr="00253CAD">
        <w:rPr>
          <w:rFonts w:ascii="Times New Roman" w:eastAsia="Times New Roman" w:hAnsi="Times New Roman" w:cs="Times New Roman"/>
          <w:color w:val="auto"/>
          <w:sz w:val="24"/>
          <w:szCs w:val="24"/>
        </w:rPr>
        <w:t xml:space="preserve">e dos conceitos científicos </w:t>
      </w:r>
      <w:r w:rsidR="002C03F3" w:rsidRPr="00253CAD">
        <w:rPr>
          <w:rFonts w:ascii="Times New Roman" w:eastAsia="Times New Roman" w:hAnsi="Times New Roman" w:cs="Times New Roman"/>
          <w:color w:val="auto"/>
          <w:sz w:val="24"/>
          <w:szCs w:val="24"/>
        </w:rPr>
        <w:t>durante os ambientes de aprendizagem</w:t>
      </w:r>
      <w:r w:rsidRPr="00253CAD">
        <w:rPr>
          <w:rFonts w:ascii="Times New Roman" w:eastAsia="Times New Roman" w:hAnsi="Times New Roman" w:cs="Times New Roman"/>
          <w:color w:val="auto"/>
          <w:sz w:val="24"/>
          <w:szCs w:val="24"/>
        </w:rPr>
        <w:t>.</w:t>
      </w:r>
    </w:p>
    <w:p w14:paraId="21C0AE17" w14:textId="50A8953F" w:rsidR="002C03F3" w:rsidRPr="00253CAD" w:rsidRDefault="001F5740" w:rsidP="00D2677C">
      <w:pPr>
        <w:spacing w:line="360" w:lineRule="auto"/>
        <w:ind w:firstLine="709"/>
        <w:jc w:val="both"/>
        <w:rPr>
          <w:rFonts w:ascii="Times New Roman" w:eastAsia="Times New Roman" w:hAnsi="Times New Roman" w:cs="Times New Roman"/>
          <w:color w:val="auto"/>
          <w:sz w:val="24"/>
          <w:szCs w:val="24"/>
        </w:rPr>
      </w:pPr>
      <w:proofErr w:type="spellStart"/>
      <w:r w:rsidRPr="00253CAD">
        <w:rPr>
          <w:rFonts w:ascii="Times New Roman" w:eastAsia="Times New Roman" w:hAnsi="Times New Roman" w:cs="Times New Roman"/>
          <w:color w:val="auto"/>
          <w:sz w:val="24"/>
          <w:szCs w:val="24"/>
        </w:rPr>
        <w:t>Nass</w:t>
      </w:r>
      <w:proofErr w:type="spellEnd"/>
      <w:r w:rsidRPr="00253CAD">
        <w:rPr>
          <w:rFonts w:ascii="Times New Roman" w:eastAsia="Times New Roman" w:hAnsi="Times New Roman" w:cs="Times New Roman"/>
          <w:color w:val="auto"/>
          <w:sz w:val="24"/>
          <w:szCs w:val="24"/>
        </w:rPr>
        <w:t xml:space="preserve"> e Fischer (2016, p. 23), </w:t>
      </w:r>
      <w:r w:rsidR="00C8655C" w:rsidRPr="00253CAD">
        <w:rPr>
          <w:rFonts w:ascii="Times New Roman" w:eastAsia="Times New Roman" w:hAnsi="Times New Roman" w:cs="Times New Roman"/>
          <w:color w:val="auto"/>
          <w:sz w:val="24"/>
          <w:szCs w:val="24"/>
        </w:rPr>
        <w:t>em especial</w:t>
      </w:r>
      <w:r w:rsidR="00766826" w:rsidRPr="00253CAD">
        <w:rPr>
          <w:rFonts w:ascii="Times New Roman" w:eastAsia="Times New Roman" w:hAnsi="Times New Roman" w:cs="Times New Roman"/>
          <w:color w:val="auto"/>
          <w:sz w:val="24"/>
          <w:szCs w:val="24"/>
        </w:rPr>
        <w:t xml:space="preserve"> à</w:t>
      </w:r>
      <w:r w:rsidR="00C8655C" w:rsidRPr="00253CAD">
        <w:rPr>
          <w:rFonts w:ascii="Times New Roman" w:eastAsia="Times New Roman" w:hAnsi="Times New Roman" w:cs="Times New Roman"/>
          <w:color w:val="auto"/>
          <w:sz w:val="24"/>
          <w:szCs w:val="24"/>
        </w:rPr>
        <w:t xml:space="preserve"> química, </w:t>
      </w:r>
      <w:r w:rsidR="002C03F3" w:rsidRPr="00253CAD">
        <w:rPr>
          <w:rFonts w:ascii="Times New Roman" w:eastAsia="Times New Roman" w:hAnsi="Times New Roman" w:cs="Times New Roman"/>
          <w:color w:val="auto"/>
          <w:sz w:val="24"/>
          <w:szCs w:val="24"/>
        </w:rPr>
        <w:t xml:space="preserve">afirmam que </w:t>
      </w:r>
      <w:r w:rsidRPr="00253CAD">
        <w:rPr>
          <w:rFonts w:ascii="Times New Roman" w:eastAsia="Times New Roman" w:hAnsi="Times New Roman" w:cs="Times New Roman"/>
          <w:color w:val="auto"/>
          <w:sz w:val="24"/>
          <w:szCs w:val="24"/>
        </w:rPr>
        <w:t xml:space="preserve">a forma </w:t>
      </w:r>
      <w:r w:rsidR="00C8655C" w:rsidRPr="00253CAD">
        <w:rPr>
          <w:rFonts w:ascii="Times New Roman" w:eastAsia="Times New Roman" w:hAnsi="Times New Roman" w:cs="Times New Roman"/>
          <w:color w:val="auto"/>
          <w:sz w:val="24"/>
          <w:szCs w:val="24"/>
        </w:rPr>
        <w:t>em que “</w:t>
      </w:r>
      <w:r w:rsidRPr="00253CAD">
        <w:rPr>
          <w:rFonts w:ascii="Times New Roman" w:eastAsia="Times New Roman" w:hAnsi="Times New Roman" w:cs="Times New Roman"/>
          <w:color w:val="auto"/>
          <w:sz w:val="24"/>
          <w:szCs w:val="24"/>
        </w:rPr>
        <w:t xml:space="preserve">vem sendo abordada nas escolas privilegia a memorização de fórmulas e conceitos, além de que há professores que só trabalham com o quadro e giz, [...] sem estabelecer uma relação com algo concreto para o aluno, do seu cotidiano”. </w:t>
      </w:r>
      <w:r w:rsidR="002C03F3" w:rsidRPr="00253CAD">
        <w:rPr>
          <w:rFonts w:ascii="Times New Roman" w:eastAsia="Times New Roman" w:hAnsi="Times New Roman" w:cs="Times New Roman"/>
          <w:color w:val="auto"/>
          <w:sz w:val="24"/>
          <w:szCs w:val="24"/>
        </w:rPr>
        <w:t xml:space="preserve">Em consequência desta ação, validando a atuação do professor como um transmissor de informação científica sem vínculo contextual com o aluno, com vistas </w:t>
      </w:r>
      <w:proofErr w:type="gramStart"/>
      <w:r w:rsidR="002C03F3" w:rsidRPr="00253CAD">
        <w:rPr>
          <w:rFonts w:ascii="Times New Roman" w:eastAsia="Times New Roman" w:hAnsi="Times New Roman" w:cs="Times New Roman"/>
          <w:color w:val="auto"/>
          <w:sz w:val="24"/>
          <w:szCs w:val="24"/>
        </w:rPr>
        <w:t>a</w:t>
      </w:r>
      <w:proofErr w:type="gramEnd"/>
      <w:r w:rsidR="002C03F3" w:rsidRPr="00253CAD">
        <w:rPr>
          <w:rFonts w:ascii="Times New Roman" w:eastAsia="Times New Roman" w:hAnsi="Times New Roman" w:cs="Times New Roman"/>
          <w:color w:val="auto"/>
          <w:sz w:val="24"/>
          <w:szCs w:val="24"/>
        </w:rPr>
        <w:t xml:space="preserve"> aprovação em provas e </w:t>
      </w:r>
      <w:r w:rsidR="00B50850" w:rsidRPr="00253CAD">
        <w:rPr>
          <w:rFonts w:ascii="Times New Roman" w:eastAsia="Times New Roman" w:hAnsi="Times New Roman" w:cs="Times New Roman"/>
          <w:color w:val="auto"/>
          <w:sz w:val="24"/>
          <w:szCs w:val="24"/>
        </w:rPr>
        <w:t xml:space="preserve">em </w:t>
      </w:r>
      <w:r w:rsidR="002C03F3" w:rsidRPr="00253CAD">
        <w:rPr>
          <w:rFonts w:ascii="Times New Roman" w:eastAsia="Times New Roman" w:hAnsi="Times New Roman" w:cs="Times New Roman"/>
          <w:color w:val="auto"/>
          <w:sz w:val="24"/>
          <w:szCs w:val="24"/>
        </w:rPr>
        <w:t xml:space="preserve">exames, percebe-se a minimização desta </w:t>
      </w:r>
      <w:r w:rsidR="00C8655C" w:rsidRPr="00253CAD">
        <w:rPr>
          <w:rFonts w:ascii="Times New Roman" w:eastAsia="Times New Roman" w:hAnsi="Times New Roman" w:cs="Times New Roman"/>
          <w:color w:val="auto"/>
          <w:sz w:val="24"/>
          <w:szCs w:val="24"/>
        </w:rPr>
        <w:t xml:space="preserve">área do conhecimento </w:t>
      </w:r>
      <w:r w:rsidR="002C03F3" w:rsidRPr="00253CAD">
        <w:rPr>
          <w:rFonts w:ascii="Times New Roman" w:eastAsia="Times New Roman" w:hAnsi="Times New Roman" w:cs="Times New Roman"/>
          <w:color w:val="auto"/>
          <w:sz w:val="24"/>
          <w:szCs w:val="24"/>
        </w:rPr>
        <w:t>em múltiplas esferas</w:t>
      </w:r>
      <w:r w:rsidR="00234618" w:rsidRPr="00253CAD">
        <w:rPr>
          <w:rFonts w:ascii="Times New Roman" w:eastAsia="Times New Roman" w:hAnsi="Times New Roman" w:cs="Times New Roman"/>
          <w:color w:val="auto"/>
          <w:sz w:val="24"/>
          <w:szCs w:val="24"/>
        </w:rPr>
        <w:t xml:space="preserve"> sociais, políticas e culturais</w:t>
      </w:r>
      <w:r w:rsidR="002C03F3" w:rsidRPr="00253CAD">
        <w:rPr>
          <w:rFonts w:ascii="Times New Roman" w:eastAsia="Times New Roman" w:hAnsi="Times New Roman" w:cs="Times New Roman"/>
          <w:color w:val="auto"/>
          <w:sz w:val="24"/>
          <w:szCs w:val="24"/>
        </w:rPr>
        <w:t xml:space="preserve">. </w:t>
      </w:r>
    </w:p>
    <w:p w14:paraId="185D7326" w14:textId="3DE7FC1A" w:rsidR="001F5740" w:rsidRPr="00253CAD" w:rsidRDefault="002C03F3" w:rsidP="00D2677C">
      <w:pPr>
        <w:spacing w:line="360" w:lineRule="auto"/>
        <w:ind w:firstLine="709"/>
        <w:jc w:val="both"/>
        <w:rPr>
          <w:rFonts w:ascii="Times New Roman" w:eastAsia="Times New Roman" w:hAnsi="Times New Roman" w:cs="Times New Roman"/>
          <w:color w:val="auto"/>
          <w:sz w:val="24"/>
          <w:szCs w:val="24"/>
        </w:rPr>
      </w:pPr>
      <w:r w:rsidRPr="00253CAD">
        <w:rPr>
          <w:rFonts w:ascii="Times New Roman" w:eastAsia="Times New Roman" w:hAnsi="Times New Roman" w:cs="Times New Roman"/>
          <w:color w:val="auto"/>
          <w:sz w:val="24"/>
          <w:szCs w:val="24"/>
        </w:rPr>
        <w:t>Nest</w:t>
      </w:r>
      <w:r w:rsidR="00234618" w:rsidRPr="00253CAD">
        <w:rPr>
          <w:rFonts w:ascii="Times New Roman" w:eastAsia="Times New Roman" w:hAnsi="Times New Roman" w:cs="Times New Roman"/>
          <w:color w:val="auto"/>
          <w:sz w:val="24"/>
          <w:szCs w:val="24"/>
        </w:rPr>
        <w:t>e desenho</w:t>
      </w:r>
      <w:r w:rsidRPr="00253CAD">
        <w:rPr>
          <w:rFonts w:ascii="Times New Roman" w:eastAsia="Times New Roman" w:hAnsi="Times New Roman" w:cs="Times New Roman"/>
          <w:color w:val="auto"/>
          <w:sz w:val="24"/>
          <w:szCs w:val="24"/>
        </w:rPr>
        <w:t>, entende-se que ao final do E</w:t>
      </w:r>
      <w:r w:rsidR="001F5740" w:rsidRPr="00253CAD">
        <w:rPr>
          <w:rFonts w:ascii="Times New Roman" w:eastAsia="Times New Roman" w:hAnsi="Times New Roman" w:cs="Times New Roman"/>
          <w:color w:val="auto"/>
          <w:sz w:val="24"/>
          <w:szCs w:val="24"/>
        </w:rPr>
        <w:t>nsino Médio</w:t>
      </w:r>
      <w:r w:rsidRPr="00253CAD">
        <w:rPr>
          <w:rFonts w:ascii="Times New Roman" w:eastAsia="Times New Roman" w:hAnsi="Times New Roman" w:cs="Times New Roman"/>
          <w:color w:val="auto"/>
          <w:sz w:val="24"/>
          <w:szCs w:val="24"/>
        </w:rPr>
        <w:t xml:space="preserve"> o aluno não tem condições de mobilizar competências e </w:t>
      </w:r>
      <w:r w:rsidR="00B50850" w:rsidRPr="00253CAD">
        <w:rPr>
          <w:rFonts w:ascii="Times New Roman" w:eastAsia="Times New Roman" w:hAnsi="Times New Roman" w:cs="Times New Roman"/>
          <w:color w:val="auto"/>
          <w:sz w:val="24"/>
          <w:szCs w:val="24"/>
        </w:rPr>
        <w:t xml:space="preserve">de </w:t>
      </w:r>
      <w:r w:rsidRPr="00253CAD">
        <w:rPr>
          <w:rFonts w:ascii="Times New Roman" w:eastAsia="Times New Roman" w:hAnsi="Times New Roman" w:cs="Times New Roman"/>
          <w:color w:val="auto"/>
          <w:sz w:val="24"/>
          <w:szCs w:val="24"/>
        </w:rPr>
        <w:t xml:space="preserve">acionar habilidades para resolver </w:t>
      </w:r>
      <w:r w:rsidR="00B50850" w:rsidRPr="00253CAD">
        <w:rPr>
          <w:rFonts w:ascii="Times New Roman" w:eastAsia="Times New Roman" w:hAnsi="Times New Roman" w:cs="Times New Roman"/>
          <w:color w:val="auto"/>
          <w:sz w:val="24"/>
          <w:szCs w:val="24"/>
        </w:rPr>
        <w:t xml:space="preserve">uma </w:t>
      </w:r>
      <w:r w:rsidR="00234618" w:rsidRPr="00253CAD">
        <w:rPr>
          <w:rFonts w:ascii="Times New Roman" w:eastAsia="Times New Roman" w:hAnsi="Times New Roman" w:cs="Times New Roman"/>
          <w:color w:val="auto"/>
          <w:sz w:val="24"/>
          <w:szCs w:val="24"/>
        </w:rPr>
        <w:t>situação-</w:t>
      </w:r>
      <w:r w:rsidRPr="00253CAD">
        <w:rPr>
          <w:rFonts w:ascii="Times New Roman" w:eastAsia="Times New Roman" w:hAnsi="Times New Roman" w:cs="Times New Roman"/>
          <w:color w:val="auto"/>
          <w:sz w:val="24"/>
          <w:szCs w:val="24"/>
        </w:rPr>
        <w:t>problema</w:t>
      </w:r>
      <w:r w:rsidR="00234618" w:rsidRPr="00253CAD">
        <w:rPr>
          <w:rFonts w:ascii="Times New Roman" w:eastAsia="Times New Roman" w:hAnsi="Times New Roman" w:cs="Times New Roman"/>
          <w:color w:val="auto"/>
          <w:sz w:val="24"/>
          <w:szCs w:val="24"/>
        </w:rPr>
        <w:t xml:space="preserve"> </w:t>
      </w:r>
      <w:r w:rsidRPr="00253CAD">
        <w:rPr>
          <w:rFonts w:ascii="Times New Roman" w:eastAsia="Times New Roman" w:hAnsi="Times New Roman" w:cs="Times New Roman"/>
          <w:color w:val="auto"/>
          <w:sz w:val="24"/>
          <w:szCs w:val="24"/>
        </w:rPr>
        <w:t>contextualizad</w:t>
      </w:r>
      <w:r w:rsidR="00C8655C" w:rsidRPr="00253CAD">
        <w:rPr>
          <w:rFonts w:ascii="Times New Roman" w:eastAsia="Times New Roman" w:hAnsi="Times New Roman" w:cs="Times New Roman"/>
          <w:color w:val="auto"/>
          <w:sz w:val="24"/>
          <w:szCs w:val="24"/>
        </w:rPr>
        <w:t>a</w:t>
      </w:r>
      <w:r w:rsidRPr="00253CAD">
        <w:rPr>
          <w:rFonts w:ascii="Times New Roman" w:eastAsia="Times New Roman" w:hAnsi="Times New Roman" w:cs="Times New Roman"/>
          <w:color w:val="auto"/>
          <w:sz w:val="24"/>
          <w:szCs w:val="24"/>
        </w:rPr>
        <w:t xml:space="preserve">, situações diárias e, até mesmo, problemas relacionados com a própria vivência. Isto é, por não ter um ensino </w:t>
      </w:r>
      <w:r w:rsidR="00234618" w:rsidRPr="00253CAD">
        <w:rPr>
          <w:rFonts w:ascii="Times New Roman" w:eastAsia="Times New Roman" w:hAnsi="Times New Roman" w:cs="Times New Roman"/>
          <w:color w:val="auto"/>
          <w:sz w:val="24"/>
          <w:szCs w:val="24"/>
        </w:rPr>
        <w:t xml:space="preserve">de qualidade e </w:t>
      </w:r>
      <w:r w:rsidRPr="00253CAD">
        <w:rPr>
          <w:rFonts w:ascii="Times New Roman" w:eastAsia="Times New Roman" w:hAnsi="Times New Roman" w:cs="Times New Roman"/>
          <w:color w:val="auto"/>
          <w:sz w:val="24"/>
          <w:szCs w:val="24"/>
        </w:rPr>
        <w:t xml:space="preserve">contextualizado durante os três últimos </w:t>
      </w:r>
      <w:r w:rsidR="002E4C0D" w:rsidRPr="00253CAD">
        <w:rPr>
          <w:rFonts w:ascii="Times New Roman" w:eastAsia="Times New Roman" w:hAnsi="Times New Roman" w:cs="Times New Roman"/>
          <w:color w:val="auto"/>
          <w:sz w:val="24"/>
          <w:szCs w:val="24"/>
        </w:rPr>
        <w:t>anos</w:t>
      </w:r>
      <w:r w:rsidRPr="00253CAD">
        <w:rPr>
          <w:rFonts w:ascii="Times New Roman" w:eastAsia="Times New Roman" w:hAnsi="Times New Roman" w:cs="Times New Roman"/>
          <w:color w:val="auto"/>
          <w:sz w:val="24"/>
          <w:szCs w:val="24"/>
        </w:rPr>
        <w:t xml:space="preserve"> de sua formação </w:t>
      </w:r>
      <w:r w:rsidR="002E4C0D" w:rsidRPr="00253CAD">
        <w:rPr>
          <w:rFonts w:ascii="Times New Roman" w:eastAsia="Times New Roman" w:hAnsi="Times New Roman" w:cs="Times New Roman"/>
          <w:color w:val="auto"/>
          <w:sz w:val="24"/>
          <w:szCs w:val="24"/>
        </w:rPr>
        <w:t>na</w:t>
      </w:r>
      <w:r w:rsidRPr="00253CAD">
        <w:rPr>
          <w:rFonts w:ascii="Times New Roman" w:eastAsia="Times New Roman" w:hAnsi="Times New Roman" w:cs="Times New Roman"/>
          <w:color w:val="auto"/>
          <w:sz w:val="24"/>
          <w:szCs w:val="24"/>
        </w:rPr>
        <w:t xml:space="preserve"> Educação Básica, de acordo com </w:t>
      </w:r>
      <w:proofErr w:type="spellStart"/>
      <w:r w:rsidRPr="00253CAD">
        <w:rPr>
          <w:rFonts w:ascii="Times New Roman" w:eastAsia="Times New Roman" w:hAnsi="Times New Roman" w:cs="Times New Roman"/>
          <w:color w:val="auto"/>
          <w:sz w:val="24"/>
          <w:szCs w:val="24"/>
        </w:rPr>
        <w:t>Nass</w:t>
      </w:r>
      <w:proofErr w:type="spellEnd"/>
      <w:r w:rsidRPr="00253CAD">
        <w:rPr>
          <w:rFonts w:ascii="Times New Roman" w:eastAsia="Times New Roman" w:hAnsi="Times New Roman" w:cs="Times New Roman"/>
          <w:color w:val="auto"/>
          <w:sz w:val="24"/>
          <w:szCs w:val="24"/>
        </w:rPr>
        <w:t xml:space="preserve"> e Fischer (2016)</w:t>
      </w:r>
      <w:r w:rsidR="002E4C0D" w:rsidRPr="00253CAD">
        <w:rPr>
          <w:rFonts w:ascii="Times New Roman" w:eastAsia="Times New Roman" w:hAnsi="Times New Roman" w:cs="Times New Roman"/>
          <w:color w:val="auto"/>
          <w:sz w:val="24"/>
          <w:szCs w:val="24"/>
        </w:rPr>
        <w:t>,</w:t>
      </w:r>
      <w:r w:rsidRPr="00253CAD">
        <w:rPr>
          <w:rFonts w:ascii="Times New Roman" w:eastAsia="Times New Roman" w:hAnsi="Times New Roman" w:cs="Times New Roman"/>
          <w:color w:val="auto"/>
          <w:sz w:val="24"/>
          <w:szCs w:val="24"/>
        </w:rPr>
        <w:t xml:space="preserve"> </w:t>
      </w:r>
      <w:r w:rsidR="00234618" w:rsidRPr="00253CAD">
        <w:rPr>
          <w:rFonts w:ascii="Times New Roman" w:eastAsia="Times New Roman" w:hAnsi="Times New Roman" w:cs="Times New Roman"/>
          <w:color w:val="auto"/>
          <w:sz w:val="24"/>
          <w:szCs w:val="24"/>
        </w:rPr>
        <w:t xml:space="preserve">a grande maioria dos alunos </w:t>
      </w:r>
      <w:r w:rsidR="002E4C0D" w:rsidRPr="00253CAD">
        <w:rPr>
          <w:rFonts w:ascii="Times New Roman" w:eastAsia="Times New Roman" w:hAnsi="Times New Roman" w:cs="Times New Roman"/>
          <w:color w:val="auto"/>
          <w:sz w:val="24"/>
          <w:szCs w:val="24"/>
        </w:rPr>
        <w:t>não tem condiç</w:t>
      </w:r>
      <w:r w:rsidR="0003171F" w:rsidRPr="00253CAD">
        <w:rPr>
          <w:rFonts w:ascii="Times New Roman" w:eastAsia="Times New Roman" w:hAnsi="Times New Roman" w:cs="Times New Roman"/>
          <w:color w:val="auto"/>
          <w:sz w:val="24"/>
          <w:szCs w:val="24"/>
        </w:rPr>
        <w:t xml:space="preserve">ão </w:t>
      </w:r>
      <w:r w:rsidR="002E4C0D" w:rsidRPr="00253CAD">
        <w:rPr>
          <w:rFonts w:ascii="Times New Roman" w:eastAsia="Times New Roman" w:hAnsi="Times New Roman" w:cs="Times New Roman"/>
          <w:color w:val="auto"/>
          <w:sz w:val="24"/>
          <w:szCs w:val="24"/>
        </w:rPr>
        <w:t>de exercer um papel científico na sociedade, já que está saindo da instituição de ensino sem conhecimento mínimo necessário para atuar</w:t>
      </w:r>
      <w:r w:rsidR="0003171F" w:rsidRPr="00253CAD">
        <w:rPr>
          <w:rFonts w:ascii="Times New Roman" w:eastAsia="Times New Roman" w:hAnsi="Times New Roman" w:cs="Times New Roman"/>
          <w:color w:val="auto"/>
          <w:sz w:val="24"/>
          <w:szCs w:val="24"/>
        </w:rPr>
        <w:t xml:space="preserve"> de forma </w:t>
      </w:r>
      <w:r w:rsidR="002E4C0D" w:rsidRPr="00253CAD">
        <w:rPr>
          <w:rFonts w:ascii="Times New Roman" w:eastAsia="Times New Roman" w:hAnsi="Times New Roman" w:cs="Times New Roman"/>
          <w:color w:val="auto"/>
          <w:sz w:val="24"/>
          <w:szCs w:val="24"/>
        </w:rPr>
        <w:t>cient</w:t>
      </w:r>
      <w:r w:rsidR="0003171F" w:rsidRPr="00253CAD">
        <w:rPr>
          <w:rFonts w:ascii="Times New Roman" w:eastAsia="Times New Roman" w:hAnsi="Times New Roman" w:cs="Times New Roman"/>
          <w:color w:val="auto"/>
          <w:sz w:val="24"/>
          <w:szCs w:val="24"/>
        </w:rPr>
        <w:t>í</w:t>
      </w:r>
      <w:r w:rsidR="002E4C0D" w:rsidRPr="00253CAD">
        <w:rPr>
          <w:rFonts w:ascii="Times New Roman" w:eastAsia="Times New Roman" w:hAnsi="Times New Roman" w:cs="Times New Roman"/>
          <w:color w:val="auto"/>
          <w:sz w:val="24"/>
          <w:szCs w:val="24"/>
        </w:rPr>
        <w:t>fica</w:t>
      </w:r>
      <w:r w:rsidR="0003171F" w:rsidRPr="00253CAD">
        <w:rPr>
          <w:rFonts w:ascii="Times New Roman" w:eastAsia="Times New Roman" w:hAnsi="Times New Roman" w:cs="Times New Roman"/>
          <w:color w:val="auto"/>
          <w:sz w:val="24"/>
          <w:szCs w:val="24"/>
        </w:rPr>
        <w:t>.</w:t>
      </w:r>
    </w:p>
    <w:p w14:paraId="2C2BB59E" w14:textId="64FC0036" w:rsidR="00574A83" w:rsidRPr="00253CAD" w:rsidRDefault="00574A83" w:rsidP="00D2677C">
      <w:pPr>
        <w:spacing w:line="360" w:lineRule="auto"/>
        <w:ind w:firstLine="709"/>
        <w:jc w:val="both"/>
        <w:rPr>
          <w:rFonts w:ascii="Times New Roman" w:eastAsia="Times New Roman" w:hAnsi="Times New Roman" w:cs="Times New Roman"/>
          <w:color w:val="auto"/>
          <w:sz w:val="24"/>
          <w:szCs w:val="24"/>
        </w:rPr>
      </w:pPr>
      <w:r w:rsidRPr="00253CAD">
        <w:rPr>
          <w:rFonts w:ascii="Times New Roman" w:eastAsia="Times New Roman" w:hAnsi="Times New Roman" w:cs="Times New Roman"/>
          <w:color w:val="auto"/>
          <w:sz w:val="24"/>
          <w:szCs w:val="24"/>
        </w:rPr>
        <w:t xml:space="preserve">Diante do exposto, acredita-se ser necessário, urgentemente na Educação Básica, em especial no </w:t>
      </w:r>
      <w:r w:rsidR="00234618" w:rsidRPr="00253CAD">
        <w:rPr>
          <w:rFonts w:ascii="Times New Roman" w:eastAsia="Times New Roman" w:hAnsi="Times New Roman" w:cs="Times New Roman"/>
          <w:color w:val="auto"/>
          <w:sz w:val="24"/>
          <w:szCs w:val="24"/>
        </w:rPr>
        <w:t>e</w:t>
      </w:r>
      <w:r w:rsidRPr="00253CAD">
        <w:rPr>
          <w:rFonts w:ascii="Times New Roman" w:eastAsia="Times New Roman" w:hAnsi="Times New Roman" w:cs="Times New Roman"/>
          <w:color w:val="auto"/>
          <w:sz w:val="24"/>
          <w:szCs w:val="24"/>
        </w:rPr>
        <w:t>nsino d</w:t>
      </w:r>
      <w:r w:rsidR="00C8655C" w:rsidRPr="00253CAD">
        <w:rPr>
          <w:rFonts w:ascii="Times New Roman" w:eastAsia="Times New Roman" w:hAnsi="Times New Roman" w:cs="Times New Roman"/>
          <w:color w:val="auto"/>
          <w:sz w:val="24"/>
          <w:szCs w:val="24"/>
        </w:rPr>
        <w:t>as Ciências da Natureza</w:t>
      </w:r>
      <w:r w:rsidRPr="00253CAD">
        <w:rPr>
          <w:rFonts w:ascii="Times New Roman" w:eastAsia="Times New Roman" w:hAnsi="Times New Roman" w:cs="Times New Roman"/>
          <w:color w:val="auto"/>
          <w:sz w:val="24"/>
          <w:szCs w:val="24"/>
        </w:rPr>
        <w:t xml:space="preserve">, uma mudança significativa em relação </w:t>
      </w:r>
      <w:proofErr w:type="gramStart"/>
      <w:r w:rsidRPr="00253CAD">
        <w:rPr>
          <w:rFonts w:ascii="Times New Roman" w:eastAsia="Times New Roman" w:hAnsi="Times New Roman" w:cs="Times New Roman"/>
          <w:color w:val="auto"/>
          <w:sz w:val="24"/>
          <w:szCs w:val="24"/>
        </w:rPr>
        <w:t>a</w:t>
      </w:r>
      <w:proofErr w:type="gramEnd"/>
      <w:r w:rsidRPr="00253CAD">
        <w:rPr>
          <w:rFonts w:ascii="Times New Roman" w:eastAsia="Times New Roman" w:hAnsi="Times New Roman" w:cs="Times New Roman"/>
          <w:color w:val="auto"/>
          <w:sz w:val="24"/>
          <w:szCs w:val="24"/>
        </w:rPr>
        <w:t xml:space="preserve"> metodologia dos professores</w:t>
      </w:r>
      <w:r w:rsidR="00234618" w:rsidRPr="00253CAD">
        <w:rPr>
          <w:rFonts w:ascii="Times New Roman" w:eastAsia="Times New Roman" w:hAnsi="Times New Roman" w:cs="Times New Roman"/>
          <w:color w:val="auto"/>
          <w:sz w:val="24"/>
          <w:szCs w:val="24"/>
        </w:rPr>
        <w:t xml:space="preserve"> e </w:t>
      </w:r>
      <w:r w:rsidRPr="00253CAD">
        <w:rPr>
          <w:rFonts w:ascii="Times New Roman" w:eastAsia="Times New Roman" w:hAnsi="Times New Roman" w:cs="Times New Roman"/>
          <w:color w:val="auto"/>
          <w:sz w:val="24"/>
          <w:szCs w:val="24"/>
        </w:rPr>
        <w:t xml:space="preserve">a forma e a maneira </w:t>
      </w:r>
      <w:r w:rsidR="00234618" w:rsidRPr="00253CAD">
        <w:rPr>
          <w:rFonts w:ascii="Times New Roman" w:eastAsia="Times New Roman" w:hAnsi="Times New Roman" w:cs="Times New Roman"/>
          <w:color w:val="auto"/>
          <w:sz w:val="24"/>
          <w:szCs w:val="24"/>
        </w:rPr>
        <w:t xml:space="preserve">como </w:t>
      </w:r>
      <w:r w:rsidRPr="00253CAD">
        <w:rPr>
          <w:rFonts w:ascii="Times New Roman" w:eastAsia="Times New Roman" w:hAnsi="Times New Roman" w:cs="Times New Roman"/>
          <w:color w:val="auto"/>
          <w:sz w:val="24"/>
          <w:szCs w:val="24"/>
        </w:rPr>
        <w:t>e</w:t>
      </w:r>
      <w:r w:rsidR="00234618" w:rsidRPr="00253CAD">
        <w:rPr>
          <w:rFonts w:ascii="Times New Roman" w:eastAsia="Times New Roman" w:hAnsi="Times New Roman" w:cs="Times New Roman"/>
          <w:color w:val="auto"/>
          <w:sz w:val="24"/>
          <w:szCs w:val="24"/>
        </w:rPr>
        <w:t>stes</w:t>
      </w:r>
      <w:r w:rsidRPr="00253CAD">
        <w:rPr>
          <w:rFonts w:ascii="Times New Roman" w:eastAsia="Times New Roman" w:hAnsi="Times New Roman" w:cs="Times New Roman"/>
          <w:color w:val="auto"/>
          <w:sz w:val="24"/>
          <w:szCs w:val="24"/>
        </w:rPr>
        <w:t xml:space="preserve"> desenvolvem seus ambientes </w:t>
      </w:r>
      <w:r w:rsidRPr="00253CAD">
        <w:rPr>
          <w:rFonts w:ascii="Times New Roman" w:eastAsia="Times New Roman" w:hAnsi="Times New Roman" w:cs="Times New Roman"/>
          <w:color w:val="auto"/>
          <w:sz w:val="24"/>
          <w:szCs w:val="24"/>
        </w:rPr>
        <w:lastRenderedPageBreak/>
        <w:t>de aprendizagem</w:t>
      </w:r>
      <w:r w:rsidR="00234618" w:rsidRPr="00253CAD">
        <w:rPr>
          <w:rFonts w:ascii="Times New Roman" w:eastAsia="Times New Roman" w:hAnsi="Times New Roman" w:cs="Times New Roman"/>
          <w:color w:val="auto"/>
          <w:sz w:val="24"/>
          <w:szCs w:val="24"/>
        </w:rPr>
        <w:t xml:space="preserve"> à luz da ciência</w:t>
      </w:r>
      <w:r w:rsidRPr="00253CAD">
        <w:rPr>
          <w:rFonts w:ascii="Times New Roman" w:eastAsia="Times New Roman" w:hAnsi="Times New Roman" w:cs="Times New Roman"/>
          <w:color w:val="auto"/>
          <w:sz w:val="24"/>
          <w:szCs w:val="24"/>
        </w:rPr>
        <w:t xml:space="preserve">, a fim de que se possa instigar o aluno </w:t>
      </w:r>
      <w:r w:rsidR="00234618" w:rsidRPr="00253CAD">
        <w:rPr>
          <w:rFonts w:ascii="Times New Roman" w:eastAsia="Times New Roman" w:hAnsi="Times New Roman" w:cs="Times New Roman"/>
          <w:color w:val="auto"/>
          <w:sz w:val="24"/>
          <w:szCs w:val="24"/>
        </w:rPr>
        <w:t xml:space="preserve">cognitivamente </w:t>
      </w:r>
      <w:r w:rsidRPr="00253CAD">
        <w:rPr>
          <w:rFonts w:ascii="Times New Roman" w:eastAsia="Times New Roman" w:hAnsi="Times New Roman" w:cs="Times New Roman"/>
          <w:color w:val="auto"/>
          <w:sz w:val="24"/>
          <w:szCs w:val="24"/>
        </w:rPr>
        <w:t>para além de entender a química</w:t>
      </w:r>
      <w:r w:rsidR="00C8655C" w:rsidRPr="00253CAD">
        <w:rPr>
          <w:rFonts w:ascii="Times New Roman" w:eastAsia="Times New Roman" w:hAnsi="Times New Roman" w:cs="Times New Roman"/>
          <w:color w:val="auto"/>
          <w:sz w:val="24"/>
          <w:szCs w:val="24"/>
        </w:rPr>
        <w:t xml:space="preserve">, a física e a biologia </w:t>
      </w:r>
      <w:r w:rsidRPr="00253CAD">
        <w:rPr>
          <w:rFonts w:ascii="Times New Roman" w:eastAsia="Times New Roman" w:hAnsi="Times New Roman" w:cs="Times New Roman"/>
          <w:color w:val="auto"/>
          <w:sz w:val="24"/>
          <w:szCs w:val="24"/>
        </w:rPr>
        <w:t>como carro</w:t>
      </w:r>
      <w:r w:rsidR="00C8655C" w:rsidRPr="00253CAD">
        <w:rPr>
          <w:rFonts w:ascii="Times New Roman" w:eastAsia="Times New Roman" w:hAnsi="Times New Roman" w:cs="Times New Roman"/>
          <w:color w:val="auto"/>
          <w:sz w:val="24"/>
          <w:szCs w:val="24"/>
        </w:rPr>
        <w:t>s</w:t>
      </w:r>
      <w:r w:rsidRPr="00253CAD">
        <w:rPr>
          <w:rFonts w:ascii="Times New Roman" w:eastAsia="Times New Roman" w:hAnsi="Times New Roman" w:cs="Times New Roman"/>
          <w:color w:val="auto"/>
          <w:sz w:val="24"/>
          <w:szCs w:val="24"/>
        </w:rPr>
        <w:t xml:space="preserve"> chefe do seu desenvolvimento social, cultural e econômico, compreendê-la</w:t>
      </w:r>
      <w:r w:rsidR="00C8655C" w:rsidRPr="00253CAD">
        <w:rPr>
          <w:rFonts w:ascii="Times New Roman" w:eastAsia="Times New Roman" w:hAnsi="Times New Roman" w:cs="Times New Roman"/>
          <w:color w:val="auto"/>
          <w:sz w:val="24"/>
          <w:szCs w:val="24"/>
        </w:rPr>
        <w:t>s</w:t>
      </w:r>
      <w:r w:rsidRPr="00253CAD">
        <w:rPr>
          <w:rFonts w:ascii="Times New Roman" w:eastAsia="Times New Roman" w:hAnsi="Times New Roman" w:cs="Times New Roman"/>
          <w:color w:val="auto"/>
          <w:sz w:val="24"/>
          <w:szCs w:val="24"/>
        </w:rPr>
        <w:t xml:space="preserve"> como ciência</w:t>
      </w:r>
      <w:r w:rsidR="00C8655C" w:rsidRPr="00253CAD">
        <w:rPr>
          <w:rFonts w:ascii="Times New Roman" w:eastAsia="Times New Roman" w:hAnsi="Times New Roman" w:cs="Times New Roman"/>
          <w:color w:val="auto"/>
          <w:sz w:val="24"/>
          <w:szCs w:val="24"/>
        </w:rPr>
        <w:t>s</w:t>
      </w:r>
      <w:r w:rsidRPr="00253CAD">
        <w:rPr>
          <w:rFonts w:ascii="Times New Roman" w:eastAsia="Times New Roman" w:hAnsi="Times New Roman" w:cs="Times New Roman"/>
          <w:color w:val="auto"/>
          <w:sz w:val="24"/>
          <w:szCs w:val="24"/>
        </w:rPr>
        <w:t xml:space="preserve"> para </w:t>
      </w:r>
      <w:r w:rsidR="00C8655C" w:rsidRPr="00253CAD">
        <w:rPr>
          <w:rFonts w:ascii="Times New Roman" w:eastAsia="Times New Roman" w:hAnsi="Times New Roman" w:cs="Times New Roman"/>
          <w:color w:val="auto"/>
          <w:sz w:val="24"/>
          <w:szCs w:val="24"/>
        </w:rPr>
        <w:t xml:space="preserve">além de </w:t>
      </w:r>
      <w:r w:rsidRPr="00253CAD">
        <w:rPr>
          <w:rFonts w:ascii="Times New Roman" w:eastAsia="Times New Roman" w:hAnsi="Times New Roman" w:cs="Times New Roman"/>
          <w:color w:val="auto"/>
          <w:sz w:val="24"/>
          <w:szCs w:val="24"/>
        </w:rPr>
        <w:t>explicar fenômenos naturais e artificiais</w:t>
      </w:r>
      <w:r w:rsidR="00234618" w:rsidRPr="00253CAD">
        <w:rPr>
          <w:rFonts w:ascii="Times New Roman" w:eastAsia="Times New Roman" w:hAnsi="Times New Roman" w:cs="Times New Roman"/>
          <w:color w:val="auto"/>
          <w:sz w:val="24"/>
          <w:szCs w:val="24"/>
        </w:rPr>
        <w:t xml:space="preserve"> que fazem parte do seu contexto</w:t>
      </w:r>
      <w:r w:rsidRPr="00253CAD">
        <w:rPr>
          <w:rFonts w:ascii="Times New Roman" w:eastAsia="Times New Roman" w:hAnsi="Times New Roman" w:cs="Times New Roman"/>
          <w:color w:val="auto"/>
          <w:sz w:val="24"/>
          <w:szCs w:val="24"/>
        </w:rPr>
        <w:t xml:space="preserve">. </w:t>
      </w:r>
    </w:p>
    <w:p w14:paraId="23E340D2" w14:textId="04628CC2" w:rsidR="00574A83" w:rsidRPr="00253CAD" w:rsidRDefault="001F5740" w:rsidP="00D2677C">
      <w:pPr>
        <w:spacing w:line="360" w:lineRule="auto"/>
        <w:ind w:firstLine="709"/>
        <w:jc w:val="both"/>
        <w:rPr>
          <w:rFonts w:ascii="Times New Roman" w:eastAsia="Times New Roman" w:hAnsi="Times New Roman" w:cs="Times New Roman"/>
          <w:color w:val="auto"/>
          <w:sz w:val="24"/>
          <w:szCs w:val="24"/>
        </w:rPr>
      </w:pPr>
      <w:r w:rsidRPr="00253CAD">
        <w:rPr>
          <w:rFonts w:ascii="Times New Roman" w:eastAsia="Times New Roman" w:hAnsi="Times New Roman" w:cs="Times New Roman"/>
          <w:color w:val="auto"/>
          <w:sz w:val="24"/>
          <w:szCs w:val="24"/>
          <w:lang w:eastAsia="pt-BR"/>
        </w:rPr>
        <w:t>De outra forma, acredita-se que a inserção de novas metodologias de ensino, ou o aperfeiçoamento da prática pedagógica à luz de ações inovadoras</w:t>
      </w:r>
      <w:r w:rsidR="0024759D" w:rsidRPr="00253CAD">
        <w:rPr>
          <w:rFonts w:ascii="Times New Roman" w:eastAsia="Times New Roman" w:hAnsi="Times New Roman" w:cs="Times New Roman"/>
          <w:color w:val="auto"/>
          <w:sz w:val="24"/>
          <w:szCs w:val="24"/>
          <w:lang w:eastAsia="pt-BR"/>
        </w:rPr>
        <w:t xml:space="preserve"> e contemporâneas</w:t>
      </w:r>
      <w:r w:rsidRPr="00253CAD">
        <w:rPr>
          <w:rFonts w:ascii="Times New Roman" w:eastAsia="Times New Roman" w:hAnsi="Times New Roman" w:cs="Times New Roman"/>
          <w:color w:val="auto"/>
          <w:sz w:val="24"/>
          <w:szCs w:val="24"/>
          <w:lang w:eastAsia="pt-BR"/>
        </w:rPr>
        <w:t>, as quais possam contribuir para o desenvolvimento de habilidades e a mobilização de competências necessárias para preparar o aluno para a vida</w:t>
      </w:r>
      <w:r w:rsidR="00234618" w:rsidRPr="00253CAD">
        <w:rPr>
          <w:rFonts w:ascii="Times New Roman" w:eastAsia="Times New Roman" w:hAnsi="Times New Roman" w:cs="Times New Roman"/>
          <w:color w:val="auto"/>
          <w:sz w:val="24"/>
          <w:szCs w:val="24"/>
          <w:lang w:eastAsia="pt-BR"/>
        </w:rPr>
        <w:t xml:space="preserve"> social e científica</w:t>
      </w:r>
      <w:r w:rsidRPr="00253CAD">
        <w:rPr>
          <w:rFonts w:ascii="Times New Roman" w:eastAsia="Times New Roman" w:hAnsi="Times New Roman" w:cs="Times New Roman"/>
          <w:color w:val="auto"/>
          <w:sz w:val="24"/>
          <w:szCs w:val="24"/>
          <w:lang w:eastAsia="pt-BR"/>
        </w:rPr>
        <w:t xml:space="preserve">, </w:t>
      </w:r>
      <w:r w:rsidR="00234618" w:rsidRPr="00253CAD">
        <w:rPr>
          <w:rFonts w:ascii="Times New Roman" w:eastAsia="Times New Roman" w:hAnsi="Times New Roman" w:cs="Times New Roman"/>
          <w:color w:val="auto"/>
          <w:sz w:val="24"/>
          <w:szCs w:val="24"/>
          <w:lang w:eastAsia="pt-BR"/>
        </w:rPr>
        <w:t xml:space="preserve">constituindo-o </w:t>
      </w:r>
      <w:r w:rsidRPr="00253CAD">
        <w:rPr>
          <w:rFonts w:ascii="Times New Roman" w:eastAsia="Times New Roman" w:hAnsi="Times New Roman" w:cs="Times New Roman"/>
          <w:color w:val="auto"/>
          <w:sz w:val="24"/>
          <w:szCs w:val="24"/>
          <w:lang w:eastAsia="pt-BR"/>
        </w:rPr>
        <w:t xml:space="preserve">através dos conhecimentos específicos da </w:t>
      </w:r>
      <w:r w:rsidR="00C8655C" w:rsidRPr="00253CAD">
        <w:rPr>
          <w:rFonts w:ascii="Times New Roman" w:eastAsia="Times New Roman" w:hAnsi="Times New Roman" w:cs="Times New Roman"/>
          <w:color w:val="auto"/>
          <w:sz w:val="24"/>
          <w:szCs w:val="24"/>
          <w:lang w:eastAsia="pt-BR"/>
        </w:rPr>
        <w:t>área das C</w:t>
      </w:r>
      <w:r w:rsidRPr="00253CAD">
        <w:rPr>
          <w:rFonts w:ascii="Times New Roman" w:eastAsia="Times New Roman" w:hAnsi="Times New Roman" w:cs="Times New Roman"/>
          <w:color w:val="auto"/>
          <w:sz w:val="24"/>
          <w:szCs w:val="24"/>
          <w:lang w:eastAsia="pt-BR"/>
        </w:rPr>
        <w:t>iência</w:t>
      </w:r>
      <w:r w:rsidR="0024759D" w:rsidRPr="00253CAD">
        <w:rPr>
          <w:rFonts w:ascii="Times New Roman" w:eastAsia="Times New Roman" w:hAnsi="Times New Roman" w:cs="Times New Roman"/>
          <w:color w:val="auto"/>
          <w:sz w:val="24"/>
          <w:szCs w:val="24"/>
          <w:lang w:eastAsia="pt-BR"/>
        </w:rPr>
        <w:t>s</w:t>
      </w:r>
      <w:r w:rsidRPr="00253CAD">
        <w:rPr>
          <w:rFonts w:ascii="Times New Roman" w:eastAsia="Times New Roman" w:hAnsi="Times New Roman" w:cs="Times New Roman"/>
          <w:color w:val="auto"/>
          <w:sz w:val="24"/>
          <w:szCs w:val="24"/>
          <w:lang w:eastAsia="pt-BR"/>
        </w:rPr>
        <w:t xml:space="preserve"> </w:t>
      </w:r>
      <w:r w:rsidR="00C8655C" w:rsidRPr="00253CAD">
        <w:rPr>
          <w:rFonts w:ascii="Times New Roman" w:eastAsia="Times New Roman" w:hAnsi="Times New Roman" w:cs="Times New Roman"/>
          <w:color w:val="auto"/>
          <w:sz w:val="24"/>
          <w:szCs w:val="24"/>
          <w:lang w:eastAsia="pt-BR"/>
        </w:rPr>
        <w:t>da Natureza</w:t>
      </w:r>
      <w:r w:rsidRPr="00253CAD">
        <w:rPr>
          <w:rFonts w:ascii="Times New Roman" w:eastAsia="Times New Roman" w:hAnsi="Times New Roman" w:cs="Times New Roman"/>
          <w:color w:val="auto"/>
          <w:sz w:val="24"/>
          <w:szCs w:val="24"/>
          <w:lang w:eastAsia="pt-BR"/>
        </w:rPr>
        <w:t xml:space="preserve">, seja de extrema urgência </w:t>
      </w:r>
      <w:r w:rsidR="00574A83" w:rsidRPr="00253CAD">
        <w:rPr>
          <w:rFonts w:ascii="Times New Roman" w:eastAsia="Times New Roman" w:hAnsi="Times New Roman" w:cs="Times New Roman"/>
          <w:color w:val="auto"/>
          <w:sz w:val="24"/>
          <w:szCs w:val="24"/>
          <w:lang w:eastAsia="pt-BR"/>
        </w:rPr>
        <w:t xml:space="preserve">para permitir </w:t>
      </w:r>
      <w:r w:rsidR="00574A83" w:rsidRPr="00253CAD">
        <w:rPr>
          <w:rFonts w:ascii="Times New Roman" w:eastAsia="Times New Roman" w:hAnsi="Times New Roman" w:cs="Times New Roman"/>
          <w:color w:val="auto"/>
          <w:sz w:val="24"/>
          <w:szCs w:val="24"/>
        </w:rPr>
        <w:t>ao</w:t>
      </w:r>
      <w:r w:rsidR="008C4904" w:rsidRPr="00253CAD">
        <w:rPr>
          <w:rFonts w:ascii="Times New Roman" w:eastAsia="Times New Roman" w:hAnsi="Times New Roman" w:cs="Times New Roman"/>
          <w:color w:val="auto"/>
          <w:sz w:val="24"/>
          <w:szCs w:val="24"/>
        </w:rPr>
        <w:t xml:space="preserve"> aluno </w:t>
      </w:r>
      <w:r w:rsidR="00574A83" w:rsidRPr="00253CAD">
        <w:rPr>
          <w:rFonts w:ascii="Times New Roman" w:eastAsia="Times New Roman" w:hAnsi="Times New Roman" w:cs="Times New Roman"/>
          <w:color w:val="auto"/>
          <w:sz w:val="24"/>
          <w:szCs w:val="24"/>
        </w:rPr>
        <w:t>a possibilidade de constru</w:t>
      </w:r>
      <w:r w:rsidR="008C4904" w:rsidRPr="00253CAD">
        <w:rPr>
          <w:rFonts w:ascii="Times New Roman" w:eastAsia="Times New Roman" w:hAnsi="Times New Roman" w:cs="Times New Roman"/>
          <w:color w:val="auto"/>
          <w:sz w:val="24"/>
          <w:szCs w:val="24"/>
        </w:rPr>
        <w:t>i</w:t>
      </w:r>
      <w:r w:rsidR="00574A83" w:rsidRPr="00253CAD">
        <w:rPr>
          <w:rFonts w:ascii="Times New Roman" w:eastAsia="Times New Roman" w:hAnsi="Times New Roman" w:cs="Times New Roman"/>
          <w:color w:val="auto"/>
          <w:sz w:val="24"/>
          <w:szCs w:val="24"/>
        </w:rPr>
        <w:t>r seus próprios conceitos e descobrir uma forma de aprender dinamicamente (</w:t>
      </w:r>
      <w:r w:rsidR="00766826" w:rsidRPr="00253CAD">
        <w:rPr>
          <w:rFonts w:ascii="Times New Roman" w:eastAsia="Times New Roman" w:hAnsi="Times New Roman" w:cs="Times New Roman"/>
          <w:color w:val="auto"/>
          <w:sz w:val="24"/>
          <w:szCs w:val="24"/>
        </w:rPr>
        <w:t>F</w:t>
      </w:r>
      <w:r w:rsidR="00E94FC2" w:rsidRPr="00253CAD">
        <w:rPr>
          <w:rFonts w:ascii="Times New Roman" w:eastAsia="Times New Roman" w:hAnsi="Times New Roman" w:cs="Times New Roman"/>
          <w:color w:val="auto"/>
          <w:sz w:val="24"/>
          <w:szCs w:val="24"/>
        </w:rPr>
        <w:t>ilho</w:t>
      </w:r>
      <w:r w:rsidR="00766826" w:rsidRPr="00253CAD">
        <w:rPr>
          <w:rFonts w:ascii="Times New Roman" w:eastAsia="Times New Roman" w:hAnsi="Times New Roman" w:cs="Times New Roman"/>
          <w:color w:val="auto"/>
          <w:sz w:val="24"/>
          <w:szCs w:val="24"/>
        </w:rPr>
        <w:t xml:space="preserve"> </w:t>
      </w:r>
      <w:proofErr w:type="gramStart"/>
      <w:r w:rsidR="00574A83" w:rsidRPr="00253CAD">
        <w:rPr>
          <w:rFonts w:ascii="Times New Roman" w:eastAsia="Times New Roman" w:hAnsi="Times New Roman" w:cs="Times New Roman"/>
          <w:color w:val="auto"/>
          <w:sz w:val="24"/>
          <w:szCs w:val="24"/>
        </w:rPr>
        <w:t>et</w:t>
      </w:r>
      <w:proofErr w:type="gramEnd"/>
      <w:r w:rsidR="00574A83" w:rsidRPr="00253CAD">
        <w:rPr>
          <w:rFonts w:ascii="Times New Roman" w:eastAsia="Times New Roman" w:hAnsi="Times New Roman" w:cs="Times New Roman"/>
          <w:color w:val="auto"/>
          <w:sz w:val="24"/>
          <w:szCs w:val="24"/>
        </w:rPr>
        <w:t xml:space="preserve"> al., 2011).</w:t>
      </w:r>
    </w:p>
    <w:p w14:paraId="21498E6E" w14:textId="34E383C8" w:rsidR="00574A83" w:rsidRPr="00253CAD" w:rsidRDefault="00574A83" w:rsidP="00D2677C">
      <w:pPr>
        <w:spacing w:line="360" w:lineRule="auto"/>
        <w:ind w:firstLine="709"/>
        <w:jc w:val="both"/>
        <w:rPr>
          <w:rFonts w:ascii="Times New Roman" w:eastAsia="Times New Roman" w:hAnsi="Times New Roman" w:cs="Times New Roman"/>
          <w:color w:val="auto"/>
          <w:sz w:val="24"/>
          <w:szCs w:val="24"/>
        </w:rPr>
      </w:pPr>
      <w:r w:rsidRPr="00253CAD">
        <w:rPr>
          <w:rFonts w:ascii="Times New Roman" w:eastAsia="Times New Roman" w:hAnsi="Times New Roman" w:cs="Times New Roman"/>
          <w:color w:val="auto"/>
          <w:sz w:val="24"/>
          <w:szCs w:val="24"/>
        </w:rPr>
        <w:t xml:space="preserve">Assim, este artigo tem por objetivo, além de apresentar uma metodologia de ensino denominada </w:t>
      </w:r>
      <w:proofErr w:type="spellStart"/>
      <w:r w:rsidRPr="00253CAD">
        <w:rPr>
          <w:rFonts w:ascii="Times New Roman" w:eastAsia="Times New Roman" w:hAnsi="Times New Roman" w:cs="Times New Roman"/>
          <w:color w:val="auto"/>
          <w:sz w:val="24"/>
          <w:szCs w:val="24"/>
        </w:rPr>
        <w:t>Dicumba</w:t>
      </w:r>
      <w:proofErr w:type="spellEnd"/>
      <w:r w:rsidRPr="00253CAD">
        <w:rPr>
          <w:rFonts w:ascii="Times New Roman" w:eastAsia="Times New Roman" w:hAnsi="Times New Roman" w:cs="Times New Roman"/>
          <w:color w:val="auto"/>
          <w:sz w:val="24"/>
          <w:szCs w:val="24"/>
        </w:rPr>
        <w:t xml:space="preserve"> – Desenvolvimento Cognitivo Universal-Bilateral da Aprendizagem </w:t>
      </w:r>
      <w:r w:rsidR="00E50A96" w:rsidRPr="00253CAD">
        <w:rPr>
          <w:rFonts w:ascii="Times New Roman" w:eastAsia="Times New Roman" w:hAnsi="Times New Roman" w:cs="Times New Roman"/>
          <w:color w:val="auto"/>
          <w:sz w:val="24"/>
          <w:szCs w:val="24"/>
        </w:rPr>
        <w:t>–</w:t>
      </w:r>
      <w:r w:rsidRPr="00253CAD">
        <w:rPr>
          <w:rFonts w:ascii="Times New Roman" w:eastAsia="Times New Roman" w:hAnsi="Times New Roman" w:cs="Times New Roman"/>
          <w:color w:val="auto"/>
          <w:sz w:val="24"/>
          <w:szCs w:val="24"/>
        </w:rPr>
        <w:t xml:space="preserve">, refletir sobre como </w:t>
      </w:r>
      <w:r w:rsidR="0003171F" w:rsidRPr="00253CAD">
        <w:rPr>
          <w:rFonts w:ascii="Times New Roman" w:eastAsia="Times New Roman" w:hAnsi="Times New Roman" w:cs="Times New Roman"/>
          <w:color w:val="auto"/>
          <w:sz w:val="24"/>
          <w:szCs w:val="24"/>
        </w:rPr>
        <w:t>o</w:t>
      </w:r>
      <w:r w:rsidR="008C4904" w:rsidRPr="00253CAD">
        <w:rPr>
          <w:rFonts w:ascii="Times New Roman" w:eastAsia="Times New Roman" w:hAnsi="Times New Roman" w:cs="Times New Roman"/>
          <w:color w:val="auto"/>
          <w:sz w:val="24"/>
          <w:szCs w:val="24"/>
        </w:rPr>
        <w:t xml:space="preserve"> Aprender pela Pesquisa </w:t>
      </w:r>
      <w:r w:rsidR="00C51B95" w:rsidRPr="00253CAD">
        <w:rPr>
          <w:rFonts w:ascii="Times New Roman" w:eastAsia="Times New Roman" w:hAnsi="Times New Roman" w:cs="Times New Roman"/>
          <w:color w:val="auto"/>
          <w:sz w:val="24"/>
          <w:szCs w:val="24"/>
        </w:rPr>
        <w:t>C</w:t>
      </w:r>
      <w:r w:rsidR="008C4904" w:rsidRPr="00253CAD">
        <w:rPr>
          <w:rFonts w:ascii="Times New Roman" w:eastAsia="Times New Roman" w:hAnsi="Times New Roman" w:cs="Times New Roman"/>
          <w:color w:val="auto"/>
          <w:sz w:val="24"/>
          <w:szCs w:val="24"/>
        </w:rPr>
        <w:t xml:space="preserve">entrada no </w:t>
      </w:r>
      <w:r w:rsidR="00C51B95" w:rsidRPr="00253CAD">
        <w:rPr>
          <w:rFonts w:ascii="Times New Roman" w:eastAsia="Times New Roman" w:hAnsi="Times New Roman" w:cs="Times New Roman"/>
          <w:color w:val="auto"/>
          <w:sz w:val="24"/>
          <w:szCs w:val="24"/>
        </w:rPr>
        <w:t>A</w:t>
      </w:r>
      <w:r w:rsidR="008C4904" w:rsidRPr="00253CAD">
        <w:rPr>
          <w:rFonts w:ascii="Times New Roman" w:eastAsia="Times New Roman" w:hAnsi="Times New Roman" w:cs="Times New Roman"/>
          <w:color w:val="auto"/>
          <w:sz w:val="24"/>
          <w:szCs w:val="24"/>
        </w:rPr>
        <w:t>luno</w:t>
      </w:r>
      <w:r w:rsidR="00C51B95" w:rsidRPr="00253CAD">
        <w:rPr>
          <w:rFonts w:ascii="Times New Roman" w:eastAsia="Times New Roman" w:hAnsi="Times New Roman" w:cs="Times New Roman"/>
          <w:color w:val="auto"/>
          <w:sz w:val="24"/>
          <w:szCs w:val="24"/>
        </w:rPr>
        <w:t xml:space="preserve"> (APCA)</w:t>
      </w:r>
      <w:r w:rsidRPr="00253CAD">
        <w:rPr>
          <w:rFonts w:ascii="Times New Roman" w:eastAsia="Times New Roman" w:hAnsi="Times New Roman" w:cs="Times New Roman"/>
          <w:color w:val="auto"/>
          <w:sz w:val="24"/>
          <w:szCs w:val="24"/>
        </w:rPr>
        <w:t>,</w:t>
      </w:r>
      <w:r w:rsidR="008C4904" w:rsidRPr="00253CAD">
        <w:rPr>
          <w:rFonts w:ascii="Times New Roman" w:eastAsia="Times New Roman" w:hAnsi="Times New Roman" w:cs="Times New Roman"/>
          <w:color w:val="auto"/>
          <w:sz w:val="24"/>
          <w:szCs w:val="24"/>
        </w:rPr>
        <w:t xml:space="preserve"> </w:t>
      </w:r>
      <w:r w:rsidR="0024759D" w:rsidRPr="00253CAD">
        <w:rPr>
          <w:rFonts w:ascii="Times New Roman" w:eastAsia="Times New Roman" w:hAnsi="Times New Roman" w:cs="Times New Roman"/>
          <w:color w:val="auto"/>
          <w:sz w:val="24"/>
          <w:szCs w:val="24"/>
        </w:rPr>
        <w:t xml:space="preserve">ação </w:t>
      </w:r>
      <w:r w:rsidR="008C4904" w:rsidRPr="00253CAD">
        <w:rPr>
          <w:rFonts w:ascii="Times New Roman" w:eastAsia="Times New Roman" w:hAnsi="Times New Roman" w:cs="Times New Roman"/>
          <w:color w:val="auto"/>
          <w:sz w:val="24"/>
          <w:szCs w:val="24"/>
        </w:rPr>
        <w:t xml:space="preserve">derivada da </w:t>
      </w:r>
      <w:proofErr w:type="spellStart"/>
      <w:r w:rsidR="0003171F" w:rsidRPr="00253CAD">
        <w:rPr>
          <w:rFonts w:ascii="Times New Roman" w:eastAsia="Times New Roman" w:hAnsi="Times New Roman" w:cs="Times New Roman"/>
          <w:color w:val="auto"/>
          <w:sz w:val="24"/>
          <w:szCs w:val="24"/>
        </w:rPr>
        <w:t>Dicumba</w:t>
      </w:r>
      <w:proofErr w:type="spellEnd"/>
      <w:r w:rsidR="008C4904" w:rsidRPr="00253CAD">
        <w:rPr>
          <w:rFonts w:ascii="Times New Roman" w:eastAsia="Times New Roman" w:hAnsi="Times New Roman" w:cs="Times New Roman"/>
          <w:color w:val="auto"/>
          <w:sz w:val="24"/>
          <w:szCs w:val="24"/>
        </w:rPr>
        <w:t xml:space="preserve">, </w:t>
      </w:r>
      <w:r w:rsidRPr="00253CAD">
        <w:rPr>
          <w:rFonts w:ascii="Times New Roman" w:eastAsia="Times New Roman" w:hAnsi="Times New Roman" w:cs="Times New Roman"/>
          <w:color w:val="auto"/>
          <w:sz w:val="24"/>
          <w:szCs w:val="24"/>
        </w:rPr>
        <w:t>quando desenvolvid</w:t>
      </w:r>
      <w:r w:rsidR="008C4904" w:rsidRPr="00253CAD">
        <w:rPr>
          <w:rFonts w:ascii="Times New Roman" w:eastAsia="Times New Roman" w:hAnsi="Times New Roman" w:cs="Times New Roman"/>
          <w:color w:val="auto"/>
          <w:sz w:val="24"/>
          <w:szCs w:val="24"/>
        </w:rPr>
        <w:t>a</w:t>
      </w:r>
      <w:r w:rsidRPr="00253CAD">
        <w:rPr>
          <w:rFonts w:ascii="Times New Roman" w:eastAsia="Times New Roman" w:hAnsi="Times New Roman" w:cs="Times New Roman"/>
          <w:color w:val="auto"/>
          <w:sz w:val="24"/>
          <w:szCs w:val="24"/>
        </w:rPr>
        <w:t xml:space="preserve"> a partir do </w:t>
      </w:r>
      <w:r w:rsidR="0003171F" w:rsidRPr="00253CAD">
        <w:rPr>
          <w:rFonts w:ascii="Times New Roman" w:eastAsia="Times New Roman" w:hAnsi="Times New Roman" w:cs="Times New Roman"/>
          <w:color w:val="auto"/>
          <w:sz w:val="24"/>
          <w:szCs w:val="24"/>
        </w:rPr>
        <w:t>desejo</w:t>
      </w:r>
      <w:r w:rsidRPr="00253CAD">
        <w:rPr>
          <w:rFonts w:ascii="Times New Roman" w:eastAsia="Times New Roman" w:hAnsi="Times New Roman" w:cs="Times New Roman"/>
          <w:color w:val="auto"/>
          <w:sz w:val="24"/>
          <w:szCs w:val="24"/>
        </w:rPr>
        <w:t xml:space="preserve">, da curiosidade e da inserção </w:t>
      </w:r>
      <w:r w:rsidR="00C40398" w:rsidRPr="00253CAD">
        <w:rPr>
          <w:rFonts w:ascii="Times New Roman" w:eastAsia="Times New Roman" w:hAnsi="Times New Roman" w:cs="Times New Roman"/>
          <w:color w:val="auto"/>
          <w:sz w:val="24"/>
          <w:szCs w:val="24"/>
        </w:rPr>
        <w:t xml:space="preserve">ativa e argumentativa </w:t>
      </w:r>
      <w:r w:rsidRPr="00253CAD">
        <w:rPr>
          <w:rFonts w:ascii="Times New Roman" w:eastAsia="Times New Roman" w:hAnsi="Times New Roman" w:cs="Times New Roman"/>
          <w:color w:val="auto"/>
          <w:sz w:val="24"/>
          <w:szCs w:val="24"/>
        </w:rPr>
        <w:t xml:space="preserve">do aluno em sala, </w:t>
      </w:r>
      <w:r w:rsidR="0003171F" w:rsidRPr="00253CAD">
        <w:rPr>
          <w:rFonts w:ascii="Times New Roman" w:eastAsia="Times New Roman" w:hAnsi="Times New Roman" w:cs="Times New Roman"/>
          <w:color w:val="auto"/>
          <w:sz w:val="24"/>
          <w:szCs w:val="24"/>
        </w:rPr>
        <w:t xml:space="preserve">lhe </w:t>
      </w:r>
      <w:r w:rsidRPr="00253CAD">
        <w:rPr>
          <w:rFonts w:ascii="Times New Roman" w:eastAsia="Times New Roman" w:hAnsi="Times New Roman" w:cs="Times New Roman"/>
          <w:color w:val="auto"/>
          <w:sz w:val="24"/>
          <w:szCs w:val="24"/>
        </w:rPr>
        <w:t xml:space="preserve">possibilita a mobilização de competências </w:t>
      </w:r>
      <w:r w:rsidR="00C40398" w:rsidRPr="00253CAD">
        <w:rPr>
          <w:rFonts w:ascii="Times New Roman" w:eastAsia="Times New Roman" w:hAnsi="Times New Roman" w:cs="Times New Roman"/>
          <w:color w:val="auto"/>
          <w:sz w:val="24"/>
          <w:szCs w:val="24"/>
        </w:rPr>
        <w:t>para a formação cidadã</w:t>
      </w:r>
      <w:r w:rsidR="008C4904" w:rsidRPr="00253CAD">
        <w:rPr>
          <w:rFonts w:ascii="Times New Roman" w:eastAsia="Times New Roman" w:hAnsi="Times New Roman" w:cs="Times New Roman"/>
          <w:color w:val="auto"/>
          <w:sz w:val="24"/>
          <w:szCs w:val="24"/>
        </w:rPr>
        <w:t>, crítica e ética</w:t>
      </w:r>
      <w:r w:rsidR="0024759D" w:rsidRPr="00253CAD">
        <w:rPr>
          <w:rFonts w:ascii="Times New Roman" w:eastAsia="Times New Roman" w:hAnsi="Times New Roman" w:cs="Times New Roman"/>
          <w:color w:val="auto"/>
          <w:sz w:val="24"/>
          <w:szCs w:val="24"/>
        </w:rPr>
        <w:t xml:space="preserve">, bem como </w:t>
      </w:r>
      <w:r w:rsidR="00C40398" w:rsidRPr="00253CAD">
        <w:rPr>
          <w:rFonts w:ascii="Times New Roman" w:eastAsia="Times New Roman" w:hAnsi="Times New Roman" w:cs="Times New Roman"/>
          <w:color w:val="auto"/>
          <w:sz w:val="24"/>
          <w:szCs w:val="24"/>
        </w:rPr>
        <w:t xml:space="preserve">o aperfeiçoamento pedagógico e curricular </w:t>
      </w:r>
      <w:r w:rsidR="008C4904" w:rsidRPr="00253CAD">
        <w:rPr>
          <w:rFonts w:ascii="Times New Roman" w:eastAsia="Times New Roman" w:hAnsi="Times New Roman" w:cs="Times New Roman"/>
          <w:color w:val="auto"/>
          <w:sz w:val="24"/>
          <w:szCs w:val="24"/>
        </w:rPr>
        <w:t>do</w:t>
      </w:r>
      <w:r w:rsidR="00C8655C" w:rsidRPr="00253CAD">
        <w:rPr>
          <w:rFonts w:ascii="Times New Roman" w:eastAsia="Times New Roman" w:hAnsi="Times New Roman" w:cs="Times New Roman"/>
          <w:color w:val="auto"/>
          <w:sz w:val="24"/>
          <w:szCs w:val="24"/>
        </w:rPr>
        <w:t>s</w:t>
      </w:r>
      <w:r w:rsidR="008C4904" w:rsidRPr="00253CAD">
        <w:rPr>
          <w:rFonts w:ascii="Times New Roman" w:eastAsia="Times New Roman" w:hAnsi="Times New Roman" w:cs="Times New Roman"/>
          <w:color w:val="auto"/>
          <w:sz w:val="24"/>
          <w:szCs w:val="24"/>
        </w:rPr>
        <w:t xml:space="preserve"> professor</w:t>
      </w:r>
      <w:r w:rsidR="00C8655C" w:rsidRPr="00253CAD">
        <w:rPr>
          <w:rFonts w:ascii="Times New Roman" w:eastAsia="Times New Roman" w:hAnsi="Times New Roman" w:cs="Times New Roman"/>
          <w:color w:val="auto"/>
          <w:sz w:val="24"/>
          <w:szCs w:val="24"/>
        </w:rPr>
        <w:t>es participantes.</w:t>
      </w:r>
    </w:p>
    <w:p w14:paraId="008E3121" w14:textId="77777777" w:rsidR="003D76AE" w:rsidRPr="00253CAD" w:rsidRDefault="003D76AE" w:rsidP="00D2677C">
      <w:pPr>
        <w:spacing w:line="360" w:lineRule="auto"/>
        <w:ind w:firstLine="709"/>
        <w:jc w:val="both"/>
        <w:rPr>
          <w:rFonts w:ascii="Times New Roman" w:hAnsi="Times New Roman" w:cs="Times New Roman"/>
          <w:b/>
          <w:color w:val="auto"/>
          <w:sz w:val="24"/>
          <w:szCs w:val="24"/>
        </w:rPr>
      </w:pPr>
    </w:p>
    <w:p w14:paraId="7AC67AFE" w14:textId="253F7BD6" w:rsidR="00C40398" w:rsidRPr="00253CAD" w:rsidRDefault="00C40398" w:rsidP="00D2677C">
      <w:pPr>
        <w:spacing w:line="360" w:lineRule="auto"/>
        <w:jc w:val="center"/>
        <w:rPr>
          <w:rFonts w:ascii="Times New Roman" w:hAnsi="Times New Roman" w:cs="Times New Roman"/>
          <w:b/>
          <w:color w:val="auto"/>
          <w:sz w:val="24"/>
          <w:szCs w:val="24"/>
        </w:rPr>
      </w:pPr>
      <w:r w:rsidRPr="00253CAD">
        <w:rPr>
          <w:rFonts w:ascii="Times New Roman" w:hAnsi="Times New Roman" w:cs="Times New Roman"/>
          <w:b/>
          <w:color w:val="auto"/>
          <w:sz w:val="24"/>
          <w:szCs w:val="24"/>
        </w:rPr>
        <w:t>A METODOLOGIA DICUMBA E A MOBILIZAÇÃO DE COMPETÊNCIAS</w:t>
      </w:r>
    </w:p>
    <w:p w14:paraId="18250E59" w14:textId="32B00703" w:rsidR="00E50A96" w:rsidRPr="00253CAD" w:rsidRDefault="00E50A96" w:rsidP="00D2677C">
      <w:pPr>
        <w:spacing w:line="360" w:lineRule="auto"/>
        <w:ind w:firstLine="709"/>
        <w:jc w:val="both"/>
        <w:rPr>
          <w:rFonts w:ascii="Times New Roman" w:eastAsia="Times New Roman" w:hAnsi="Times New Roman" w:cs="Times New Roman"/>
          <w:color w:val="auto"/>
          <w:sz w:val="24"/>
          <w:szCs w:val="24"/>
        </w:rPr>
      </w:pPr>
      <w:r w:rsidRPr="00253CAD">
        <w:rPr>
          <w:rFonts w:ascii="Times New Roman" w:eastAsia="Times New Roman" w:hAnsi="Times New Roman" w:cs="Times New Roman"/>
          <w:color w:val="auto"/>
          <w:sz w:val="24"/>
          <w:szCs w:val="24"/>
        </w:rPr>
        <w:t xml:space="preserve">A metodologia </w:t>
      </w:r>
      <w:proofErr w:type="spellStart"/>
      <w:r w:rsidRPr="00253CAD">
        <w:rPr>
          <w:rFonts w:ascii="Times New Roman" w:eastAsia="Times New Roman" w:hAnsi="Times New Roman" w:cs="Times New Roman"/>
          <w:color w:val="auto"/>
          <w:sz w:val="24"/>
          <w:szCs w:val="24"/>
        </w:rPr>
        <w:t>Dicumba</w:t>
      </w:r>
      <w:proofErr w:type="spellEnd"/>
      <w:r w:rsidRPr="00253CAD">
        <w:rPr>
          <w:rFonts w:ascii="Times New Roman" w:eastAsia="Times New Roman" w:hAnsi="Times New Roman" w:cs="Times New Roman"/>
          <w:color w:val="auto"/>
          <w:sz w:val="24"/>
          <w:szCs w:val="24"/>
        </w:rPr>
        <w:t xml:space="preserve"> é uma </w:t>
      </w:r>
      <w:r w:rsidR="004E6D93" w:rsidRPr="00253CAD">
        <w:rPr>
          <w:rFonts w:ascii="Times New Roman" w:eastAsia="Times New Roman" w:hAnsi="Times New Roman" w:cs="Times New Roman"/>
          <w:color w:val="auto"/>
          <w:sz w:val="24"/>
          <w:szCs w:val="24"/>
        </w:rPr>
        <w:t>proposta de</w:t>
      </w:r>
      <w:r w:rsidRPr="00253CAD">
        <w:rPr>
          <w:rFonts w:ascii="Times New Roman" w:eastAsia="Times New Roman" w:hAnsi="Times New Roman" w:cs="Times New Roman"/>
          <w:color w:val="auto"/>
          <w:sz w:val="24"/>
          <w:szCs w:val="24"/>
        </w:rPr>
        <w:t xml:space="preserve"> ensino desenvolvida pelos autores a partir de </w:t>
      </w:r>
      <w:r w:rsidR="004E6D93" w:rsidRPr="00253CAD">
        <w:rPr>
          <w:rFonts w:ascii="Times New Roman" w:eastAsia="Times New Roman" w:hAnsi="Times New Roman" w:cs="Times New Roman"/>
          <w:color w:val="auto"/>
          <w:sz w:val="24"/>
          <w:szCs w:val="24"/>
        </w:rPr>
        <w:t>consecutivas</w:t>
      </w:r>
      <w:r w:rsidRPr="00253CAD">
        <w:rPr>
          <w:rFonts w:ascii="Times New Roman" w:eastAsia="Times New Roman" w:hAnsi="Times New Roman" w:cs="Times New Roman"/>
          <w:color w:val="auto"/>
          <w:sz w:val="24"/>
          <w:szCs w:val="24"/>
        </w:rPr>
        <w:t xml:space="preserve"> pesquisas, reflexões e discussões sobre o modelo egocêntrico </w:t>
      </w:r>
      <w:r w:rsidR="004E6D93" w:rsidRPr="00253CAD">
        <w:rPr>
          <w:rFonts w:ascii="Times New Roman" w:eastAsia="Times New Roman" w:hAnsi="Times New Roman" w:cs="Times New Roman"/>
          <w:color w:val="auto"/>
          <w:sz w:val="24"/>
          <w:szCs w:val="24"/>
        </w:rPr>
        <w:t xml:space="preserve">e hegemônico </w:t>
      </w:r>
      <w:r w:rsidR="00B71C27" w:rsidRPr="00253CAD">
        <w:rPr>
          <w:rFonts w:ascii="Times New Roman" w:eastAsia="Times New Roman" w:hAnsi="Times New Roman" w:cs="Times New Roman"/>
          <w:color w:val="auto"/>
          <w:sz w:val="24"/>
          <w:szCs w:val="24"/>
        </w:rPr>
        <w:t>de desenvolv</w:t>
      </w:r>
      <w:r w:rsidR="004E6D93" w:rsidRPr="00253CAD">
        <w:rPr>
          <w:rFonts w:ascii="Times New Roman" w:eastAsia="Times New Roman" w:hAnsi="Times New Roman" w:cs="Times New Roman"/>
          <w:color w:val="auto"/>
          <w:sz w:val="24"/>
          <w:szCs w:val="24"/>
        </w:rPr>
        <w:t xml:space="preserve">er </w:t>
      </w:r>
      <w:r w:rsidR="00B71C27" w:rsidRPr="00253CAD">
        <w:rPr>
          <w:rFonts w:ascii="Times New Roman" w:eastAsia="Times New Roman" w:hAnsi="Times New Roman" w:cs="Times New Roman"/>
          <w:color w:val="auto"/>
          <w:sz w:val="24"/>
          <w:szCs w:val="24"/>
        </w:rPr>
        <w:t>os processos de ensino e aprendizagem à luz do</w:t>
      </w:r>
      <w:r w:rsidRPr="00253CAD">
        <w:rPr>
          <w:rFonts w:ascii="Times New Roman" w:eastAsia="Times New Roman" w:hAnsi="Times New Roman" w:cs="Times New Roman"/>
          <w:color w:val="auto"/>
          <w:sz w:val="24"/>
          <w:szCs w:val="24"/>
        </w:rPr>
        <w:t xml:space="preserve"> </w:t>
      </w:r>
      <w:r w:rsidR="004E6D93" w:rsidRPr="00253CAD">
        <w:rPr>
          <w:rFonts w:ascii="Times New Roman" w:eastAsia="Times New Roman" w:hAnsi="Times New Roman" w:cs="Times New Roman"/>
          <w:color w:val="auto"/>
          <w:sz w:val="24"/>
          <w:szCs w:val="24"/>
        </w:rPr>
        <w:t>e</w:t>
      </w:r>
      <w:r w:rsidRPr="00253CAD">
        <w:rPr>
          <w:rFonts w:ascii="Times New Roman" w:eastAsia="Times New Roman" w:hAnsi="Times New Roman" w:cs="Times New Roman"/>
          <w:color w:val="auto"/>
          <w:sz w:val="24"/>
          <w:szCs w:val="24"/>
        </w:rPr>
        <w:t>nsino d</w:t>
      </w:r>
      <w:r w:rsidR="001768C9" w:rsidRPr="00253CAD">
        <w:rPr>
          <w:rFonts w:ascii="Times New Roman" w:eastAsia="Times New Roman" w:hAnsi="Times New Roman" w:cs="Times New Roman"/>
          <w:color w:val="auto"/>
          <w:sz w:val="24"/>
          <w:szCs w:val="24"/>
        </w:rPr>
        <w:t xml:space="preserve">as ciências </w:t>
      </w:r>
      <w:r w:rsidRPr="00253CAD">
        <w:rPr>
          <w:rFonts w:ascii="Times New Roman" w:eastAsia="Times New Roman" w:hAnsi="Times New Roman" w:cs="Times New Roman"/>
          <w:color w:val="auto"/>
          <w:sz w:val="24"/>
          <w:szCs w:val="24"/>
        </w:rPr>
        <w:t xml:space="preserve">na Educação Básica, tendo como motivação e princípio de emersão as angústias, as incertezas e os sentimentos envolvidos </w:t>
      </w:r>
      <w:r w:rsidR="00B71C27" w:rsidRPr="00253CAD">
        <w:rPr>
          <w:rFonts w:ascii="Times New Roman" w:eastAsia="Times New Roman" w:hAnsi="Times New Roman" w:cs="Times New Roman"/>
          <w:color w:val="auto"/>
          <w:sz w:val="24"/>
          <w:szCs w:val="24"/>
        </w:rPr>
        <w:t xml:space="preserve">em </w:t>
      </w:r>
      <w:r w:rsidRPr="00253CAD">
        <w:rPr>
          <w:rFonts w:ascii="Times New Roman" w:eastAsia="Times New Roman" w:hAnsi="Times New Roman" w:cs="Times New Roman"/>
          <w:color w:val="auto"/>
          <w:sz w:val="24"/>
          <w:szCs w:val="24"/>
        </w:rPr>
        <w:t>pesquisa</w:t>
      </w:r>
      <w:r w:rsidR="00B71C27" w:rsidRPr="00253CAD">
        <w:rPr>
          <w:rFonts w:ascii="Times New Roman" w:eastAsia="Times New Roman" w:hAnsi="Times New Roman" w:cs="Times New Roman"/>
          <w:color w:val="auto"/>
          <w:sz w:val="24"/>
          <w:szCs w:val="24"/>
        </w:rPr>
        <w:t>s</w:t>
      </w:r>
      <w:r w:rsidRPr="00253CAD">
        <w:rPr>
          <w:rFonts w:ascii="Times New Roman" w:eastAsia="Times New Roman" w:hAnsi="Times New Roman" w:cs="Times New Roman"/>
          <w:color w:val="auto"/>
          <w:sz w:val="24"/>
          <w:szCs w:val="24"/>
        </w:rPr>
        <w:t xml:space="preserve"> lato sensu (especialização) e stricto sensu (mestrado e doutorado) realizad</w:t>
      </w:r>
      <w:r w:rsidR="004E6D93" w:rsidRPr="00253CAD">
        <w:rPr>
          <w:rFonts w:ascii="Times New Roman" w:eastAsia="Times New Roman" w:hAnsi="Times New Roman" w:cs="Times New Roman"/>
          <w:color w:val="auto"/>
          <w:sz w:val="24"/>
          <w:szCs w:val="24"/>
        </w:rPr>
        <w:t>a</w:t>
      </w:r>
      <w:r w:rsidRPr="00253CAD">
        <w:rPr>
          <w:rFonts w:ascii="Times New Roman" w:eastAsia="Times New Roman" w:hAnsi="Times New Roman" w:cs="Times New Roman"/>
          <w:color w:val="auto"/>
          <w:sz w:val="24"/>
          <w:szCs w:val="24"/>
        </w:rPr>
        <w:t xml:space="preserve">s </w:t>
      </w:r>
      <w:r w:rsidR="00B71C27" w:rsidRPr="00253CAD">
        <w:rPr>
          <w:rFonts w:ascii="Times New Roman" w:eastAsia="Times New Roman" w:hAnsi="Times New Roman" w:cs="Times New Roman"/>
          <w:color w:val="auto"/>
          <w:sz w:val="24"/>
          <w:szCs w:val="24"/>
        </w:rPr>
        <w:t>por um dos autores</w:t>
      </w:r>
      <w:r w:rsidRPr="00253CAD">
        <w:rPr>
          <w:rFonts w:ascii="Times New Roman" w:eastAsia="Times New Roman" w:hAnsi="Times New Roman" w:cs="Times New Roman"/>
          <w:color w:val="auto"/>
          <w:sz w:val="24"/>
          <w:szCs w:val="24"/>
        </w:rPr>
        <w:t xml:space="preserve">. </w:t>
      </w:r>
      <w:r w:rsidR="00B71C27" w:rsidRPr="00253CAD">
        <w:rPr>
          <w:rFonts w:ascii="Times New Roman" w:eastAsia="Times New Roman" w:hAnsi="Times New Roman" w:cs="Times New Roman"/>
          <w:color w:val="auto"/>
          <w:sz w:val="24"/>
          <w:szCs w:val="24"/>
        </w:rPr>
        <w:t>Basicamente, a</w:t>
      </w:r>
      <w:r w:rsidRPr="00253CAD">
        <w:rPr>
          <w:rFonts w:ascii="Times New Roman" w:eastAsia="Times New Roman" w:hAnsi="Times New Roman" w:cs="Times New Roman"/>
          <w:color w:val="auto"/>
          <w:sz w:val="24"/>
          <w:szCs w:val="24"/>
        </w:rPr>
        <w:t xml:space="preserve"> proposta da metodologia é desenvolver o ensino </w:t>
      </w:r>
      <w:r w:rsidR="004E6D93" w:rsidRPr="00253CAD">
        <w:rPr>
          <w:rFonts w:ascii="Times New Roman" w:eastAsia="Times New Roman" w:hAnsi="Times New Roman" w:cs="Times New Roman"/>
          <w:color w:val="auto"/>
          <w:sz w:val="24"/>
          <w:szCs w:val="24"/>
        </w:rPr>
        <w:t xml:space="preserve">de </w:t>
      </w:r>
      <w:r w:rsidR="001768C9" w:rsidRPr="00253CAD">
        <w:rPr>
          <w:rFonts w:ascii="Times New Roman" w:eastAsia="Times New Roman" w:hAnsi="Times New Roman" w:cs="Times New Roman"/>
          <w:color w:val="auto"/>
          <w:sz w:val="24"/>
          <w:szCs w:val="24"/>
        </w:rPr>
        <w:t xml:space="preserve">ciências (em especial o ensino de química) </w:t>
      </w:r>
      <w:r w:rsidRPr="00253CAD">
        <w:rPr>
          <w:rFonts w:ascii="Times New Roman" w:eastAsia="Times New Roman" w:hAnsi="Times New Roman" w:cs="Times New Roman"/>
          <w:color w:val="auto"/>
          <w:sz w:val="24"/>
          <w:szCs w:val="24"/>
        </w:rPr>
        <w:t xml:space="preserve">a partir daquilo que o aluno tem interesse e desejo em </w:t>
      </w:r>
      <w:r w:rsidR="00B71C27" w:rsidRPr="00253CAD">
        <w:rPr>
          <w:rFonts w:ascii="Times New Roman" w:eastAsia="Times New Roman" w:hAnsi="Times New Roman" w:cs="Times New Roman"/>
          <w:color w:val="auto"/>
          <w:sz w:val="24"/>
          <w:szCs w:val="24"/>
        </w:rPr>
        <w:t>Aprender pela Pesquisa</w:t>
      </w:r>
      <w:r w:rsidRPr="00253CAD">
        <w:rPr>
          <w:rFonts w:ascii="Times New Roman" w:eastAsia="Times New Roman" w:hAnsi="Times New Roman" w:cs="Times New Roman"/>
          <w:color w:val="auto"/>
          <w:sz w:val="24"/>
          <w:szCs w:val="24"/>
        </w:rPr>
        <w:t xml:space="preserve">, pois, assim, acredita-se </w:t>
      </w:r>
      <w:r w:rsidR="007B2E33" w:rsidRPr="00253CAD">
        <w:rPr>
          <w:rFonts w:ascii="Times New Roman" w:eastAsia="Times New Roman" w:hAnsi="Times New Roman" w:cs="Times New Roman"/>
          <w:color w:val="auto"/>
          <w:sz w:val="24"/>
          <w:szCs w:val="24"/>
        </w:rPr>
        <w:t>que o mesmo será</w:t>
      </w:r>
      <w:r w:rsidR="00B71C27" w:rsidRPr="00253CAD">
        <w:rPr>
          <w:rFonts w:ascii="Times New Roman" w:eastAsia="Times New Roman" w:hAnsi="Times New Roman" w:cs="Times New Roman"/>
          <w:color w:val="auto"/>
          <w:sz w:val="24"/>
          <w:szCs w:val="24"/>
        </w:rPr>
        <w:t xml:space="preserve"> </w:t>
      </w:r>
      <w:r w:rsidRPr="00253CAD">
        <w:rPr>
          <w:rFonts w:ascii="Times New Roman" w:eastAsia="Times New Roman" w:hAnsi="Times New Roman" w:cs="Times New Roman"/>
          <w:color w:val="auto"/>
          <w:sz w:val="24"/>
          <w:szCs w:val="24"/>
        </w:rPr>
        <w:t xml:space="preserve">capaz de constituir habilidades e </w:t>
      </w:r>
      <w:r w:rsidR="007B2E33" w:rsidRPr="00253CAD">
        <w:rPr>
          <w:rFonts w:ascii="Times New Roman" w:eastAsia="Times New Roman" w:hAnsi="Times New Roman" w:cs="Times New Roman"/>
          <w:color w:val="auto"/>
          <w:sz w:val="24"/>
          <w:szCs w:val="24"/>
        </w:rPr>
        <w:t xml:space="preserve">de </w:t>
      </w:r>
      <w:r w:rsidRPr="00253CAD">
        <w:rPr>
          <w:rFonts w:ascii="Times New Roman" w:eastAsia="Times New Roman" w:hAnsi="Times New Roman" w:cs="Times New Roman"/>
          <w:color w:val="auto"/>
          <w:sz w:val="24"/>
          <w:szCs w:val="24"/>
        </w:rPr>
        <w:t xml:space="preserve">mobilizar competências necessárias </w:t>
      </w:r>
      <w:r w:rsidR="007B2E33" w:rsidRPr="00253CAD">
        <w:rPr>
          <w:rFonts w:ascii="Times New Roman" w:eastAsia="Times New Roman" w:hAnsi="Times New Roman" w:cs="Times New Roman"/>
          <w:color w:val="auto"/>
          <w:sz w:val="24"/>
          <w:szCs w:val="24"/>
        </w:rPr>
        <w:t>à</w:t>
      </w:r>
      <w:r w:rsidRPr="00253CAD">
        <w:rPr>
          <w:rFonts w:ascii="Times New Roman" w:eastAsia="Times New Roman" w:hAnsi="Times New Roman" w:cs="Times New Roman"/>
          <w:color w:val="auto"/>
          <w:sz w:val="24"/>
          <w:szCs w:val="24"/>
        </w:rPr>
        <w:t xml:space="preserve"> </w:t>
      </w:r>
      <w:r w:rsidR="004E6D93" w:rsidRPr="00253CAD">
        <w:rPr>
          <w:rFonts w:ascii="Times New Roman" w:eastAsia="Times New Roman" w:hAnsi="Times New Roman" w:cs="Times New Roman"/>
          <w:color w:val="auto"/>
          <w:sz w:val="24"/>
          <w:szCs w:val="24"/>
        </w:rPr>
        <w:t xml:space="preserve">ressignificação </w:t>
      </w:r>
      <w:r w:rsidR="00AE09C3" w:rsidRPr="00253CAD">
        <w:rPr>
          <w:rFonts w:ascii="Times New Roman" w:eastAsia="Times New Roman" w:hAnsi="Times New Roman" w:cs="Times New Roman"/>
          <w:color w:val="auto"/>
          <w:sz w:val="24"/>
          <w:szCs w:val="24"/>
        </w:rPr>
        <w:t xml:space="preserve">de saberes e a inclusão de </w:t>
      </w:r>
      <w:r w:rsidR="00766826" w:rsidRPr="00253CAD">
        <w:rPr>
          <w:rFonts w:ascii="Times New Roman" w:eastAsia="Times New Roman" w:hAnsi="Times New Roman" w:cs="Times New Roman"/>
          <w:color w:val="auto"/>
          <w:sz w:val="24"/>
          <w:szCs w:val="24"/>
        </w:rPr>
        <w:t>novas</w:t>
      </w:r>
      <w:r w:rsidR="00AE09C3" w:rsidRPr="00253CAD">
        <w:rPr>
          <w:rFonts w:ascii="Times New Roman" w:eastAsia="Times New Roman" w:hAnsi="Times New Roman" w:cs="Times New Roman"/>
          <w:color w:val="auto"/>
          <w:sz w:val="24"/>
          <w:szCs w:val="24"/>
        </w:rPr>
        <w:t xml:space="preserve"> sapiências</w:t>
      </w:r>
      <w:r w:rsidR="00B71C27" w:rsidRPr="00253CAD">
        <w:rPr>
          <w:rFonts w:ascii="Times New Roman" w:eastAsia="Times New Roman" w:hAnsi="Times New Roman" w:cs="Times New Roman"/>
          <w:color w:val="auto"/>
          <w:sz w:val="24"/>
          <w:szCs w:val="24"/>
        </w:rPr>
        <w:t xml:space="preserve">; </w:t>
      </w:r>
      <w:r w:rsidRPr="00253CAD">
        <w:rPr>
          <w:rFonts w:ascii="Times New Roman" w:eastAsia="Times New Roman" w:hAnsi="Times New Roman" w:cs="Times New Roman"/>
          <w:color w:val="auto"/>
          <w:sz w:val="24"/>
          <w:szCs w:val="24"/>
        </w:rPr>
        <w:t>a metodologia proporciona ao professor diferentes formas de ressignificar o saber prévio</w:t>
      </w:r>
      <w:r w:rsidR="00B71C27" w:rsidRPr="00253CAD">
        <w:rPr>
          <w:rFonts w:ascii="Times New Roman" w:eastAsia="Times New Roman" w:hAnsi="Times New Roman" w:cs="Times New Roman"/>
          <w:color w:val="auto"/>
          <w:sz w:val="24"/>
          <w:szCs w:val="24"/>
        </w:rPr>
        <w:t>-</w:t>
      </w:r>
      <w:r w:rsidRPr="00253CAD">
        <w:rPr>
          <w:rFonts w:ascii="Times New Roman" w:eastAsia="Times New Roman" w:hAnsi="Times New Roman" w:cs="Times New Roman"/>
          <w:color w:val="auto"/>
          <w:sz w:val="24"/>
          <w:szCs w:val="24"/>
        </w:rPr>
        <w:t xml:space="preserve">contextual do aluno, despertando no mesmo a motivação </w:t>
      </w:r>
      <w:r w:rsidR="00F942D9" w:rsidRPr="00253CAD">
        <w:rPr>
          <w:rFonts w:ascii="Times New Roman" w:eastAsia="Times New Roman" w:hAnsi="Times New Roman" w:cs="Times New Roman"/>
          <w:color w:val="auto"/>
          <w:sz w:val="24"/>
          <w:szCs w:val="24"/>
        </w:rPr>
        <w:t xml:space="preserve">pela aquisição dos </w:t>
      </w:r>
      <w:r w:rsidRPr="00253CAD">
        <w:rPr>
          <w:rFonts w:ascii="Times New Roman" w:eastAsia="Times New Roman" w:hAnsi="Times New Roman" w:cs="Times New Roman"/>
          <w:color w:val="auto"/>
          <w:sz w:val="24"/>
          <w:szCs w:val="24"/>
        </w:rPr>
        <w:t>saberes específicos do</w:t>
      </w:r>
      <w:r w:rsidR="001768C9" w:rsidRPr="00253CAD">
        <w:rPr>
          <w:rFonts w:ascii="Times New Roman" w:eastAsia="Times New Roman" w:hAnsi="Times New Roman" w:cs="Times New Roman"/>
          <w:color w:val="auto"/>
          <w:sz w:val="24"/>
          <w:szCs w:val="24"/>
        </w:rPr>
        <w:t>s</w:t>
      </w:r>
      <w:r w:rsidRPr="00253CAD">
        <w:rPr>
          <w:rFonts w:ascii="Times New Roman" w:eastAsia="Times New Roman" w:hAnsi="Times New Roman" w:cs="Times New Roman"/>
          <w:color w:val="auto"/>
          <w:sz w:val="24"/>
          <w:szCs w:val="24"/>
        </w:rPr>
        <w:t xml:space="preserve"> componente</w:t>
      </w:r>
      <w:r w:rsidR="001768C9" w:rsidRPr="00253CAD">
        <w:rPr>
          <w:rFonts w:ascii="Times New Roman" w:eastAsia="Times New Roman" w:hAnsi="Times New Roman" w:cs="Times New Roman"/>
          <w:color w:val="auto"/>
          <w:sz w:val="24"/>
          <w:szCs w:val="24"/>
        </w:rPr>
        <w:t>s</w:t>
      </w:r>
      <w:r w:rsidRPr="00253CAD">
        <w:rPr>
          <w:rFonts w:ascii="Times New Roman" w:eastAsia="Times New Roman" w:hAnsi="Times New Roman" w:cs="Times New Roman"/>
          <w:color w:val="auto"/>
          <w:sz w:val="24"/>
          <w:szCs w:val="24"/>
        </w:rPr>
        <w:t xml:space="preserve"> curricular</w:t>
      </w:r>
      <w:r w:rsidR="00724432" w:rsidRPr="00253CAD">
        <w:rPr>
          <w:rFonts w:ascii="Times New Roman" w:eastAsia="Times New Roman" w:hAnsi="Times New Roman" w:cs="Times New Roman"/>
          <w:color w:val="auto"/>
          <w:sz w:val="24"/>
          <w:szCs w:val="24"/>
        </w:rPr>
        <w:t>es</w:t>
      </w:r>
      <w:r w:rsidRPr="00253CAD">
        <w:rPr>
          <w:rFonts w:ascii="Times New Roman" w:eastAsia="Times New Roman" w:hAnsi="Times New Roman" w:cs="Times New Roman"/>
          <w:color w:val="auto"/>
          <w:sz w:val="24"/>
          <w:szCs w:val="24"/>
        </w:rPr>
        <w:t xml:space="preserve"> </w:t>
      </w:r>
      <w:r w:rsidR="001768C9" w:rsidRPr="00253CAD">
        <w:rPr>
          <w:rFonts w:ascii="Times New Roman" w:eastAsia="Times New Roman" w:hAnsi="Times New Roman" w:cs="Times New Roman"/>
          <w:color w:val="auto"/>
          <w:sz w:val="24"/>
          <w:szCs w:val="24"/>
        </w:rPr>
        <w:t>que compõem uma área</w:t>
      </w:r>
      <w:r w:rsidR="007B2E33" w:rsidRPr="00253CAD">
        <w:rPr>
          <w:rFonts w:ascii="Times New Roman" w:eastAsia="Times New Roman" w:hAnsi="Times New Roman" w:cs="Times New Roman"/>
          <w:color w:val="auto"/>
          <w:sz w:val="24"/>
          <w:szCs w:val="24"/>
        </w:rPr>
        <w:t xml:space="preserve"> (A</w:t>
      </w:r>
      <w:r w:rsidR="00E94FC2" w:rsidRPr="00253CAD">
        <w:rPr>
          <w:rFonts w:ascii="Times New Roman" w:eastAsia="Times New Roman" w:hAnsi="Times New Roman" w:cs="Times New Roman"/>
          <w:color w:val="auto"/>
          <w:sz w:val="24"/>
          <w:szCs w:val="24"/>
        </w:rPr>
        <w:t>utores</w:t>
      </w:r>
      <w:r w:rsidR="007B2E33" w:rsidRPr="00253CAD">
        <w:rPr>
          <w:rFonts w:ascii="Times New Roman" w:eastAsia="Times New Roman" w:hAnsi="Times New Roman" w:cs="Times New Roman"/>
          <w:color w:val="auto"/>
          <w:sz w:val="24"/>
          <w:szCs w:val="24"/>
        </w:rPr>
        <w:t>, 2018a, b)</w:t>
      </w:r>
      <w:r w:rsidRPr="00253CAD">
        <w:rPr>
          <w:rFonts w:ascii="Times New Roman" w:eastAsia="Times New Roman" w:hAnsi="Times New Roman" w:cs="Times New Roman"/>
          <w:color w:val="auto"/>
          <w:sz w:val="24"/>
          <w:szCs w:val="24"/>
        </w:rPr>
        <w:t>.</w:t>
      </w:r>
    </w:p>
    <w:p w14:paraId="66BA49A6" w14:textId="2B2575B7" w:rsidR="00B71C27" w:rsidRPr="00253CAD" w:rsidRDefault="00F942D9" w:rsidP="00D2677C">
      <w:pPr>
        <w:spacing w:line="360" w:lineRule="auto"/>
        <w:ind w:firstLine="709"/>
        <w:jc w:val="both"/>
        <w:rPr>
          <w:rFonts w:ascii="Times New Roman" w:eastAsia="Times New Roman" w:hAnsi="Times New Roman" w:cs="Times New Roman"/>
          <w:color w:val="auto"/>
          <w:sz w:val="24"/>
          <w:szCs w:val="24"/>
          <w:lang w:eastAsia="pt-BR"/>
        </w:rPr>
      </w:pPr>
      <w:r w:rsidRPr="00253CAD">
        <w:rPr>
          <w:rFonts w:ascii="Times New Roman" w:eastAsia="Times New Roman" w:hAnsi="Times New Roman" w:cs="Times New Roman"/>
          <w:color w:val="auto"/>
          <w:sz w:val="24"/>
          <w:szCs w:val="24"/>
        </w:rPr>
        <w:lastRenderedPageBreak/>
        <w:t xml:space="preserve">De outra forma, </w:t>
      </w:r>
      <w:r w:rsidR="007B2E33" w:rsidRPr="00253CAD">
        <w:rPr>
          <w:rFonts w:ascii="Times New Roman" w:eastAsia="Times New Roman" w:hAnsi="Times New Roman" w:cs="Times New Roman"/>
          <w:color w:val="auto"/>
          <w:sz w:val="24"/>
          <w:szCs w:val="24"/>
        </w:rPr>
        <w:t xml:space="preserve">a </w:t>
      </w:r>
      <w:proofErr w:type="spellStart"/>
      <w:r w:rsidR="007B2E33" w:rsidRPr="00253CAD">
        <w:rPr>
          <w:rFonts w:ascii="Times New Roman" w:eastAsia="Times New Roman" w:hAnsi="Times New Roman" w:cs="Times New Roman"/>
          <w:color w:val="auto"/>
          <w:sz w:val="24"/>
          <w:szCs w:val="24"/>
        </w:rPr>
        <w:t>Dicumba</w:t>
      </w:r>
      <w:proofErr w:type="spellEnd"/>
      <w:r w:rsidRPr="00253CAD">
        <w:rPr>
          <w:rFonts w:ascii="Times New Roman" w:eastAsia="Times New Roman" w:hAnsi="Times New Roman" w:cs="Times New Roman"/>
          <w:color w:val="auto"/>
          <w:sz w:val="24"/>
          <w:szCs w:val="24"/>
        </w:rPr>
        <w:t xml:space="preserve"> proporciona ao aluno o papel de sujeito adjunto no desenvolvimento do </w:t>
      </w:r>
      <w:r w:rsidR="00AE09C3" w:rsidRPr="00253CAD">
        <w:rPr>
          <w:rFonts w:ascii="Times New Roman" w:eastAsia="Times New Roman" w:hAnsi="Times New Roman" w:cs="Times New Roman"/>
          <w:color w:val="auto"/>
          <w:sz w:val="24"/>
          <w:szCs w:val="24"/>
        </w:rPr>
        <w:t>e</w:t>
      </w:r>
      <w:r w:rsidRPr="00253CAD">
        <w:rPr>
          <w:rFonts w:ascii="Times New Roman" w:eastAsia="Times New Roman" w:hAnsi="Times New Roman" w:cs="Times New Roman"/>
          <w:color w:val="auto"/>
          <w:sz w:val="24"/>
          <w:szCs w:val="24"/>
        </w:rPr>
        <w:t xml:space="preserve">nsino de </w:t>
      </w:r>
      <w:r w:rsidR="001768C9" w:rsidRPr="00253CAD">
        <w:rPr>
          <w:rFonts w:ascii="Times New Roman" w:eastAsia="Times New Roman" w:hAnsi="Times New Roman" w:cs="Times New Roman"/>
          <w:color w:val="auto"/>
          <w:sz w:val="24"/>
          <w:szCs w:val="24"/>
        </w:rPr>
        <w:t>Ciências da Natureza</w:t>
      </w:r>
      <w:r w:rsidRPr="00253CAD">
        <w:rPr>
          <w:rFonts w:ascii="Times New Roman" w:eastAsia="Times New Roman" w:hAnsi="Times New Roman" w:cs="Times New Roman"/>
          <w:color w:val="auto"/>
          <w:sz w:val="24"/>
          <w:szCs w:val="24"/>
        </w:rPr>
        <w:t xml:space="preserve">, pois os conceitos e </w:t>
      </w:r>
      <w:r w:rsidR="00AE09C3" w:rsidRPr="00253CAD">
        <w:rPr>
          <w:rFonts w:ascii="Times New Roman" w:eastAsia="Times New Roman" w:hAnsi="Times New Roman" w:cs="Times New Roman"/>
          <w:color w:val="auto"/>
          <w:sz w:val="24"/>
          <w:szCs w:val="24"/>
        </w:rPr>
        <w:t xml:space="preserve">os </w:t>
      </w:r>
      <w:r w:rsidRPr="00253CAD">
        <w:rPr>
          <w:rFonts w:ascii="Times New Roman" w:eastAsia="Times New Roman" w:hAnsi="Times New Roman" w:cs="Times New Roman"/>
          <w:color w:val="auto"/>
          <w:sz w:val="24"/>
          <w:szCs w:val="24"/>
        </w:rPr>
        <w:t>conteúdos do</w:t>
      </w:r>
      <w:r w:rsidR="001768C9" w:rsidRPr="00253CAD">
        <w:rPr>
          <w:rFonts w:ascii="Times New Roman" w:eastAsia="Times New Roman" w:hAnsi="Times New Roman" w:cs="Times New Roman"/>
          <w:color w:val="auto"/>
          <w:sz w:val="24"/>
          <w:szCs w:val="24"/>
        </w:rPr>
        <w:t>s</w:t>
      </w:r>
      <w:r w:rsidRPr="00253CAD">
        <w:rPr>
          <w:rFonts w:ascii="Times New Roman" w:eastAsia="Times New Roman" w:hAnsi="Times New Roman" w:cs="Times New Roman"/>
          <w:color w:val="auto"/>
          <w:sz w:val="24"/>
          <w:szCs w:val="24"/>
        </w:rPr>
        <w:t xml:space="preserve"> componente</w:t>
      </w:r>
      <w:r w:rsidR="001768C9" w:rsidRPr="00253CAD">
        <w:rPr>
          <w:rFonts w:ascii="Times New Roman" w:eastAsia="Times New Roman" w:hAnsi="Times New Roman" w:cs="Times New Roman"/>
          <w:color w:val="auto"/>
          <w:sz w:val="24"/>
          <w:szCs w:val="24"/>
        </w:rPr>
        <w:t>s</w:t>
      </w:r>
      <w:r w:rsidRPr="00253CAD">
        <w:rPr>
          <w:rFonts w:ascii="Times New Roman" w:eastAsia="Times New Roman" w:hAnsi="Times New Roman" w:cs="Times New Roman"/>
          <w:color w:val="auto"/>
          <w:sz w:val="24"/>
          <w:szCs w:val="24"/>
        </w:rPr>
        <w:t xml:space="preserve"> curricular</w:t>
      </w:r>
      <w:r w:rsidR="001768C9" w:rsidRPr="00253CAD">
        <w:rPr>
          <w:rFonts w:ascii="Times New Roman" w:eastAsia="Times New Roman" w:hAnsi="Times New Roman" w:cs="Times New Roman"/>
          <w:color w:val="auto"/>
          <w:sz w:val="24"/>
          <w:szCs w:val="24"/>
        </w:rPr>
        <w:t>es</w:t>
      </w:r>
      <w:r w:rsidRPr="00253CAD">
        <w:rPr>
          <w:rFonts w:ascii="Times New Roman" w:eastAsia="Times New Roman" w:hAnsi="Times New Roman" w:cs="Times New Roman"/>
          <w:color w:val="auto"/>
          <w:sz w:val="24"/>
          <w:szCs w:val="24"/>
        </w:rPr>
        <w:t xml:space="preserve"> são </w:t>
      </w:r>
      <w:r w:rsidR="00AE09C3" w:rsidRPr="00253CAD">
        <w:rPr>
          <w:rFonts w:ascii="Times New Roman" w:eastAsia="Times New Roman" w:hAnsi="Times New Roman" w:cs="Times New Roman"/>
          <w:color w:val="auto"/>
          <w:sz w:val="24"/>
          <w:szCs w:val="24"/>
        </w:rPr>
        <w:t>inseridos</w:t>
      </w:r>
      <w:r w:rsidRPr="00253CAD">
        <w:rPr>
          <w:rFonts w:ascii="Times New Roman" w:eastAsia="Times New Roman" w:hAnsi="Times New Roman" w:cs="Times New Roman"/>
          <w:color w:val="auto"/>
          <w:sz w:val="24"/>
          <w:szCs w:val="24"/>
        </w:rPr>
        <w:t xml:space="preserve"> após o aluno selecionar um tema norteador</w:t>
      </w:r>
      <w:r w:rsidR="00AE09C3" w:rsidRPr="00253CAD">
        <w:rPr>
          <w:rFonts w:ascii="Times New Roman" w:eastAsia="Times New Roman" w:hAnsi="Times New Roman" w:cs="Times New Roman"/>
          <w:color w:val="auto"/>
          <w:sz w:val="24"/>
          <w:szCs w:val="24"/>
        </w:rPr>
        <w:t xml:space="preserve"> para o desenvolvimento</w:t>
      </w:r>
      <w:r w:rsidR="007B2E33" w:rsidRPr="00253CAD">
        <w:rPr>
          <w:rFonts w:ascii="Times New Roman" w:eastAsia="Times New Roman" w:hAnsi="Times New Roman" w:cs="Times New Roman"/>
          <w:color w:val="auto"/>
          <w:sz w:val="24"/>
          <w:szCs w:val="24"/>
        </w:rPr>
        <w:t xml:space="preserve"> de uma pesquisa que transita entre o social e o científico. </w:t>
      </w:r>
      <w:r w:rsidRPr="00253CAD">
        <w:rPr>
          <w:rFonts w:ascii="Times New Roman" w:eastAsia="Times New Roman" w:hAnsi="Times New Roman" w:cs="Times New Roman"/>
          <w:color w:val="auto"/>
          <w:sz w:val="24"/>
          <w:szCs w:val="24"/>
        </w:rPr>
        <w:t>Ou seja, o aluno decide sobre o que quer estudar e, então, o</w:t>
      </w:r>
      <w:r w:rsidR="001768C9" w:rsidRPr="00253CAD">
        <w:rPr>
          <w:rFonts w:ascii="Times New Roman" w:eastAsia="Times New Roman" w:hAnsi="Times New Roman" w:cs="Times New Roman"/>
          <w:color w:val="auto"/>
          <w:sz w:val="24"/>
          <w:szCs w:val="24"/>
        </w:rPr>
        <w:t>s</w:t>
      </w:r>
      <w:r w:rsidRPr="00253CAD">
        <w:rPr>
          <w:rFonts w:ascii="Times New Roman" w:eastAsia="Times New Roman" w:hAnsi="Times New Roman" w:cs="Times New Roman"/>
          <w:color w:val="auto"/>
          <w:sz w:val="24"/>
          <w:szCs w:val="24"/>
        </w:rPr>
        <w:t xml:space="preserve"> professor</w:t>
      </w:r>
      <w:r w:rsidR="001768C9" w:rsidRPr="00253CAD">
        <w:rPr>
          <w:rFonts w:ascii="Times New Roman" w:eastAsia="Times New Roman" w:hAnsi="Times New Roman" w:cs="Times New Roman"/>
          <w:color w:val="auto"/>
          <w:sz w:val="24"/>
          <w:szCs w:val="24"/>
        </w:rPr>
        <w:t>es</w:t>
      </w:r>
      <w:r w:rsidRPr="00253CAD">
        <w:rPr>
          <w:rFonts w:ascii="Times New Roman" w:eastAsia="Times New Roman" w:hAnsi="Times New Roman" w:cs="Times New Roman"/>
          <w:color w:val="auto"/>
          <w:sz w:val="24"/>
          <w:szCs w:val="24"/>
        </w:rPr>
        <w:t xml:space="preserve"> realiza</w:t>
      </w:r>
      <w:r w:rsidR="001768C9" w:rsidRPr="00253CAD">
        <w:rPr>
          <w:rFonts w:ascii="Times New Roman" w:eastAsia="Times New Roman" w:hAnsi="Times New Roman" w:cs="Times New Roman"/>
          <w:color w:val="auto"/>
          <w:sz w:val="24"/>
          <w:szCs w:val="24"/>
        </w:rPr>
        <w:t>m</w:t>
      </w:r>
      <w:r w:rsidRPr="00253CAD">
        <w:rPr>
          <w:rFonts w:ascii="Times New Roman" w:eastAsia="Times New Roman" w:hAnsi="Times New Roman" w:cs="Times New Roman"/>
          <w:color w:val="auto"/>
          <w:sz w:val="24"/>
          <w:szCs w:val="24"/>
        </w:rPr>
        <w:t xml:space="preserve"> conexões com o conteúdo de química</w:t>
      </w:r>
      <w:r w:rsidR="001768C9" w:rsidRPr="00253CAD">
        <w:rPr>
          <w:rFonts w:ascii="Times New Roman" w:eastAsia="Times New Roman" w:hAnsi="Times New Roman" w:cs="Times New Roman"/>
          <w:color w:val="auto"/>
          <w:sz w:val="24"/>
          <w:szCs w:val="24"/>
        </w:rPr>
        <w:t>, física e biologia</w:t>
      </w:r>
      <w:r w:rsidRPr="00253CAD">
        <w:rPr>
          <w:rFonts w:ascii="Times New Roman" w:eastAsia="Times New Roman" w:hAnsi="Times New Roman" w:cs="Times New Roman"/>
          <w:color w:val="auto"/>
          <w:sz w:val="24"/>
          <w:szCs w:val="24"/>
        </w:rPr>
        <w:t xml:space="preserve">, não necessariamente para aquela </w:t>
      </w:r>
      <w:r w:rsidR="00AE09C3" w:rsidRPr="00253CAD">
        <w:rPr>
          <w:rFonts w:ascii="Times New Roman" w:eastAsia="Times New Roman" w:hAnsi="Times New Roman" w:cs="Times New Roman"/>
          <w:color w:val="auto"/>
          <w:sz w:val="24"/>
          <w:szCs w:val="24"/>
        </w:rPr>
        <w:t xml:space="preserve">determinada </w:t>
      </w:r>
      <w:r w:rsidRPr="00253CAD">
        <w:rPr>
          <w:rFonts w:ascii="Times New Roman" w:eastAsia="Times New Roman" w:hAnsi="Times New Roman" w:cs="Times New Roman"/>
          <w:color w:val="auto"/>
          <w:sz w:val="24"/>
          <w:szCs w:val="24"/>
        </w:rPr>
        <w:t>série do Ensino Médio</w:t>
      </w:r>
      <w:r w:rsidR="00AE09C3" w:rsidRPr="00253CAD">
        <w:rPr>
          <w:rFonts w:ascii="Times New Roman" w:eastAsia="Times New Roman" w:hAnsi="Times New Roman" w:cs="Times New Roman"/>
          <w:color w:val="auto"/>
          <w:sz w:val="24"/>
          <w:szCs w:val="24"/>
        </w:rPr>
        <w:t xml:space="preserve"> onde o aluno se encontra</w:t>
      </w:r>
      <w:r w:rsidRPr="00253CAD">
        <w:rPr>
          <w:rFonts w:ascii="Times New Roman" w:eastAsia="Times New Roman" w:hAnsi="Times New Roman" w:cs="Times New Roman"/>
          <w:color w:val="auto"/>
          <w:sz w:val="24"/>
          <w:szCs w:val="24"/>
        </w:rPr>
        <w:t xml:space="preserve">, </w:t>
      </w:r>
      <w:r w:rsidR="00AE09C3" w:rsidRPr="00253CAD">
        <w:rPr>
          <w:rFonts w:ascii="Times New Roman" w:eastAsia="Times New Roman" w:hAnsi="Times New Roman" w:cs="Times New Roman"/>
          <w:color w:val="auto"/>
          <w:sz w:val="24"/>
          <w:szCs w:val="24"/>
        </w:rPr>
        <w:t>mas de uma forma abrangente, complexa e profunda, a</w:t>
      </w:r>
      <w:r w:rsidRPr="00253CAD">
        <w:rPr>
          <w:rFonts w:ascii="Times New Roman" w:eastAsia="Times New Roman" w:hAnsi="Times New Roman" w:cs="Times New Roman"/>
          <w:color w:val="auto"/>
          <w:sz w:val="24"/>
          <w:szCs w:val="24"/>
        </w:rPr>
        <w:t xml:space="preserve"> </w:t>
      </w:r>
      <w:r w:rsidR="00B71C27" w:rsidRPr="00253CAD">
        <w:rPr>
          <w:rFonts w:ascii="Times New Roman" w:eastAsia="Times New Roman" w:hAnsi="Times New Roman" w:cs="Times New Roman"/>
          <w:color w:val="auto"/>
          <w:sz w:val="24"/>
          <w:szCs w:val="24"/>
          <w:lang w:eastAsia="pt-BR"/>
        </w:rPr>
        <w:t>fim de que o estudante consiga, no desenvolver de suas atividades, Aprender pela Pesquisa</w:t>
      </w:r>
      <w:r w:rsidR="00AE09C3" w:rsidRPr="00253CAD">
        <w:rPr>
          <w:rFonts w:ascii="Times New Roman" w:eastAsia="Times New Roman" w:hAnsi="Times New Roman" w:cs="Times New Roman"/>
          <w:color w:val="auto"/>
          <w:sz w:val="24"/>
          <w:szCs w:val="24"/>
          <w:lang w:eastAsia="pt-BR"/>
        </w:rPr>
        <w:t xml:space="preserve">, retomar o conteúdo </w:t>
      </w:r>
      <w:r w:rsidR="00B71C27" w:rsidRPr="00253CAD">
        <w:rPr>
          <w:rFonts w:ascii="Times New Roman" w:eastAsia="Times New Roman" w:hAnsi="Times New Roman" w:cs="Times New Roman"/>
          <w:color w:val="auto"/>
          <w:sz w:val="24"/>
          <w:szCs w:val="24"/>
          <w:lang w:eastAsia="pt-BR"/>
        </w:rPr>
        <w:t xml:space="preserve">e </w:t>
      </w:r>
      <w:r w:rsidRPr="00253CAD">
        <w:rPr>
          <w:rFonts w:ascii="Times New Roman" w:eastAsia="Times New Roman" w:hAnsi="Times New Roman" w:cs="Times New Roman"/>
          <w:color w:val="auto"/>
          <w:sz w:val="24"/>
          <w:szCs w:val="24"/>
          <w:lang w:eastAsia="pt-BR"/>
        </w:rPr>
        <w:t>significar</w:t>
      </w:r>
      <w:r w:rsidR="00B71C27" w:rsidRPr="00253CAD">
        <w:rPr>
          <w:rFonts w:ascii="Times New Roman" w:eastAsia="Times New Roman" w:hAnsi="Times New Roman" w:cs="Times New Roman"/>
          <w:color w:val="auto"/>
          <w:sz w:val="24"/>
          <w:szCs w:val="24"/>
          <w:lang w:eastAsia="pt-BR"/>
        </w:rPr>
        <w:t xml:space="preserve"> o conhecimento científico </w:t>
      </w:r>
      <w:r w:rsidRPr="00253CAD">
        <w:rPr>
          <w:rFonts w:ascii="Times New Roman" w:eastAsia="Times New Roman" w:hAnsi="Times New Roman" w:cs="Times New Roman"/>
          <w:color w:val="auto"/>
          <w:sz w:val="24"/>
          <w:szCs w:val="24"/>
          <w:lang w:eastAsia="pt-BR"/>
        </w:rPr>
        <w:t>a</w:t>
      </w:r>
      <w:r w:rsidR="00B71C27" w:rsidRPr="00253CAD">
        <w:rPr>
          <w:rFonts w:ascii="Times New Roman" w:eastAsia="Times New Roman" w:hAnsi="Times New Roman" w:cs="Times New Roman"/>
          <w:color w:val="auto"/>
          <w:sz w:val="24"/>
          <w:szCs w:val="24"/>
          <w:lang w:eastAsia="pt-BR"/>
        </w:rPr>
        <w:t>o seu contexto</w:t>
      </w:r>
      <w:r w:rsidR="007B2E33" w:rsidRPr="00253CAD">
        <w:rPr>
          <w:rFonts w:ascii="Times New Roman" w:eastAsia="Times New Roman" w:hAnsi="Times New Roman" w:cs="Times New Roman"/>
          <w:color w:val="auto"/>
          <w:sz w:val="24"/>
          <w:szCs w:val="24"/>
          <w:lang w:eastAsia="pt-BR"/>
        </w:rPr>
        <w:t>, como explícito no pentagrama abaixo</w:t>
      </w:r>
      <w:r w:rsidR="00B71C27" w:rsidRPr="00253CAD">
        <w:rPr>
          <w:rFonts w:ascii="Times New Roman" w:eastAsia="Times New Roman" w:hAnsi="Times New Roman" w:cs="Times New Roman"/>
          <w:color w:val="auto"/>
          <w:sz w:val="24"/>
          <w:szCs w:val="24"/>
          <w:lang w:eastAsia="pt-BR"/>
        </w:rPr>
        <w:t>.</w:t>
      </w:r>
    </w:p>
    <w:p w14:paraId="2EFA5952" w14:textId="77777777" w:rsidR="007B2E33" w:rsidRPr="00253CAD" w:rsidRDefault="007B2E33" w:rsidP="00D2677C">
      <w:pPr>
        <w:spacing w:line="360" w:lineRule="auto"/>
        <w:jc w:val="center"/>
        <w:rPr>
          <w:rFonts w:ascii="Times New Roman" w:eastAsia="Times New Roman" w:hAnsi="Times New Roman" w:cs="Times New Roman"/>
          <w:color w:val="auto"/>
          <w:sz w:val="20"/>
          <w:szCs w:val="20"/>
          <w:lang w:eastAsia="pt-BR"/>
        </w:rPr>
      </w:pPr>
    </w:p>
    <w:p w14:paraId="5721C3DF" w14:textId="30CB8755" w:rsidR="007B2E33" w:rsidRPr="00253CAD" w:rsidRDefault="00D16B5F" w:rsidP="00D2677C">
      <w:pPr>
        <w:spacing w:line="360" w:lineRule="auto"/>
        <w:jc w:val="center"/>
        <w:rPr>
          <w:rFonts w:ascii="Times New Roman" w:eastAsia="Times New Roman" w:hAnsi="Times New Roman" w:cs="Times New Roman"/>
          <w:color w:val="auto"/>
          <w:sz w:val="20"/>
          <w:szCs w:val="20"/>
          <w:lang w:eastAsia="pt-BR"/>
        </w:rPr>
      </w:pPr>
      <w:r w:rsidRPr="00253CAD">
        <w:rPr>
          <w:rFonts w:ascii="Times New Roman" w:eastAsia="Times New Roman" w:hAnsi="Times New Roman" w:cs="Times New Roman"/>
          <w:b/>
          <w:color w:val="auto"/>
          <w:sz w:val="20"/>
          <w:szCs w:val="20"/>
          <w:lang w:eastAsia="pt-BR"/>
        </w:rPr>
        <w:t xml:space="preserve">PENTAGRAMA </w:t>
      </w:r>
      <w:proofErr w:type="gramStart"/>
      <w:r w:rsidRPr="00253CAD">
        <w:rPr>
          <w:rFonts w:ascii="Times New Roman" w:eastAsia="Times New Roman" w:hAnsi="Times New Roman" w:cs="Times New Roman"/>
          <w:b/>
          <w:color w:val="auto"/>
          <w:sz w:val="20"/>
          <w:szCs w:val="20"/>
          <w:lang w:eastAsia="pt-BR"/>
        </w:rPr>
        <w:t>1</w:t>
      </w:r>
      <w:proofErr w:type="gramEnd"/>
      <w:r w:rsidRPr="00253CAD">
        <w:rPr>
          <w:rFonts w:ascii="Times New Roman" w:eastAsia="Times New Roman" w:hAnsi="Times New Roman" w:cs="Times New Roman"/>
          <w:b/>
          <w:color w:val="auto"/>
          <w:sz w:val="20"/>
          <w:szCs w:val="20"/>
          <w:lang w:eastAsia="pt-BR"/>
        </w:rPr>
        <w:t>:</w:t>
      </w:r>
      <w:r w:rsidRPr="00253CAD">
        <w:rPr>
          <w:rFonts w:ascii="Times New Roman" w:eastAsia="Times New Roman" w:hAnsi="Times New Roman" w:cs="Times New Roman"/>
          <w:color w:val="auto"/>
          <w:sz w:val="20"/>
          <w:szCs w:val="20"/>
          <w:lang w:eastAsia="pt-BR"/>
        </w:rPr>
        <w:t xml:space="preserve"> </w:t>
      </w:r>
      <w:r w:rsidRPr="00424469">
        <w:rPr>
          <w:rFonts w:ascii="Times New Roman" w:eastAsia="Times New Roman" w:hAnsi="Times New Roman" w:cs="Times New Roman"/>
          <w:color w:val="auto"/>
          <w:sz w:val="20"/>
          <w:szCs w:val="20"/>
          <w:lang w:eastAsia="pt-BR"/>
        </w:rPr>
        <w:t>AÇÕES DESENVOLVIDAS NA METODOLOGIA DICUMBA</w:t>
      </w:r>
    </w:p>
    <w:p w14:paraId="45642C69" w14:textId="766DC6DF" w:rsidR="007B2E33" w:rsidRPr="00253CAD" w:rsidRDefault="007B2E33" w:rsidP="00D2677C">
      <w:pPr>
        <w:spacing w:line="360" w:lineRule="auto"/>
        <w:ind w:firstLine="709"/>
        <w:jc w:val="both"/>
        <w:rPr>
          <w:rFonts w:ascii="Times New Roman" w:eastAsia="Times New Roman" w:hAnsi="Times New Roman" w:cs="Times New Roman"/>
          <w:color w:val="auto"/>
          <w:sz w:val="24"/>
          <w:szCs w:val="24"/>
          <w:lang w:eastAsia="pt-BR"/>
        </w:rPr>
      </w:pPr>
      <w:r w:rsidRPr="00253CAD">
        <w:rPr>
          <w:rFonts w:ascii="Times New Roman" w:hAnsi="Times New Roman" w:cs="Times New Roman"/>
          <w:noProof/>
          <w:color w:val="auto"/>
          <w:lang w:eastAsia="pt-BR"/>
        </w:rPr>
        <w:drawing>
          <wp:inline distT="0" distB="0" distL="0" distR="0" wp14:anchorId="6C7353AB" wp14:editId="59126274">
            <wp:extent cx="4915535" cy="2829560"/>
            <wp:effectExtent l="0" t="133350" r="0" b="142240"/>
            <wp:docPr id="6" name="Diagram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5416F30" w14:textId="217AF032" w:rsidR="007B2E33" w:rsidRPr="00253CAD" w:rsidRDefault="00D16B5F" w:rsidP="00D2677C">
      <w:pPr>
        <w:spacing w:line="360" w:lineRule="auto"/>
        <w:ind w:firstLine="709"/>
        <w:jc w:val="center"/>
        <w:rPr>
          <w:rFonts w:ascii="Times New Roman" w:eastAsia="Times New Roman" w:hAnsi="Times New Roman" w:cs="Times New Roman"/>
          <w:color w:val="auto"/>
          <w:sz w:val="20"/>
          <w:szCs w:val="24"/>
          <w:lang w:eastAsia="pt-BR"/>
        </w:rPr>
      </w:pPr>
      <w:r w:rsidRPr="00253CAD">
        <w:rPr>
          <w:rFonts w:ascii="Times New Roman" w:eastAsia="Times New Roman" w:hAnsi="Times New Roman" w:cs="Times New Roman"/>
          <w:b/>
          <w:color w:val="auto"/>
          <w:sz w:val="20"/>
          <w:szCs w:val="24"/>
          <w:lang w:eastAsia="pt-BR"/>
        </w:rPr>
        <w:t>FONTE</w:t>
      </w:r>
      <w:r w:rsidR="00E94FC2" w:rsidRPr="00253CAD">
        <w:rPr>
          <w:rFonts w:ascii="Times New Roman" w:eastAsia="Times New Roman" w:hAnsi="Times New Roman" w:cs="Times New Roman"/>
          <w:color w:val="auto"/>
          <w:sz w:val="20"/>
          <w:szCs w:val="24"/>
          <w:lang w:eastAsia="pt-BR"/>
        </w:rPr>
        <w:t>: Autores (2019a, p. 17).</w:t>
      </w:r>
    </w:p>
    <w:p w14:paraId="14ABEC61" w14:textId="77777777" w:rsidR="007B2E33" w:rsidRPr="00253CAD" w:rsidRDefault="007B2E33" w:rsidP="00D2677C">
      <w:pPr>
        <w:spacing w:line="360" w:lineRule="auto"/>
        <w:ind w:firstLine="709"/>
        <w:jc w:val="both"/>
        <w:rPr>
          <w:rFonts w:ascii="Times New Roman" w:eastAsia="Times New Roman" w:hAnsi="Times New Roman" w:cs="Times New Roman"/>
          <w:color w:val="auto"/>
          <w:sz w:val="24"/>
          <w:szCs w:val="24"/>
          <w:lang w:eastAsia="pt-BR"/>
        </w:rPr>
      </w:pPr>
    </w:p>
    <w:p w14:paraId="35E8200B" w14:textId="4285053C" w:rsidR="00B930CD" w:rsidRPr="00253CAD" w:rsidRDefault="00F942D9" w:rsidP="00D2677C">
      <w:pPr>
        <w:spacing w:line="360" w:lineRule="auto"/>
        <w:ind w:firstLine="709"/>
        <w:jc w:val="both"/>
        <w:rPr>
          <w:rFonts w:ascii="Times New Roman" w:eastAsia="Times New Roman" w:hAnsi="Times New Roman" w:cs="Times New Roman"/>
          <w:color w:val="auto"/>
          <w:sz w:val="24"/>
          <w:szCs w:val="24"/>
          <w:lang w:eastAsia="pt-BR"/>
        </w:rPr>
      </w:pPr>
      <w:r w:rsidRPr="00253CAD">
        <w:rPr>
          <w:rFonts w:ascii="Times New Roman" w:eastAsia="Times New Roman" w:hAnsi="Times New Roman" w:cs="Times New Roman"/>
          <w:color w:val="auto"/>
          <w:sz w:val="24"/>
          <w:szCs w:val="24"/>
          <w:lang w:eastAsia="pt-BR"/>
        </w:rPr>
        <w:t xml:space="preserve">Esta metodologia tira o papel central </w:t>
      </w:r>
      <w:r w:rsidR="000A025B" w:rsidRPr="00253CAD">
        <w:rPr>
          <w:rFonts w:ascii="Times New Roman" w:eastAsia="Times New Roman" w:hAnsi="Times New Roman" w:cs="Times New Roman"/>
          <w:color w:val="auto"/>
          <w:sz w:val="24"/>
          <w:szCs w:val="24"/>
          <w:lang w:eastAsia="pt-BR"/>
        </w:rPr>
        <w:t xml:space="preserve">(no sentido de detentor do conhecimento) </w:t>
      </w:r>
      <w:r w:rsidRPr="00253CAD">
        <w:rPr>
          <w:rFonts w:ascii="Times New Roman" w:eastAsia="Times New Roman" w:hAnsi="Times New Roman" w:cs="Times New Roman"/>
          <w:color w:val="auto"/>
          <w:sz w:val="24"/>
          <w:szCs w:val="24"/>
          <w:lang w:eastAsia="pt-BR"/>
        </w:rPr>
        <w:t>do professor na Educação Básica, fazendo com que este se torne um facilitador do processo de construção de conhecimentos do aluno a partir do Aprender pela Pesquisa</w:t>
      </w:r>
      <w:r w:rsidR="007754BD" w:rsidRPr="00253CAD">
        <w:rPr>
          <w:rFonts w:ascii="Times New Roman" w:eastAsia="Times New Roman" w:hAnsi="Times New Roman" w:cs="Times New Roman"/>
          <w:color w:val="auto"/>
          <w:sz w:val="24"/>
          <w:szCs w:val="24"/>
          <w:lang w:eastAsia="pt-BR"/>
        </w:rPr>
        <w:t xml:space="preserve">. </w:t>
      </w:r>
      <w:r w:rsidRPr="00253CAD">
        <w:rPr>
          <w:rFonts w:ascii="Times New Roman" w:eastAsia="Times New Roman" w:hAnsi="Times New Roman" w:cs="Times New Roman"/>
          <w:color w:val="auto"/>
          <w:sz w:val="24"/>
          <w:szCs w:val="24"/>
          <w:lang w:eastAsia="pt-BR"/>
        </w:rPr>
        <w:t>O professor deixa de ser o detentor do saber, o transmissor de informações prontas e acabadas</w:t>
      </w:r>
      <w:r w:rsidR="00B930CD" w:rsidRPr="00253CAD">
        <w:rPr>
          <w:rFonts w:ascii="Times New Roman" w:eastAsia="Times New Roman" w:hAnsi="Times New Roman" w:cs="Times New Roman"/>
          <w:color w:val="auto"/>
          <w:sz w:val="24"/>
          <w:szCs w:val="24"/>
          <w:lang w:eastAsia="pt-BR"/>
        </w:rPr>
        <w:t>,</w:t>
      </w:r>
      <w:r w:rsidRPr="00253CAD">
        <w:rPr>
          <w:rFonts w:ascii="Times New Roman" w:eastAsia="Times New Roman" w:hAnsi="Times New Roman" w:cs="Times New Roman"/>
          <w:color w:val="auto"/>
          <w:sz w:val="24"/>
          <w:szCs w:val="24"/>
          <w:lang w:eastAsia="pt-BR"/>
        </w:rPr>
        <w:t xml:space="preserve"> e faz com que o aluno, enquanto sujeito significativo em construção</w:t>
      </w:r>
      <w:proofErr w:type="gramStart"/>
      <w:r w:rsidRPr="00253CAD">
        <w:rPr>
          <w:rFonts w:ascii="Times New Roman" w:eastAsia="Times New Roman" w:hAnsi="Times New Roman" w:cs="Times New Roman"/>
          <w:color w:val="auto"/>
          <w:sz w:val="24"/>
          <w:szCs w:val="24"/>
          <w:lang w:eastAsia="pt-BR"/>
        </w:rPr>
        <w:t>, passe</w:t>
      </w:r>
      <w:proofErr w:type="gramEnd"/>
      <w:r w:rsidRPr="00253CAD">
        <w:rPr>
          <w:rFonts w:ascii="Times New Roman" w:eastAsia="Times New Roman" w:hAnsi="Times New Roman" w:cs="Times New Roman"/>
          <w:color w:val="auto"/>
          <w:sz w:val="24"/>
          <w:szCs w:val="24"/>
          <w:lang w:eastAsia="pt-BR"/>
        </w:rPr>
        <w:t xml:space="preserve"> a construir </w:t>
      </w:r>
      <w:r w:rsidR="000A025B" w:rsidRPr="00253CAD">
        <w:rPr>
          <w:rFonts w:ascii="Times New Roman" w:eastAsia="Times New Roman" w:hAnsi="Times New Roman" w:cs="Times New Roman"/>
          <w:color w:val="auto"/>
          <w:sz w:val="24"/>
          <w:szCs w:val="24"/>
          <w:lang w:eastAsia="pt-BR"/>
        </w:rPr>
        <w:t>e</w:t>
      </w:r>
      <w:r w:rsidR="00B930CD" w:rsidRPr="00253CAD">
        <w:rPr>
          <w:rFonts w:ascii="Times New Roman" w:eastAsia="Times New Roman" w:hAnsi="Times New Roman" w:cs="Times New Roman"/>
          <w:color w:val="auto"/>
          <w:sz w:val="24"/>
          <w:szCs w:val="24"/>
          <w:lang w:eastAsia="pt-BR"/>
        </w:rPr>
        <w:t xml:space="preserve"> a</w:t>
      </w:r>
      <w:r w:rsidR="000A025B" w:rsidRPr="00253CAD">
        <w:rPr>
          <w:rFonts w:ascii="Times New Roman" w:eastAsia="Times New Roman" w:hAnsi="Times New Roman" w:cs="Times New Roman"/>
          <w:color w:val="auto"/>
          <w:sz w:val="24"/>
          <w:szCs w:val="24"/>
          <w:lang w:eastAsia="pt-BR"/>
        </w:rPr>
        <w:t xml:space="preserve"> internalizar </w:t>
      </w:r>
      <w:r w:rsidR="00B930CD" w:rsidRPr="00253CAD">
        <w:rPr>
          <w:rFonts w:ascii="Times New Roman" w:eastAsia="Times New Roman" w:hAnsi="Times New Roman" w:cs="Times New Roman"/>
          <w:color w:val="auto"/>
          <w:sz w:val="24"/>
          <w:szCs w:val="24"/>
          <w:lang w:eastAsia="pt-BR"/>
        </w:rPr>
        <w:t xml:space="preserve">um perfil científico </w:t>
      </w:r>
      <w:r w:rsidRPr="00253CAD">
        <w:rPr>
          <w:rFonts w:ascii="Times New Roman" w:eastAsia="Times New Roman" w:hAnsi="Times New Roman" w:cs="Times New Roman"/>
          <w:color w:val="auto"/>
          <w:sz w:val="24"/>
          <w:szCs w:val="24"/>
          <w:lang w:eastAsia="pt-BR"/>
        </w:rPr>
        <w:t xml:space="preserve">a </w:t>
      </w:r>
      <w:r w:rsidR="00B930CD" w:rsidRPr="00253CAD">
        <w:rPr>
          <w:rFonts w:ascii="Times New Roman" w:eastAsia="Times New Roman" w:hAnsi="Times New Roman" w:cs="Times New Roman"/>
          <w:color w:val="auto"/>
          <w:sz w:val="24"/>
          <w:szCs w:val="24"/>
          <w:lang w:eastAsia="pt-BR"/>
        </w:rPr>
        <w:t xml:space="preserve">partir da </w:t>
      </w:r>
      <w:r w:rsidRPr="00253CAD">
        <w:rPr>
          <w:rFonts w:ascii="Times New Roman" w:eastAsia="Times New Roman" w:hAnsi="Times New Roman" w:cs="Times New Roman"/>
          <w:color w:val="auto"/>
          <w:sz w:val="24"/>
          <w:szCs w:val="24"/>
          <w:lang w:eastAsia="pt-BR"/>
        </w:rPr>
        <w:t xml:space="preserve">pesquisa realizada. Esta ação requer a constituição de habilidades e a mobilização de </w:t>
      </w:r>
      <w:r w:rsidR="000A025B" w:rsidRPr="00253CAD">
        <w:rPr>
          <w:rFonts w:ascii="Times New Roman" w:eastAsia="Times New Roman" w:hAnsi="Times New Roman" w:cs="Times New Roman"/>
          <w:color w:val="auto"/>
          <w:sz w:val="24"/>
          <w:szCs w:val="24"/>
          <w:lang w:eastAsia="pt-BR"/>
        </w:rPr>
        <w:t xml:space="preserve">múltiplas </w:t>
      </w:r>
      <w:r w:rsidRPr="00253CAD">
        <w:rPr>
          <w:rFonts w:ascii="Times New Roman" w:eastAsia="Times New Roman" w:hAnsi="Times New Roman" w:cs="Times New Roman"/>
          <w:color w:val="auto"/>
          <w:sz w:val="24"/>
          <w:szCs w:val="24"/>
          <w:lang w:eastAsia="pt-BR"/>
        </w:rPr>
        <w:t>competências por parte do aluno; é um processo contínuo de construção e reconstrução</w:t>
      </w:r>
      <w:r w:rsidR="000A025B" w:rsidRPr="00253CAD">
        <w:rPr>
          <w:rFonts w:ascii="Times New Roman" w:eastAsia="Times New Roman" w:hAnsi="Times New Roman" w:cs="Times New Roman"/>
          <w:color w:val="auto"/>
          <w:sz w:val="24"/>
          <w:szCs w:val="24"/>
          <w:lang w:eastAsia="pt-BR"/>
        </w:rPr>
        <w:t>, fazendo c</w:t>
      </w:r>
      <w:r w:rsidRPr="00253CAD">
        <w:rPr>
          <w:rFonts w:ascii="Times New Roman" w:eastAsia="Times New Roman" w:hAnsi="Times New Roman" w:cs="Times New Roman"/>
          <w:color w:val="auto"/>
          <w:sz w:val="24"/>
          <w:szCs w:val="24"/>
          <w:lang w:eastAsia="pt-BR"/>
        </w:rPr>
        <w:t xml:space="preserve">om que </w:t>
      </w:r>
      <w:r w:rsidR="001768C9" w:rsidRPr="00253CAD">
        <w:rPr>
          <w:rFonts w:ascii="Times New Roman" w:eastAsia="Times New Roman" w:hAnsi="Times New Roman" w:cs="Times New Roman"/>
          <w:color w:val="auto"/>
          <w:sz w:val="24"/>
          <w:szCs w:val="24"/>
          <w:lang w:eastAsia="pt-BR"/>
        </w:rPr>
        <w:t>este sujeito</w:t>
      </w:r>
      <w:r w:rsidRPr="00253CAD">
        <w:rPr>
          <w:rFonts w:ascii="Times New Roman" w:eastAsia="Times New Roman" w:hAnsi="Times New Roman" w:cs="Times New Roman"/>
          <w:color w:val="auto"/>
          <w:sz w:val="24"/>
          <w:szCs w:val="24"/>
          <w:lang w:eastAsia="pt-BR"/>
        </w:rPr>
        <w:t xml:space="preserve"> se aprofunde naquilo que quer </w:t>
      </w:r>
      <w:r w:rsidRPr="00253CAD">
        <w:rPr>
          <w:rFonts w:ascii="Times New Roman" w:eastAsia="Times New Roman" w:hAnsi="Times New Roman" w:cs="Times New Roman"/>
          <w:color w:val="auto"/>
          <w:sz w:val="24"/>
          <w:szCs w:val="24"/>
          <w:lang w:eastAsia="pt-BR"/>
        </w:rPr>
        <w:lastRenderedPageBreak/>
        <w:t xml:space="preserve">entender e acabe </w:t>
      </w:r>
      <w:r w:rsidR="000A025B" w:rsidRPr="00253CAD">
        <w:rPr>
          <w:rFonts w:ascii="Times New Roman" w:eastAsia="Times New Roman" w:hAnsi="Times New Roman" w:cs="Times New Roman"/>
          <w:color w:val="auto"/>
          <w:sz w:val="24"/>
          <w:szCs w:val="24"/>
          <w:lang w:eastAsia="pt-BR"/>
        </w:rPr>
        <w:t xml:space="preserve">assimilando e distinguindo </w:t>
      </w:r>
      <w:r w:rsidRPr="00253CAD">
        <w:rPr>
          <w:rFonts w:ascii="Times New Roman" w:eastAsia="Times New Roman" w:hAnsi="Times New Roman" w:cs="Times New Roman"/>
          <w:color w:val="auto"/>
          <w:sz w:val="24"/>
          <w:szCs w:val="24"/>
          <w:lang w:eastAsia="pt-BR"/>
        </w:rPr>
        <w:t>os conteúdos gerais d</w:t>
      </w:r>
      <w:r w:rsidR="001768C9" w:rsidRPr="00253CAD">
        <w:rPr>
          <w:rFonts w:ascii="Times New Roman" w:eastAsia="Times New Roman" w:hAnsi="Times New Roman" w:cs="Times New Roman"/>
          <w:color w:val="auto"/>
          <w:sz w:val="24"/>
          <w:szCs w:val="24"/>
          <w:lang w:eastAsia="pt-BR"/>
        </w:rPr>
        <w:t>as ciências</w:t>
      </w:r>
      <w:r w:rsidR="00B930CD" w:rsidRPr="00253CAD">
        <w:rPr>
          <w:rFonts w:ascii="Times New Roman" w:eastAsia="Times New Roman" w:hAnsi="Times New Roman" w:cs="Times New Roman"/>
          <w:color w:val="auto"/>
          <w:sz w:val="24"/>
          <w:szCs w:val="24"/>
          <w:lang w:eastAsia="pt-BR"/>
        </w:rPr>
        <w:t>, bem como se apropriando da argumentação crítica e do raciocino lógico reflexivo (A</w:t>
      </w:r>
      <w:r w:rsidR="00E94FC2" w:rsidRPr="00253CAD">
        <w:rPr>
          <w:rFonts w:ascii="Times New Roman" w:eastAsia="Times New Roman" w:hAnsi="Times New Roman" w:cs="Times New Roman"/>
          <w:color w:val="auto"/>
          <w:sz w:val="24"/>
          <w:szCs w:val="24"/>
          <w:lang w:eastAsia="pt-BR"/>
        </w:rPr>
        <w:t>utores</w:t>
      </w:r>
      <w:r w:rsidR="00B930CD" w:rsidRPr="00253CAD">
        <w:rPr>
          <w:rFonts w:ascii="Times New Roman" w:eastAsia="Times New Roman" w:hAnsi="Times New Roman" w:cs="Times New Roman"/>
          <w:color w:val="auto"/>
          <w:sz w:val="24"/>
          <w:szCs w:val="24"/>
          <w:lang w:eastAsia="pt-BR"/>
        </w:rPr>
        <w:t>, 2019b)</w:t>
      </w:r>
      <w:r w:rsidR="001768C9" w:rsidRPr="00253CAD">
        <w:rPr>
          <w:rFonts w:ascii="Times New Roman" w:eastAsia="Times New Roman" w:hAnsi="Times New Roman" w:cs="Times New Roman"/>
          <w:color w:val="auto"/>
          <w:sz w:val="24"/>
          <w:szCs w:val="24"/>
          <w:lang w:eastAsia="pt-BR"/>
        </w:rPr>
        <w:t>.</w:t>
      </w:r>
    </w:p>
    <w:p w14:paraId="35ED3855" w14:textId="02DC27B8" w:rsidR="007754BD" w:rsidRPr="00253CAD" w:rsidRDefault="000A025B" w:rsidP="00D2677C">
      <w:pPr>
        <w:spacing w:line="360" w:lineRule="auto"/>
        <w:ind w:firstLine="709"/>
        <w:jc w:val="both"/>
        <w:rPr>
          <w:rFonts w:ascii="Times New Roman" w:eastAsia="Times New Roman" w:hAnsi="Times New Roman" w:cs="Times New Roman"/>
          <w:color w:val="auto"/>
          <w:sz w:val="24"/>
          <w:szCs w:val="24"/>
          <w:lang w:eastAsia="pt-BR"/>
        </w:rPr>
      </w:pPr>
      <w:r w:rsidRPr="00253CAD">
        <w:rPr>
          <w:rFonts w:ascii="Times New Roman" w:eastAsia="Times New Roman" w:hAnsi="Times New Roman" w:cs="Times New Roman"/>
          <w:color w:val="auto"/>
          <w:sz w:val="24"/>
          <w:szCs w:val="24"/>
          <w:lang w:eastAsia="pt-BR"/>
        </w:rPr>
        <w:t xml:space="preserve">Nesta perspectiva, </w:t>
      </w:r>
      <w:r w:rsidR="00F942D9" w:rsidRPr="00253CAD">
        <w:rPr>
          <w:rFonts w:ascii="Times New Roman" w:eastAsia="Times New Roman" w:hAnsi="Times New Roman" w:cs="Times New Roman"/>
          <w:color w:val="auto"/>
          <w:sz w:val="24"/>
          <w:szCs w:val="24"/>
          <w:lang w:eastAsia="pt-BR"/>
        </w:rPr>
        <w:t xml:space="preserve">a metodologia </w:t>
      </w:r>
      <w:proofErr w:type="spellStart"/>
      <w:r w:rsidR="00F942D9" w:rsidRPr="00253CAD">
        <w:rPr>
          <w:rFonts w:ascii="Times New Roman" w:eastAsia="Times New Roman" w:hAnsi="Times New Roman" w:cs="Times New Roman"/>
          <w:color w:val="auto"/>
          <w:sz w:val="24"/>
          <w:szCs w:val="24"/>
          <w:lang w:eastAsia="pt-BR"/>
        </w:rPr>
        <w:t>Dicumba</w:t>
      </w:r>
      <w:proofErr w:type="spellEnd"/>
      <w:r w:rsidR="00F942D9" w:rsidRPr="00253CAD">
        <w:rPr>
          <w:rFonts w:ascii="Times New Roman" w:eastAsia="Times New Roman" w:hAnsi="Times New Roman" w:cs="Times New Roman"/>
          <w:color w:val="auto"/>
          <w:sz w:val="24"/>
          <w:szCs w:val="24"/>
          <w:lang w:eastAsia="pt-BR"/>
        </w:rPr>
        <w:t xml:space="preserve"> </w:t>
      </w:r>
      <w:r w:rsidRPr="00253CAD">
        <w:rPr>
          <w:rFonts w:ascii="Times New Roman" w:eastAsia="Times New Roman" w:hAnsi="Times New Roman" w:cs="Times New Roman"/>
          <w:color w:val="auto"/>
          <w:sz w:val="24"/>
          <w:szCs w:val="24"/>
          <w:lang w:eastAsia="pt-BR"/>
        </w:rPr>
        <w:t>proporciona</w:t>
      </w:r>
      <w:r w:rsidR="00F942D9" w:rsidRPr="00253CAD">
        <w:rPr>
          <w:rFonts w:ascii="Times New Roman" w:eastAsia="Times New Roman" w:hAnsi="Times New Roman" w:cs="Times New Roman"/>
          <w:color w:val="auto"/>
          <w:sz w:val="24"/>
          <w:szCs w:val="24"/>
          <w:lang w:eastAsia="pt-BR"/>
        </w:rPr>
        <w:t xml:space="preserve"> a interlocução de saberes científicos</w:t>
      </w:r>
      <w:r w:rsidRPr="00253CAD">
        <w:rPr>
          <w:rFonts w:ascii="Times New Roman" w:eastAsia="Times New Roman" w:hAnsi="Times New Roman" w:cs="Times New Roman"/>
          <w:color w:val="auto"/>
          <w:sz w:val="24"/>
          <w:szCs w:val="24"/>
          <w:lang w:eastAsia="pt-BR"/>
        </w:rPr>
        <w:t>, àqueles advindos dos saberes curricular e profissional do</w:t>
      </w:r>
      <w:r w:rsidR="00D33437" w:rsidRPr="00253CAD">
        <w:rPr>
          <w:rFonts w:ascii="Times New Roman" w:eastAsia="Times New Roman" w:hAnsi="Times New Roman" w:cs="Times New Roman"/>
          <w:color w:val="auto"/>
          <w:sz w:val="24"/>
          <w:szCs w:val="24"/>
          <w:lang w:eastAsia="pt-BR"/>
        </w:rPr>
        <w:t>s</w:t>
      </w:r>
      <w:r w:rsidRPr="00253CAD">
        <w:rPr>
          <w:rFonts w:ascii="Times New Roman" w:eastAsia="Times New Roman" w:hAnsi="Times New Roman" w:cs="Times New Roman"/>
          <w:color w:val="auto"/>
          <w:sz w:val="24"/>
          <w:szCs w:val="24"/>
          <w:lang w:eastAsia="pt-BR"/>
        </w:rPr>
        <w:t xml:space="preserve"> professor</w:t>
      </w:r>
      <w:r w:rsidR="00D33437" w:rsidRPr="00253CAD">
        <w:rPr>
          <w:rFonts w:ascii="Times New Roman" w:eastAsia="Times New Roman" w:hAnsi="Times New Roman" w:cs="Times New Roman"/>
          <w:color w:val="auto"/>
          <w:sz w:val="24"/>
          <w:szCs w:val="24"/>
          <w:lang w:eastAsia="pt-BR"/>
        </w:rPr>
        <w:t>es</w:t>
      </w:r>
      <w:r w:rsidRPr="00253CAD">
        <w:rPr>
          <w:rFonts w:ascii="Times New Roman" w:eastAsia="Times New Roman" w:hAnsi="Times New Roman" w:cs="Times New Roman"/>
          <w:color w:val="auto"/>
          <w:sz w:val="24"/>
          <w:szCs w:val="24"/>
          <w:lang w:eastAsia="pt-BR"/>
        </w:rPr>
        <w:t xml:space="preserve">, </w:t>
      </w:r>
      <w:r w:rsidR="00F942D9" w:rsidRPr="00253CAD">
        <w:rPr>
          <w:rFonts w:ascii="Times New Roman" w:eastAsia="Times New Roman" w:hAnsi="Times New Roman" w:cs="Times New Roman"/>
          <w:color w:val="auto"/>
          <w:sz w:val="24"/>
          <w:szCs w:val="24"/>
          <w:lang w:eastAsia="pt-BR"/>
        </w:rPr>
        <w:t xml:space="preserve">com os saberes </w:t>
      </w:r>
      <w:r w:rsidR="00BB43F2" w:rsidRPr="00253CAD">
        <w:rPr>
          <w:rFonts w:ascii="Times New Roman" w:eastAsia="Times New Roman" w:hAnsi="Times New Roman" w:cs="Times New Roman"/>
          <w:color w:val="auto"/>
          <w:sz w:val="24"/>
          <w:szCs w:val="24"/>
          <w:lang w:eastAsia="pt-BR"/>
        </w:rPr>
        <w:t>sociais</w:t>
      </w:r>
      <w:r w:rsidRPr="00253CAD">
        <w:rPr>
          <w:rFonts w:ascii="Times New Roman" w:eastAsia="Times New Roman" w:hAnsi="Times New Roman" w:cs="Times New Roman"/>
          <w:color w:val="auto"/>
          <w:sz w:val="24"/>
          <w:szCs w:val="24"/>
          <w:lang w:eastAsia="pt-BR"/>
        </w:rPr>
        <w:t xml:space="preserve">, àqueles </w:t>
      </w:r>
      <w:r w:rsidR="00D33437" w:rsidRPr="00253CAD">
        <w:rPr>
          <w:rFonts w:ascii="Times New Roman" w:eastAsia="Times New Roman" w:hAnsi="Times New Roman" w:cs="Times New Roman"/>
          <w:color w:val="auto"/>
          <w:sz w:val="24"/>
          <w:szCs w:val="24"/>
          <w:lang w:eastAsia="pt-BR"/>
        </w:rPr>
        <w:t>derivados</w:t>
      </w:r>
      <w:r w:rsidRPr="00253CAD">
        <w:rPr>
          <w:rFonts w:ascii="Times New Roman" w:eastAsia="Times New Roman" w:hAnsi="Times New Roman" w:cs="Times New Roman"/>
          <w:color w:val="auto"/>
          <w:sz w:val="24"/>
          <w:szCs w:val="24"/>
          <w:lang w:eastAsia="pt-BR"/>
        </w:rPr>
        <w:t xml:space="preserve"> da relação com a sociedade e com o mundo do </w:t>
      </w:r>
      <w:r w:rsidR="00F942D9" w:rsidRPr="00253CAD">
        <w:rPr>
          <w:rFonts w:ascii="Times New Roman" w:eastAsia="Times New Roman" w:hAnsi="Times New Roman" w:cs="Times New Roman"/>
          <w:color w:val="auto"/>
          <w:sz w:val="24"/>
          <w:szCs w:val="24"/>
          <w:lang w:eastAsia="pt-BR"/>
        </w:rPr>
        <w:t>aluno, fazendo com que a aprendizagem ocor</w:t>
      </w:r>
      <w:r w:rsidR="007754BD" w:rsidRPr="00253CAD">
        <w:rPr>
          <w:rFonts w:ascii="Times New Roman" w:eastAsia="Times New Roman" w:hAnsi="Times New Roman" w:cs="Times New Roman"/>
          <w:color w:val="auto"/>
          <w:sz w:val="24"/>
          <w:szCs w:val="24"/>
          <w:lang w:eastAsia="pt-BR"/>
        </w:rPr>
        <w:t>ra de forma universal-bilateral</w:t>
      </w:r>
      <w:r w:rsidR="00C51B95" w:rsidRPr="00253CAD">
        <w:rPr>
          <w:rFonts w:ascii="Times New Roman" w:eastAsia="Times New Roman" w:hAnsi="Times New Roman" w:cs="Times New Roman"/>
          <w:color w:val="auto"/>
          <w:sz w:val="24"/>
          <w:szCs w:val="24"/>
          <w:lang w:eastAsia="pt-BR"/>
        </w:rPr>
        <w:t xml:space="preserve">, como demonstrado na imagem </w:t>
      </w:r>
      <w:proofErr w:type="gramStart"/>
      <w:r w:rsidR="00C51B95" w:rsidRPr="00253CAD">
        <w:rPr>
          <w:rFonts w:ascii="Times New Roman" w:eastAsia="Times New Roman" w:hAnsi="Times New Roman" w:cs="Times New Roman"/>
          <w:color w:val="auto"/>
          <w:sz w:val="24"/>
          <w:szCs w:val="24"/>
          <w:lang w:eastAsia="pt-BR"/>
        </w:rPr>
        <w:t>1</w:t>
      </w:r>
      <w:proofErr w:type="gramEnd"/>
      <w:r w:rsidR="007754BD" w:rsidRPr="00253CAD">
        <w:rPr>
          <w:rFonts w:ascii="Times New Roman" w:eastAsia="Times New Roman" w:hAnsi="Times New Roman" w:cs="Times New Roman"/>
          <w:color w:val="auto"/>
          <w:sz w:val="24"/>
          <w:szCs w:val="24"/>
          <w:lang w:eastAsia="pt-BR"/>
        </w:rPr>
        <w:t xml:space="preserve">. </w:t>
      </w:r>
      <w:r w:rsidR="00B930CD" w:rsidRPr="00253CAD">
        <w:rPr>
          <w:rFonts w:ascii="Times New Roman" w:eastAsia="Times New Roman" w:hAnsi="Times New Roman" w:cs="Times New Roman"/>
          <w:color w:val="auto"/>
          <w:sz w:val="24"/>
          <w:szCs w:val="24"/>
          <w:lang w:eastAsia="pt-BR"/>
        </w:rPr>
        <w:t xml:space="preserve">Nesta relação exigente </w:t>
      </w:r>
      <w:r w:rsidR="00C51B95" w:rsidRPr="00253CAD">
        <w:rPr>
          <w:rFonts w:ascii="Times New Roman" w:eastAsia="Times New Roman" w:hAnsi="Times New Roman" w:cs="Times New Roman"/>
          <w:color w:val="auto"/>
          <w:sz w:val="24"/>
          <w:szCs w:val="24"/>
          <w:lang w:eastAsia="pt-BR"/>
        </w:rPr>
        <w:t>e</w:t>
      </w:r>
      <w:r w:rsidR="00B930CD" w:rsidRPr="00253CAD">
        <w:rPr>
          <w:rFonts w:ascii="Times New Roman" w:eastAsia="Times New Roman" w:hAnsi="Times New Roman" w:cs="Times New Roman"/>
          <w:color w:val="auto"/>
          <w:sz w:val="24"/>
          <w:szCs w:val="24"/>
          <w:lang w:eastAsia="pt-BR"/>
        </w:rPr>
        <w:t>ntre a</w:t>
      </w:r>
      <w:r w:rsidR="00C51B95" w:rsidRPr="00253CAD">
        <w:rPr>
          <w:rFonts w:ascii="Times New Roman" w:eastAsia="Times New Roman" w:hAnsi="Times New Roman" w:cs="Times New Roman"/>
          <w:color w:val="auto"/>
          <w:sz w:val="24"/>
          <w:szCs w:val="24"/>
          <w:lang w:eastAsia="pt-BR"/>
        </w:rPr>
        <w:t xml:space="preserve"> mobilização e </w:t>
      </w:r>
      <w:r w:rsidR="00B930CD" w:rsidRPr="00253CAD">
        <w:rPr>
          <w:rFonts w:ascii="Times New Roman" w:eastAsia="Times New Roman" w:hAnsi="Times New Roman" w:cs="Times New Roman"/>
          <w:color w:val="auto"/>
          <w:sz w:val="24"/>
          <w:szCs w:val="24"/>
          <w:lang w:eastAsia="pt-BR"/>
        </w:rPr>
        <w:t xml:space="preserve">a </w:t>
      </w:r>
      <w:r w:rsidR="00C51B95" w:rsidRPr="00253CAD">
        <w:rPr>
          <w:rFonts w:ascii="Times New Roman" w:eastAsia="Times New Roman" w:hAnsi="Times New Roman" w:cs="Times New Roman"/>
          <w:color w:val="auto"/>
          <w:sz w:val="24"/>
          <w:szCs w:val="24"/>
          <w:lang w:eastAsia="pt-BR"/>
        </w:rPr>
        <w:t xml:space="preserve">interlocução cognitiva de </w:t>
      </w:r>
      <w:proofErr w:type="gramStart"/>
      <w:r w:rsidR="00C51B95" w:rsidRPr="00253CAD">
        <w:rPr>
          <w:rFonts w:ascii="Times New Roman" w:eastAsia="Times New Roman" w:hAnsi="Times New Roman" w:cs="Times New Roman"/>
          <w:color w:val="auto"/>
          <w:sz w:val="24"/>
          <w:szCs w:val="24"/>
          <w:lang w:eastAsia="pt-BR"/>
        </w:rPr>
        <w:t>saberes científicos e sociais</w:t>
      </w:r>
      <w:proofErr w:type="gramEnd"/>
      <w:r w:rsidR="007754BD" w:rsidRPr="00253CAD">
        <w:rPr>
          <w:rFonts w:ascii="Times New Roman" w:eastAsia="Times New Roman" w:hAnsi="Times New Roman" w:cs="Times New Roman"/>
          <w:color w:val="auto"/>
          <w:sz w:val="24"/>
          <w:szCs w:val="24"/>
          <w:lang w:eastAsia="pt-BR"/>
        </w:rPr>
        <w:t xml:space="preserve">, como ressalva </w:t>
      </w:r>
      <w:proofErr w:type="spellStart"/>
      <w:r w:rsidR="007754BD" w:rsidRPr="00253CAD">
        <w:rPr>
          <w:rFonts w:ascii="Times New Roman" w:hAnsi="Times New Roman" w:cs="Times New Roman"/>
          <w:color w:val="auto"/>
          <w:sz w:val="24"/>
          <w:szCs w:val="24"/>
        </w:rPr>
        <w:t>Masetto</w:t>
      </w:r>
      <w:proofErr w:type="spellEnd"/>
      <w:r w:rsidR="007754BD" w:rsidRPr="00253CAD">
        <w:rPr>
          <w:rFonts w:ascii="Times New Roman" w:hAnsi="Times New Roman" w:cs="Times New Roman"/>
          <w:color w:val="auto"/>
          <w:sz w:val="24"/>
          <w:szCs w:val="24"/>
        </w:rPr>
        <w:t xml:space="preserve"> (2013, p. 151), a competência docente passa a ser vista como “a atitude, o comportamento do professor que se coloca como um facilitador, incentivador ou motivador da aprendizagem, que se apresenta com a disposição de ser uma ponte entre o aprendiz e sua aprendizagem”.</w:t>
      </w:r>
    </w:p>
    <w:p w14:paraId="6BA82152" w14:textId="77777777" w:rsidR="007E04F2" w:rsidRPr="00253CAD" w:rsidRDefault="007E04F2" w:rsidP="00D2677C">
      <w:pPr>
        <w:spacing w:line="360" w:lineRule="auto"/>
        <w:jc w:val="center"/>
        <w:rPr>
          <w:rFonts w:ascii="Times New Roman" w:eastAsia="Times New Roman" w:hAnsi="Times New Roman" w:cs="Times New Roman"/>
          <w:b/>
          <w:color w:val="auto"/>
          <w:sz w:val="20"/>
          <w:szCs w:val="24"/>
          <w:lang w:eastAsia="pt-BR"/>
        </w:rPr>
      </w:pPr>
    </w:p>
    <w:p w14:paraId="725F7897" w14:textId="292EF71E" w:rsidR="00BB43F2" w:rsidRPr="00253CAD" w:rsidRDefault="00D16B5F" w:rsidP="00D2677C">
      <w:pPr>
        <w:jc w:val="center"/>
        <w:rPr>
          <w:rFonts w:ascii="Times New Roman" w:eastAsia="Times New Roman" w:hAnsi="Times New Roman" w:cs="Times New Roman"/>
          <w:color w:val="auto"/>
          <w:sz w:val="20"/>
          <w:szCs w:val="24"/>
          <w:lang w:eastAsia="pt-BR"/>
        </w:rPr>
      </w:pPr>
      <w:r w:rsidRPr="00253CAD">
        <w:rPr>
          <w:rFonts w:ascii="Times New Roman" w:eastAsia="Times New Roman" w:hAnsi="Times New Roman" w:cs="Times New Roman"/>
          <w:b/>
          <w:color w:val="auto"/>
          <w:sz w:val="20"/>
          <w:szCs w:val="24"/>
          <w:lang w:eastAsia="pt-BR"/>
        </w:rPr>
        <w:t>IMAGEM</w:t>
      </w:r>
      <w:r w:rsidRPr="00253CAD">
        <w:rPr>
          <w:rFonts w:ascii="Times New Roman" w:eastAsia="Times New Roman" w:hAnsi="Times New Roman" w:cs="Times New Roman"/>
          <w:color w:val="auto"/>
          <w:sz w:val="20"/>
          <w:szCs w:val="24"/>
          <w:lang w:eastAsia="pt-BR"/>
        </w:rPr>
        <w:t xml:space="preserve"> </w:t>
      </w:r>
      <w:proofErr w:type="gramStart"/>
      <w:r w:rsidRPr="00253CAD">
        <w:rPr>
          <w:rFonts w:ascii="Times New Roman" w:eastAsia="Times New Roman" w:hAnsi="Times New Roman" w:cs="Times New Roman"/>
          <w:b/>
          <w:color w:val="auto"/>
          <w:sz w:val="20"/>
          <w:szCs w:val="24"/>
          <w:lang w:eastAsia="pt-BR"/>
        </w:rPr>
        <w:t>1</w:t>
      </w:r>
      <w:proofErr w:type="gramEnd"/>
      <w:r w:rsidRPr="00253CAD">
        <w:rPr>
          <w:rFonts w:ascii="Times New Roman" w:eastAsia="Times New Roman" w:hAnsi="Times New Roman" w:cs="Times New Roman"/>
          <w:color w:val="auto"/>
          <w:sz w:val="20"/>
          <w:szCs w:val="24"/>
          <w:lang w:eastAsia="pt-BR"/>
        </w:rPr>
        <w:t>: A RESSIGNIFICAÇÃO DOS SABERES A PARTIR DA METODOLOGIA DICUMBA</w:t>
      </w:r>
    </w:p>
    <w:p w14:paraId="6CD60781" w14:textId="6DBD764E" w:rsidR="00BB43F2" w:rsidRPr="00253CAD" w:rsidRDefault="00BB43F2" w:rsidP="00D2677C">
      <w:pPr>
        <w:jc w:val="center"/>
        <w:rPr>
          <w:rFonts w:ascii="Times New Roman" w:eastAsia="Times New Roman" w:hAnsi="Times New Roman" w:cs="Times New Roman"/>
          <w:color w:val="auto"/>
          <w:sz w:val="20"/>
          <w:szCs w:val="24"/>
          <w:lang w:eastAsia="pt-BR"/>
        </w:rPr>
      </w:pPr>
      <w:r w:rsidRPr="00253CAD">
        <w:rPr>
          <w:rFonts w:ascii="Times New Roman" w:eastAsia="Times New Roman" w:hAnsi="Times New Roman" w:cs="Times New Roman"/>
          <w:noProof/>
          <w:color w:val="auto"/>
          <w:sz w:val="20"/>
          <w:szCs w:val="24"/>
          <w:lang w:eastAsia="pt-BR"/>
        </w:rPr>
        <w:drawing>
          <wp:inline distT="0" distB="0" distL="0" distR="0" wp14:anchorId="18708EC4" wp14:editId="1746DFF5">
            <wp:extent cx="5619750" cy="19335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15">
                      <a:extLst>
                        <a:ext uri="{BEBA8EAE-BF5A-486C-A8C5-ECC9F3942E4B}">
                          <a14:imgProps xmlns:a14="http://schemas.microsoft.com/office/drawing/2010/main">
                            <a14:imgLayer r:embed="rId16">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5619750" cy="1933575"/>
                    </a:xfrm>
                    <a:prstGeom prst="rect">
                      <a:avLst/>
                    </a:prstGeom>
                  </pic:spPr>
                </pic:pic>
              </a:graphicData>
            </a:graphic>
          </wp:inline>
        </w:drawing>
      </w:r>
    </w:p>
    <w:p w14:paraId="71852E5E" w14:textId="0C014993" w:rsidR="00F942D9" w:rsidRPr="00253CAD" w:rsidRDefault="00D16B5F" w:rsidP="00D2677C">
      <w:pPr>
        <w:jc w:val="center"/>
        <w:rPr>
          <w:rFonts w:ascii="Times New Roman" w:eastAsia="Times New Roman" w:hAnsi="Times New Roman" w:cs="Times New Roman"/>
          <w:color w:val="auto"/>
          <w:sz w:val="20"/>
          <w:szCs w:val="24"/>
          <w:lang w:eastAsia="pt-BR"/>
        </w:rPr>
      </w:pPr>
      <w:r w:rsidRPr="00253CAD">
        <w:rPr>
          <w:rFonts w:ascii="Times New Roman" w:eastAsia="Times New Roman" w:hAnsi="Times New Roman" w:cs="Times New Roman"/>
          <w:b/>
          <w:color w:val="auto"/>
          <w:sz w:val="20"/>
          <w:szCs w:val="24"/>
          <w:lang w:eastAsia="pt-BR"/>
        </w:rPr>
        <w:t>FONTE</w:t>
      </w:r>
      <w:r w:rsidR="00B930CD" w:rsidRPr="00253CAD">
        <w:rPr>
          <w:rFonts w:ascii="Times New Roman" w:eastAsia="Times New Roman" w:hAnsi="Times New Roman" w:cs="Times New Roman"/>
          <w:color w:val="auto"/>
          <w:sz w:val="20"/>
          <w:szCs w:val="24"/>
          <w:lang w:eastAsia="pt-BR"/>
        </w:rPr>
        <w:t xml:space="preserve">: </w:t>
      </w:r>
      <w:r w:rsidR="00424469">
        <w:rPr>
          <w:rFonts w:ascii="Times New Roman" w:eastAsia="Times New Roman" w:hAnsi="Times New Roman" w:cs="Times New Roman"/>
          <w:color w:val="auto"/>
          <w:sz w:val="20"/>
          <w:szCs w:val="24"/>
          <w:lang w:eastAsia="pt-BR"/>
        </w:rPr>
        <w:t>A</w:t>
      </w:r>
      <w:r w:rsidR="00B930CD" w:rsidRPr="00253CAD">
        <w:rPr>
          <w:rFonts w:ascii="Times New Roman" w:eastAsia="Times New Roman" w:hAnsi="Times New Roman" w:cs="Times New Roman"/>
          <w:color w:val="auto"/>
          <w:sz w:val="20"/>
          <w:szCs w:val="24"/>
          <w:lang w:eastAsia="pt-BR"/>
        </w:rPr>
        <w:t>utores, 2020</w:t>
      </w:r>
      <w:r w:rsidR="00BB43F2" w:rsidRPr="00253CAD">
        <w:rPr>
          <w:rFonts w:ascii="Times New Roman" w:eastAsia="Times New Roman" w:hAnsi="Times New Roman" w:cs="Times New Roman"/>
          <w:color w:val="auto"/>
          <w:sz w:val="20"/>
          <w:szCs w:val="24"/>
          <w:lang w:eastAsia="pt-BR"/>
        </w:rPr>
        <w:t>.</w:t>
      </w:r>
    </w:p>
    <w:p w14:paraId="17512444" w14:textId="77777777" w:rsidR="007E04F2" w:rsidRPr="00253CAD" w:rsidRDefault="007E04F2" w:rsidP="00D2677C">
      <w:pPr>
        <w:spacing w:line="360" w:lineRule="auto"/>
        <w:jc w:val="center"/>
        <w:rPr>
          <w:rFonts w:ascii="Times New Roman" w:eastAsia="Times New Roman" w:hAnsi="Times New Roman" w:cs="Times New Roman"/>
          <w:b/>
          <w:color w:val="auto"/>
          <w:sz w:val="20"/>
          <w:szCs w:val="24"/>
          <w:lang w:eastAsia="pt-BR"/>
        </w:rPr>
      </w:pPr>
    </w:p>
    <w:p w14:paraId="224893A8" w14:textId="1092DEC0" w:rsidR="001C7D67" w:rsidRPr="00253CAD" w:rsidRDefault="00BB43F2" w:rsidP="00D2677C">
      <w:pPr>
        <w:spacing w:line="360" w:lineRule="auto"/>
        <w:ind w:firstLine="709"/>
        <w:jc w:val="both"/>
        <w:rPr>
          <w:rFonts w:ascii="Times New Roman" w:eastAsia="Times New Roman" w:hAnsi="Times New Roman" w:cs="Times New Roman"/>
          <w:color w:val="auto"/>
          <w:sz w:val="24"/>
          <w:szCs w:val="24"/>
          <w:lang w:eastAsia="pt-BR"/>
        </w:rPr>
      </w:pPr>
      <w:r w:rsidRPr="00253CAD">
        <w:rPr>
          <w:rFonts w:ascii="Times New Roman" w:eastAsia="Times New Roman" w:hAnsi="Times New Roman" w:cs="Times New Roman"/>
          <w:color w:val="auto"/>
          <w:sz w:val="24"/>
          <w:szCs w:val="24"/>
          <w:lang w:eastAsia="pt-BR"/>
        </w:rPr>
        <w:t xml:space="preserve">A partir da interpretação da imagem </w:t>
      </w:r>
      <w:proofErr w:type="gramStart"/>
      <w:r w:rsidRPr="00253CAD">
        <w:rPr>
          <w:rFonts w:ascii="Times New Roman" w:eastAsia="Times New Roman" w:hAnsi="Times New Roman" w:cs="Times New Roman"/>
          <w:color w:val="auto"/>
          <w:sz w:val="24"/>
          <w:szCs w:val="24"/>
          <w:lang w:eastAsia="pt-BR"/>
        </w:rPr>
        <w:t>1</w:t>
      </w:r>
      <w:proofErr w:type="gramEnd"/>
      <w:r w:rsidRPr="00253CAD">
        <w:rPr>
          <w:rFonts w:ascii="Times New Roman" w:eastAsia="Times New Roman" w:hAnsi="Times New Roman" w:cs="Times New Roman"/>
          <w:color w:val="auto"/>
          <w:sz w:val="24"/>
          <w:szCs w:val="24"/>
          <w:lang w:eastAsia="pt-BR"/>
        </w:rPr>
        <w:t xml:space="preserve">, pode-se perceber que a </w:t>
      </w:r>
      <w:r w:rsidR="00B71C27" w:rsidRPr="00253CAD">
        <w:rPr>
          <w:rFonts w:ascii="Times New Roman" w:eastAsia="Times New Roman" w:hAnsi="Times New Roman" w:cs="Times New Roman"/>
          <w:color w:val="auto"/>
          <w:sz w:val="24"/>
          <w:szCs w:val="24"/>
          <w:lang w:eastAsia="pt-BR"/>
        </w:rPr>
        <w:t xml:space="preserve">proposta da metodologia </w:t>
      </w:r>
      <w:proofErr w:type="spellStart"/>
      <w:r w:rsidR="00B71C27" w:rsidRPr="00253CAD">
        <w:rPr>
          <w:rFonts w:ascii="Times New Roman" w:eastAsia="Times New Roman" w:hAnsi="Times New Roman" w:cs="Times New Roman"/>
          <w:color w:val="auto"/>
          <w:sz w:val="24"/>
          <w:szCs w:val="24"/>
          <w:lang w:eastAsia="pt-BR"/>
        </w:rPr>
        <w:t>Dicumba</w:t>
      </w:r>
      <w:proofErr w:type="spellEnd"/>
      <w:r w:rsidR="00B71C27" w:rsidRPr="00253CAD">
        <w:rPr>
          <w:rFonts w:ascii="Times New Roman" w:eastAsia="Times New Roman" w:hAnsi="Times New Roman" w:cs="Times New Roman"/>
          <w:color w:val="auto"/>
          <w:sz w:val="24"/>
          <w:szCs w:val="24"/>
          <w:lang w:eastAsia="pt-BR"/>
        </w:rPr>
        <w:t>, derivando-se na ação d</w:t>
      </w:r>
      <w:r w:rsidRPr="00253CAD">
        <w:rPr>
          <w:rFonts w:ascii="Times New Roman" w:eastAsia="Times New Roman" w:hAnsi="Times New Roman" w:cs="Times New Roman"/>
          <w:color w:val="auto"/>
          <w:sz w:val="24"/>
          <w:szCs w:val="24"/>
          <w:lang w:eastAsia="pt-BR"/>
        </w:rPr>
        <w:t>o</w:t>
      </w:r>
      <w:r w:rsidR="00B71C27" w:rsidRPr="00253CAD">
        <w:rPr>
          <w:rFonts w:ascii="Times New Roman" w:eastAsia="Times New Roman" w:hAnsi="Times New Roman" w:cs="Times New Roman"/>
          <w:color w:val="auto"/>
          <w:sz w:val="24"/>
          <w:szCs w:val="24"/>
          <w:lang w:eastAsia="pt-BR"/>
        </w:rPr>
        <w:t xml:space="preserve"> Aprender pela Pesquisa</w:t>
      </w:r>
      <w:r w:rsidR="00C51B95" w:rsidRPr="00253CAD">
        <w:rPr>
          <w:rFonts w:ascii="Times New Roman" w:eastAsia="Times New Roman" w:hAnsi="Times New Roman" w:cs="Times New Roman"/>
          <w:color w:val="auto"/>
          <w:sz w:val="24"/>
          <w:szCs w:val="24"/>
          <w:lang w:eastAsia="pt-BR"/>
        </w:rPr>
        <w:t xml:space="preserve"> Centrada no Aluno (APCA)</w:t>
      </w:r>
      <w:r w:rsidR="00B71C27" w:rsidRPr="00253CAD">
        <w:rPr>
          <w:rFonts w:ascii="Times New Roman" w:eastAsia="Times New Roman" w:hAnsi="Times New Roman" w:cs="Times New Roman"/>
          <w:color w:val="auto"/>
          <w:sz w:val="24"/>
          <w:szCs w:val="24"/>
          <w:lang w:eastAsia="pt-BR"/>
        </w:rPr>
        <w:t xml:space="preserve">, </w:t>
      </w:r>
      <w:r w:rsidRPr="00253CAD">
        <w:rPr>
          <w:rFonts w:ascii="Times New Roman" w:eastAsia="Times New Roman" w:hAnsi="Times New Roman" w:cs="Times New Roman"/>
          <w:color w:val="auto"/>
          <w:sz w:val="24"/>
          <w:szCs w:val="24"/>
          <w:lang w:eastAsia="pt-BR"/>
        </w:rPr>
        <w:t>implica</w:t>
      </w:r>
      <w:r w:rsidR="00B71C27" w:rsidRPr="00253CAD">
        <w:rPr>
          <w:rFonts w:ascii="Times New Roman" w:eastAsia="Times New Roman" w:hAnsi="Times New Roman" w:cs="Times New Roman"/>
          <w:color w:val="auto"/>
          <w:sz w:val="24"/>
          <w:szCs w:val="24"/>
          <w:lang w:eastAsia="pt-BR"/>
        </w:rPr>
        <w:t xml:space="preserve"> </w:t>
      </w:r>
      <w:r w:rsidRPr="00253CAD">
        <w:rPr>
          <w:rFonts w:ascii="Times New Roman" w:eastAsia="Times New Roman" w:hAnsi="Times New Roman" w:cs="Times New Roman"/>
          <w:color w:val="auto"/>
          <w:sz w:val="24"/>
          <w:szCs w:val="24"/>
          <w:lang w:eastAsia="pt-BR"/>
        </w:rPr>
        <w:t>n</w:t>
      </w:r>
      <w:r w:rsidR="00B71C27" w:rsidRPr="00253CAD">
        <w:rPr>
          <w:rFonts w:ascii="Times New Roman" w:eastAsia="Times New Roman" w:hAnsi="Times New Roman" w:cs="Times New Roman"/>
          <w:color w:val="auto"/>
          <w:sz w:val="24"/>
          <w:szCs w:val="24"/>
          <w:lang w:eastAsia="pt-BR"/>
        </w:rPr>
        <w:t xml:space="preserve">a </w:t>
      </w:r>
      <w:r w:rsidR="001C7D67" w:rsidRPr="00253CAD">
        <w:rPr>
          <w:rFonts w:ascii="Times New Roman" w:eastAsia="Times New Roman" w:hAnsi="Times New Roman" w:cs="Times New Roman"/>
          <w:color w:val="auto"/>
          <w:sz w:val="24"/>
          <w:szCs w:val="24"/>
          <w:lang w:eastAsia="pt-BR"/>
        </w:rPr>
        <w:t>interl</w:t>
      </w:r>
      <w:r w:rsidR="00C51B95" w:rsidRPr="00253CAD">
        <w:rPr>
          <w:rFonts w:ascii="Times New Roman" w:eastAsia="Times New Roman" w:hAnsi="Times New Roman" w:cs="Times New Roman"/>
          <w:color w:val="auto"/>
          <w:sz w:val="24"/>
          <w:szCs w:val="24"/>
          <w:lang w:eastAsia="pt-BR"/>
        </w:rPr>
        <w:t xml:space="preserve">igação </w:t>
      </w:r>
      <w:r w:rsidRPr="00253CAD">
        <w:rPr>
          <w:rFonts w:ascii="Times New Roman" w:eastAsia="Times New Roman" w:hAnsi="Times New Roman" w:cs="Times New Roman"/>
          <w:color w:val="auto"/>
          <w:sz w:val="24"/>
          <w:szCs w:val="24"/>
          <w:lang w:eastAsia="pt-BR"/>
        </w:rPr>
        <w:t>efetiva entre os saberes do aluno e os saberes do</w:t>
      </w:r>
      <w:r w:rsidR="00D33437" w:rsidRPr="00253CAD">
        <w:rPr>
          <w:rFonts w:ascii="Times New Roman" w:eastAsia="Times New Roman" w:hAnsi="Times New Roman" w:cs="Times New Roman"/>
          <w:color w:val="auto"/>
          <w:sz w:val="24"/>
          <w:szCs w:val="24"/>
          <w:lang w:eastAsia="pt-BR"/>
        </w:rPr>
        <w:t>s</w:t>
      </w:r>
      <w:r w:rsidRPr="00253CAD">
        <w:rPr>
          <w:rFonts w:ascii="Times New Roman" w:eastAsia="Times New Roman" w:hAnsi="Times New Roman" w:cs="Times New Roman"/>
          <w:color w:val="auto"/>
          <w:sz w:val="24"/>
          <w:szCs w:val="24"/>
          <w:lang w:eastAsia="pt-BR"/>
        </w:rPr>
        <w:t xml:space="preserve"> professor</w:t>
      </w:r>
      <w:r w:rsidR="00D33437" w:rsidRPr="00253CAD">
        <w:rPr>
          <w:rFonts w:ascii="Times New Roman" w:eastAsia="Times New Roman" w:hAnsi="Times New Roman" w:cs="Times New Roman"/>
          <w:color w:val="auto"/>
          <w:sz w:val="24"/>
          <w:szCs w:val="24"/>
          <w:lang w:eastAsia="pt-BR"/>
        </w:rPr>
        <w:t>es</w:t>
      </w:r>
      <w:r w:rsidRPr="00253CAD">
        <w:rPr>
          <w:rFonts w:ascii="Times New Roman" w:eastAsia="Times New Roman" w:hAnsi="Times New Roman" w:cs="Times New Roman"/>
          <w:color w:val="auto"/>
          <w:sz w:val="24"/>
          <w:szCs w:val="24"/>
          <w:lang w:eastAsia="pt-BR"/>
        </w:rPr>
        <w:t xml:space="preserve">, sujeitos </w:t>
      </w:r>
      <w:r w:rsidR="00B71C27" w:rsidRPr="00253CAD">
        <w:rPr>
          <w:rFonts w:ascii="Times New Roman" w:eastAsia="Times New Roman" w:hAnsi="Times New Roman" w:cs="Times New Roman"/>
          <w:color w:val="auto"/>
          <w:sz w:val="24"/>
          <w:szCs w:val="24"/>
          <w:lang w:eastAsia="pt-BR"/>
        </w:rPr>
        <w:t>envolvido</w:t>
      </w:r>
      <w:r w:rsidR="001C7D67" w:rsidRPr="00253CAD">
        <w:rPr>
          <w:rFonts w:ascii="Times New Roman" w:eastAsia="Times New Roman" w:hAnsi="Times New Roman" w:cs="Times New Roman"/>
          <w:color w:val="auto"/>
          <w:sz w:val="24"/>
          <w:szCs w:val="24"/>
          <w:lang w:eastAsia="pt-BR"/>
        </w:rPr>
        <w:t>s</w:t>
      </w:r>
      <w:r w:rsidR="00B71C27" w:rsidRPr="00253CAD">
        <w:rPr>
          <w:rFonts w:ascii="Times New Roman" w:eastAsia="Times New Roman" w:hAnsi="Times New Roman" w:cs="Times New Roman"/>
          <w:color w:val="auto"/>
          <w:sz w:val="24"/>
          <w:szCs w:val="24"/>
          <w:lang w:eastAsia="pt-BR"/>
        </w:rPr>
        <w:t xml:space="preserve"> nos processos de ensino e aprendizagem</w:t>
      </w:r>
      <w:r w:rsidR="001C7D67" w:rsidRPr="00253CAD">
        <w:rPr>
          <w:rFonts w:ascii="Times New Roman" w:eastAsia="Times New Roman" w:hAnsi="Times New Roman" w:cs="Times New Roman"/>
          <w:color w:val="auto"/>
          <w:sz w:val="24"/>
          <w:szCs w:val="24"/>
          <w:lang w:eastAsia="pt-BR"/>
        </w:rPr>
        <w:t xml:space="preserve">, </w:t>
      </w:r>
      <w:r w:rsidR="00B71C27" w:rsidRPr="00253CAD">
        <w:rPr>
          <w:rFonts w:ascii="Times New Roman" w:eastAsia="Times New Roman" w:hAnsi="Times New Roman" w:cs="Times New Roman"/>
          <w:color w:val="auto"/>
          <w:sz w:val="24"/>
          <w:szCs w:val="24"/>
          <w:lang w:eastAsia="pt-BR"/>
        </w:rPr>
        <w:t xml:space="preserve">de forma ativa, </w:t>
      </w:r>
      <w:r w:rsidR="001C7D67" w:rsidRPr="00253CAD">
        <w:rPr>
          <w:rFonts w:ascii="Times New Roman" w:eastAsia="Times New Roman" w:hAnsi="Times New Roman" w:cs="Times New Roman"/>
          <w:color w:val="auto"/>
          <w:sz w:val="24"/>
          <w:szCs w:val="24"/>
          <w:lang w:eastAsia="pt-BR"/>
        </w:rPr>
        <w:t>conjunta</w:t>
      </w:r>
      <w:r w:rsidR="00B71C27" w:rsidRPr="00253CAD">
        <w:rPr>
          <w:rFonts w:ascii="Times New Roman" w:eastAsia="Times New Roman" w:hAnsi="Times New Roman" w:cs="Times New Roman"/>
          <w:color w:val="auto"/>
          <w:sz w:val="24"/>
          <w:szCs w:val="24"/>
          <w:lang w:eastAsia="pt-BR"/>
        </w:rPr>
        <w:t xml:space="preserve"> e </w:t>
      </w:r>
      <w:r w:rsidR="001C7D67" w:rsidRPr="00253CAD">
        <w:rPr>
          <w:rFonts w:ascii="Times New Roman" w:eastAsia="Times New Roman" w:hAnsi="Times New Roman" w:cs="Times New Roman"/>
          <w:color w:val="auto"/>
          <w:sz w:val="24"/>
          <w:szCs w:val="24"/>
          <w:lang w:eastAsia="pt-BR"/>
        </w:rPr>
        <w:t>colaborativa</w:t>
      </w:r>
      <w:r w:rsidR="00B71C27" w:rsidRPr="00253CAD">
        <w:rPr>
          <w:rFonts w:ascii="Times New Roman" w:eastAsia="Times New Roman" w:hAnsi="Times New Roman" w:cs="Times New Roman"/>
          <w:color w:val="auto"/>
          <w:sz w:val="24"/>
          <w:szCs w:val="24"/>
          <w:lang w:eastAsia="pt-BR"/>
        </w:rPr>
        <w:t xml:space="preserve">, contemplando um objeto de estudo real que deriva do interesse </w:t>
      </w:r>
      <w:r w:rsidR="001C7D67" w:rsidRPr="00253CAD">
        <w:rPr>
          <w:rFonts w:ascii="Times New Roman" w:eastAsia="Times New Roman" w:hAnsi="Times New Roman" w:cs="Times New Roman"/>
          <w:color w:val="auto"/>
          <w:sz w:val="24"/>
          <w:szCs w:val="24"/>
          <w:lang w:eastAsia="pt-BR"/>
        </w:rPr>
        <w:t xml:space="preserve">do aluno para a constituição de um único saber, aquele ressignificado </w:t>
      </w:r>
      <w:r w:rsidR="00C51B95" w:rsidRPr="00253CAD">
        <w:rPr>
          <w:rFonts w:ascii="Times New Roman" w:eastAsia="Times New Roman" w:hAnsi="Times New Roman" w:cs="Times New Roman"/>
          <w:color w:val="auto"/>
          <w:sz w:val="24"/>
          <w:szCs w:val="24"/>
          <w:lang w:eastAsia="pt-BR"/>
        </w:rPr>
        <w:t xml:space="preserve">cientificamente </w:t>
      </w:r>
      <w:r w:rsidR="001C7D67" w:rsidRPr="00253CAD">
        <w:rPr>
          <w:rFonts w:ascii="Times New Roman" w:eastAsia="Times New Roman" w:hAnsi="Times New Roman" w:cs="Times New Roman"/>
          <w:color w:val="auto"/>
          <w:sz w:val="24"/>
          <w:szCs w:val="24"/>
          <w:lang w:eastAsia="pt-BR"/>
        </w:rPr>
        <w:t xml:space="preserve">à realidade do </w:t>
      </w:r>
      <w:r w:rsidR="00D33437" w:rsidRPr="00253CAD">
        <w:rPr>
          <w:rFonts w:ascii="Times New Roman" w:eastAsia="Times New Roman" w:hAnsi="Times New Roman" w:cs="Times New Roman"/>
          <w:color w:val="auto"/>
          <w:sz w:val="24"/>
          <w:szCs w:val="24"/>
          <w:lang w:eastAsia="pt-BR"/>
        </w:rPr>
        <w:t>sujeito</w:t>
      </w:r>
      <w:r w:rsidR="001C7D67" w:rsidRPr="00253CAD">
        <w:rPr>
          <w:rFonts w:ascii="Times New Roman" w:eastAsia="Times New Roman" w:hAnsi="Times New Roman" w:cs="Times New Roman"/>
          <w:color w:val="auto"/>
          <w:sz w:val="24"/>
          <w:szCs w:val="24"/>
          <w:lang w:eastAsia="pt-BR"/>
        </w:rPr>
        <w:t>.</w:t>
      </w:r>
    </w:p>
    <w:p w14:paraId="055409AC" w14:textId="7CA08730" w:rsidR="00B71C27" w:rsidRPr="00253CAD" w:rsidRDefault="001C7D67" w:rsidP="00D2677C">
      <w:pPr>
        <w:spacing w:line="360" w:lineRule="auto"/>
        <w:ind w:firstLine="709"/>
        <w:jc w:val="both"/>
        <w:rPr>
          <w:rFonts w:ascii="Times New Roman" w:eastAsia="Times New Roman" w:hAnsi="Times New Roman" w:cs="Times New Roman"/>
          <w:color w:val="auto"/>
          <w:sz w:val="24"/>
          <w:szCs w:val="24"/>
          <w:lang w:eastAsia="pt-BR"/>
        </w:rPr>
      </w:pPr>
      <w:r w:rsidRPr="00253CAD">
        <w:rPr>
          <w:rFonts w:ascii="Times New Roman" w:eastAsia="Times New Roman" w:hAnsi="Times New Roman" w:cs="Times New Roman"/>
          <w:color w:val="auto"/>
          <w:sz w:val="24"/>
          <w:szCs w:val="24"/>
          <w:lang w:eastAsia="pt-BR"/>
        </w:rPr>
        <w:t>Nesta perspectiva, percebe-se que</w:t>
      </w:r>
      <w:r w:rsidR="00C51B95" w:rsidRPr="00253CAD">
        <w:rPr>
          <w:rFonts w:ascii="Times New Roman" w:eastAsia="Times New Roman" w:hAnsi="Times New Roman" w:cs="Times New Roman"/>
          <w:color w:val="auto"/>
          <w:sz w:val="24"/>
          <w:szCs w:val="24"/>
          <w:lang w:eastAsia="pt-BR"/>
        </w:rPr>
        <w:t>,</w:t>
      </w:r>
      <w:r w:rsidRPr="00253CAD">
        <w:rPr>
          <w:rFonts w:ascii="Times New Roman" w:eastAsia="Times New Roman" w:hAnsi="Times New Roman" w:cs="Times New Roman"/>
          <w:color w:val="auto"/>
          <w:sz w:val="24"/>
          <w:szCs w:val="24"/>
          <w:lang w:eastAsia="pt-BR"/>
        </w:rPr>
        <w:t xml:space="preserve"> a partir da </w:t>
      </w:r>
      <w:r w:rsidR="00C51B95" w:rsidRPr="00253CAD">
        <w:rPr>
          <w:rFonts w:ascii="Times New Roman" w:eastAsia="Times New Roman" w:hAnsi="Times New Roman" w:cs="Times New Roman"/>
          <w:color w:val="auto"/>
          <w:sz w:val="24"/>
          <w:szCs w:val="24"/>
          <w:lang w:eastAsia="pt-BR"/>
        </w:rPr>
        <w:t xml:space="preserve">aplicação da </w:t>
      </w:r>
      <w:r w:rsidRPr="00253CAD">
        <w:rPr>
          <w:rFonts w:ascii="Times New Roman" w:eastAsia="Times New Roman" w:hAnsi="Times New Roman" w:cs="Times New Roman"/>
          <w:color w:val="auto"/>
          <w:sz w:val="24"/>
          <w:szCs w:val="24"/>
          <w:lang w:eastAsia="pt-BR"/>
        </w:rPr>
        <w:t>metodologia</w:t>
      </w:r>
      <w:r w:rsidR="00C51B95" w:rsidRPr="00253CAD">
        <w:rPr>
          <w:rFonts w:ascii="Times New Roman" w:eastAsia="Times New Roman" w:hAnsi="Times New Roman" w:cs="Times New Roman"/>
          <w:color w:val="auto"/>
          <w:sz w:val="24"/>
          <w:szCs w:val="24"/>
          <w:lang w:eastAsia="pt-BR"/>
        </w:rPr>
        <w:t xml:space="preserve"> </w:t>
      </w:r>
      <w:proofErr w:type="spellStart"/>
      <w:r w:rsidR="00C51B95" w:rsidRPr="00253CAD">
        <w:rPr>
          <w:rFonts w:ascii="Times New Roman" w:eastAsia="Times New Roman" w:hAnsi="Times New Roman" w:cs="Times New Roman"/>
          <w:color w:val="auto"/>
          <w:sz w:val="24"/>
          <w:szCs w:val="24"/>
          <w:lang w:eastAsia="pt-BR"/>
        </w:rPr>
        <w:t>Dicumba</w:t>
      </w:r>
      <w:proofErr w:type="spellEnd"/>
      <w:r w:rsidR="00C51B95" w:rsidRPr="00253CAD">
        <w:rPr>
          <w:rFonts w:ascii="Times New Roman" w:eastAsia="Times New Roman" w:hAnsi="Times New Roman" w:cs="Times New Roman"/>
          <w:color w:val="auto"/>
          <w:sz w:val="24"/>
          <w:szCs w:val="24"/>
          <w:lang w:eastAsia="pt-BR"/>
        </w:rPr>
        <w:t xml:space="preserve">, </w:t>
      </w:r>
      <w:r w:rsidRPr="00253CAD">
        <w:rPr>
          <w:rFonts w:ascii="Times New Roman" w:eastAsia="Times New Roman" w:hAnsi="Times New Roman" w:cs="Times New Roman"/>
          <w:color w:val="auto"/>
          <w:sz w:val="24"/>
          <w:szCs w:val="24"/>
          <w:lang w:eastAsia="pt-BR"/>
        </w:rPr>
        <w:t xml:space="preserve">o aluno começa a mobilizar suas competências para entender o conteúdo científico </w:t>
      </w:r>
      <w:r w:rsidR="00C51B95" w:rsidRPr="00253CAD">
        <w:rPr>
          <w:rFonts w:ascii="Times New Roman" w:eastAsia="Times New Roman" w:hAnsi="Times New Roman" w:cs="Times New Roman"/>
          <w:color w:val="auto"/>
          <w:sz w:val="24"/>
          <w:szCs w:val="24"/>
          <w:lang w:eastAsia="pt-BR"/>
        </w:rPr>
        <w:t xml:space="preserve">relacionado </w:t>
      </w:r>
      <w:r w:rsidRPr="00253CAD">
        <w:rPr>
          <w:rFonts w:ascii="Times New Roman" w:eastAsia="Times New Roman" w:hAnsi="Times New Roman" w:cs="Times New Roman"/>
          <w:color w:val="auto"/>
          <w:sz w:val="24"/>
          <w:szCs w:val="24"/>
          <w:lang w:eastAsia="pt-BR"/>
        </w:rPr>
        <w:t>ao seu interesse. Esta ação individual do sujeito exige</w:t>
      </w:r>
      <w:r w:rsidR="00C51B95" w:rsidRPr="00253CAD">
        <w:rPr>
          <w:rFonts w:ascii="Times New Roman" w:eastAsia="Times New Roman" w:hAnsi="Times New Roman" w:cs="Times New Roman"/>
          <w:color w:val="auto"/>
          <w:sz w:val="24"/>
          <w:szCs w:val="24"/>
          <w:lang w:eastAsia="pt-BR"/>
        </w:rPr>
        <w:t>, além de</w:t>
      </w:r>
      <w:r w:rsidRPr="00253CAD">
        <w:rPr>
          <w:rFonts w:ascii="Times New Roman" w:eastAsia="Times New Roman" w:hAnsi="Times New Roman" w:cs="Times New Roman"/>
          <w:color w:val="auto"/>
          <w:sz w:val="24"/>
          <w:szCs w:val="24"/>
          <w:lang w:eastAsia="pt-BR"/>
        </w:rPr>
        <w:t xml:space="preserve"> uma organização de ideias</w:t>
      </w:r>
      <w:r w:rsidR="00B930CD" w:rsidRPr="00253CAD">
        <w:rPr>
          <w:rFonts w:ascii="Times New Roman" w:eastAsia="Times New Roman" w:hAnsi="Times New Roman" w:cs="Times New Roman"/>
          <w:color w:val="auto"/>
          <w:sz w:val="24"/>
          <w:szCs w:val="24"/>
          <w:lang w:eastAsia="pt-BR"/>
        </w:rPr>
        <w:t xml:space="preserve"> e</w:t>
      </w:r>
      <w:r w:rsidRPr="00253CAD">
        <w:rPr>
          <w:rFonts w:ascii="Times New Roman" w:eastAsia="Times New Roman" w:hAnsi="Times New Roman" w:cs="Times New Roman"/>
          <w:color w:val="auto"/>
          <w:sz w:val="24"/>
          <w:szCs w:val="24"/>
          <w:lang w:eastAsia="pt-BR"/>
        </w:rPr>
        <w:t xml:space="preserve"> otimização de espaço/tempo, segurança significativa em relação </w:t>
      </w:r>
      <w:proofErr w:type="gramStart"/>
      <w:r w:rsidRPr="00253CAD">
        <w:rPr>
          <w:rFonts w:ascii="Times New Roman" w:eastAsia="Times New Roman" w:hAnsi="Times New Roman" w:cs="Times New Roman"/>
          <w:color w:val="auto"/>
          <w:sz w:val="24"/>
          <w:szCs w:val="24"/>
          <w:lang w:eastAsia="pt-BR"/>
        </w:rPr>
        <w:t>a</w:t>
      </w:r>
      <w:proofErr w:type="gramEnd"/>
      <w:r w:rsidRPr="00253CAD">
        <w:rPr>
          <w:rFonts w:ascii="Times New Roman" w:eastAsia="Times New Roman" w:hAnsi="Times New Roman" w:cs="Times New Roman"/>
          <w:color w:val="auto"/>
          <w:sz w:val="24"/>
          <w:szCs w:val="24"/>
          <w:lang w:eastAsia="pt-BR"/>
        </w:rPr>
        <w:t xml:space="preserve"> criticidade e </w:t>
      </w:r>
      <w:r w:rsidR="00C51B95" w:rsidRPr="00253CAD">
        <w:rPr>
          <w:rFonts w:ascii="Times New Roman" w:eastAsia="Times New Roman" w:hAnsi="Times New Roman" w:cs="Times New Roman"/>
          <w:color w:val="auto"/>
          <w:sz w:val="24"/>
          <w:szCs w:val="24"/>
          <w:lang w:eastAsia="pt-BR"/>
        </w:rPr>
        <w:t xml:space="preserve">a </w:t>
      </w:r>
      <w:r w:rsidRPr="00253CAD">
        <w:rPr>
          <w:rFonts w:ascii="Times New Roman" w:eastAsia="Times New Roman" w:hAnsi="Times New Roman" w:cs="Times New Roman"/>
          <w:color w:val="auto"/>
          <w:sz w:val="24"/>
          <w:szCs w:val="24"/>
          <w:lang w:eastAsia="pt-BR"/>
        </w:rPr>
        <w:t xml:space="preserve">autonomia para a pesquisa; logo, tem-se a </w:t>
      </w:r>
      <w:r w:rsidR="00C51B95" w:rsidRPr="00253CAD">
        <w:rPr>
          <w:rFonts w:ascii="Times New Roman" w:eastAsia="Times New Roman" w:hAnsi="Times New Roman" w:cs="Times New Roman"/>
          <w:color w:val="auto"/>
          <w:sz w:val="24"/>
          <w:szCs w:val="24"/>
          <w:lang w:eastAsia="pt-BR"/>
        </w:rPr>
        <w:t>formação</w:t>
      </w:r>
      <w:r w:rsidRPr="00253CAD">
        <w:rPr>
          <w:rFonts w:ascii="Times New Roman" w:eastAsia="Times New Roman" w:hAnsi="Times New Roman" w:cs="Times New Roman"/>
          <w:color w:val="auto"/>
          <w:sz w:val="24"/>
          <w:szCs w:val="24"/>
          <w:lang w:eastAsia="pt-BR"/>
        </w:rPr>
        <w:t xml:space="preserve"> de uma argumentação e de uma </w:t>
      </w:r>
      <w:r w:rsidR="00B71C27" w:rsidRPr="00253CAD">
        <w:rPr>
          <w:rFonts w:ascii="Times New Roman" w:eastAsia="Times New Roman" w:hAnsi="Times New Roman" w:cs="Times New Roman"/>
          <w:color w:val="auto"/>
          <w:sz w:val="24"/>
          <w:szCs w:val="24"/>
          <w:lang w:eastAsia="pt-BR"/>
        </w:rPr>
        <w:t xml:space="preserve">consciência crítica </w:t>
      </w:r>
      <w:r w:rsidRPr="00253CAD">
        <w:rPr>
          <w:rFonts w:ascii="Times New Roman" w:eastAsia="Times New Roman" w:hAnsi="Times New Roman" w:cs="Times New Roman"/>
          <w:color w:val="auto"/>
          <w:sz w:val="24"/>
          <w:szCs w:val="24"/>
          <w:lang w:eastAsia="pt-BR"/>
        </w:rPr>
        <w:lastRenderedPageBreak/>
        <w:t xml:space="preserve">para </w:t>
      </w:r>
      <w:r w:rsidR="00B71C27" w:rsidRPr="00253CAD">
        <w:rPr>
          <w:rFonts w:ascii="Times New Roman" w:eastAsia="Times New Roman" w:hAnsi="Times New Roman" w:cs="Times New Roman"/>
          <w:color w:val="auto"/>
          <w:sz w:val="24"/>
          <w:szCs w:val="24"/>
          <w:lang w:eastAsia="pt-BR"/>
        </w:rPr>
        <w:t xml:space="preserve">expressar conhecimento específico na </w:t>
      </w:r>
      <w:r w:rsidR="00C51B95" w:rsidRPr="00253CAD">
        <w:rPr>
          <w:rFonts w:ascii="Times New Roman" w:eastAsia="Times New Roman" w:hAnsi="Times New Roman" w:cs="Times New Roman"/>
          <w:color w:val="auto"/>
          <w:sz w:val="24"/>
          <w:szCs w:val="24"/>
          <w:lang w:eastAsia="pt-BR"/>
        </w:rPr>
        <w:t>(</w:t>
      </w:r>
      <w:proofErr w:type="spellStart"/>
      <w:r w:rsidR="00C51B95" w:rsidRPr="00253CAD">
        <w:rPr>
          <w:rFonts w:ascii="Times New Roman" w:eastAsia="Times New Roman" w:hAnsi="Times New Roman" w:cs="Times New Roman"/>
          <w:color w:val="auto"/>
          <w:sz w:val="24"/>
          <w:szCs w:val="24"/>
          <w:lang w:eastAsia="pt-BR"/>
        </w:rPr>
        <w:t>re</w:t>
      </w:r>
      <w:proofErr w:type="spellEnd"/>
      <w:r w:rsidR="00C51B95" w:rsidRPr="00253CAD">
        <w:rPr>
          <w:rFonts w:ascii="Times New Roman" w:eastAsia="Times New Roman" w:hAnsi="Times New Roman" w:cs="Times New Roman"/>
          <w:color w:val="auto"/>
          <w:sz w:val="24"/>
          <w:szCs w:val="24"/>
          <w:lang w:eastAsia="pt-BR"/>
        </w:rPr>
        <w:t>)</w:t>
      </w:r>
      <w:r w:rsidR="00B71C27" w:rsidRPr="00253CAD">
        <w:rPr>
          <w:rFonts w:ascii="Times New Roman" w:eastAsia="Times New Roman" w:hAnsi="Times New Roman" w:cs="Times New Roman"/>
          <w:color w:val="auto"/>
          <w:sz w:val="24"/>
          <w:szCs w:val="24"/>
          <w:lang w:eastAsia="pt-BR"/>
        </w:rPr>
        <w:t>construção de saberes e na produção de novos conhecimentos</w:t>
      </w:r>
      <w:r w:rsidRPr="00253CAD">
        <w:rPr>
          <w:rFonts w:ascii="Times New Roman" w:eastAsia="Times New Roman" w:hAnsi="Times New Roman" w:cs="Times New Roman"/>
          <w:color w:val="auto"/>
          <w:sz w:val="24"/>
          <w:szCs w:val="24"/>
          <w:lang w:eastAsia="pt-BR"/>
        </w:rPr>
        <w:t xml:space="preserve">, os quais ocorrem a partir da fusão entre o </w:t>
      </w:r>
      <w:r w:rsidR="00C51B95" w:rsidRPr="00253CAD">
        <w:rPr>
          <w:rFonts w:ascii="Times New Roman" w:eastAsia="Times New Roman" w:hAnsi="Times New Roman" w:cs="Times New Roman"/>
          <w:color w:val="auto"/>
          <w:sz w:val="24"/>
          <w:szCs w:val="24"/>
          <w:lang w:eastAsia="pt-BR"/>
        </w:rPr>
        <w:t xml:space="preserve">saber </w:t>
      </w:r>
      <w:r w:rsidRPr="00253CAD">
        <w:rPr>
          <w:rFonts w:ascii="Times New Roman" w:eastAsia="Times New Roman" w:hAnsi="Times New Roman" w:cs="Times New Roman"/>
          <w:color w:val="auto"/>
          <w:sz w:val="24"/>
          <w:szCs w:val="24"/>
          <w:lang w:eastAsia="pt-BR"/>
        </w:rPr>
        <w:t>social e o</w:t>
      </w:r>
      <w:r w:rsidR="00C51B95" w:rsidRPr="00253CAD">
        <w:rPr>
          <w:rFonts w:ascii="Times New Roman" w:eastAsia="Times New Roman" w:hAnsi="Times New Roman" w:cs="Times New Roman"/>
          <w:color w:val="auto"/>
          <w:sz w:val="24"/>
          <w:szCs w:val="24"/>
          <w:lang w:eastAsia="pt-BR"/>
        </w:rPr>
        <w:t xml:space="preserve"> saber</w:t>
      </w:r>
      <w:r w:rsidRPr="00253CAD">
        <w:rPr>
          <w:rFonts w:ascii="Times New Roman" w:eastAsia="Times New Roman" w:hAnsi="Times New Roman" w:cs="Times New Roman"/>
          <w:color w:val="auto"/>
          <w:sz w:val="24"/>
          <w:szCs w:val="24"/>
          <w:lang w:eastAsia="pt-BR"/>
        </w:rPr>
        <w:t xml:space="preserve"> científico.</w:t>
      </w:r>
      <w:r w:rsidR="00B71C27" w:rsidRPr="00253CAD">
        <w:rPr>
          <w:rFonts w:ascii="Times New Roman" w:eastAsia="Times New Roman" w:hAnsi="Times New Roman" w:cs="Times New Roman"/>
          <w:color w:val="auto"/>
          <w:sz w:val="24"/>
          <w:szCs w:val="24"/>
          <w:lang w:eastAsia="pt-BR"/>
        </w:rPr>
        <w:t xml:space="preserve"> </w:t>
      </w:r>
    </w:p>
    <w:p w14:paraId="69C2D0A1" w14:textId="356F24AA" w:rsidR="002331C7" w:rsidRPr="00253CAD" w:rsidRDefault="0047479B" w:rsidP="00D2677C">
      <w:pPr>
        <w:spacing w:line="360" w:lineRule="auto"/>
        <w:ind w:firstLine="709"/>
        <w:jc w:val="both"/>
        <w:rPr>
          <w:rFonts w:ascii="Times New Roman" w:eastAsia="Times New Roman" w:hAnsi="Times New Roman" w:cs="Times New Roman"/>
          <w:color w:val="auto"/>
          <w:sz w:val="24"/>
          <w:szCs w:val="24"/>
          <w:lang w:eastAsia="pt-BR"/>
        </w:rPr>
      </w:pPr>
      <w:r w:rsidRPr="00253CAD">
        <w:rPr>
          <w:rFonts w:ascii="Times New Roman" w:eastAsia="Times New Roman" w:hAnsi="Times New Roman" w:cs="Times New Roman"/>
          <w:color w:val="auto"/>
          <w:sz w:val="24"/>
          <w:szCs w:val="24"/>
          <w:lang w:eastAsia="pt-BR"/>
        </w:rPr>
        <w:t>Contudo, ressalva-se</w:t>
      </w:r>
      <w:r w:rsidR="00C51B95" w:rsidRPr="00253CAD">
        <w:rPr>
          <w:rFonts w:ascii="Times New Roman" w:eastAsia="Times New Roman" w:hAnsi="Times New Roman" w:cs="Times New Roman"/>
          <w:color w:val="auto"/>
          <w:sz w:val="24"/>
          <w:szCs w:val="24"/>
          <w:lang w:eastAsia="pt-BR"/>
        </w:rPr>
        <w:t xml:space="preserve"> </w:t>
      </w:r>
      <w:r w:rsidR="002331C7" w:rsidRPr="00253CAD">
        <w:rPr>
          <w:rFonts w:ascii="Times New Roman" w:eastAsia="Times New Roman" w:hAnsi="Times New Roman" w:cs="Times New Roman"/>
          <w:color w:val="auto"/>
          <w:sz w:val="24"/>
          <w:szCs w:val="24"/>
          <w:lang w:eastAsia="pt-BR"/>
        </w:rPr>
        <w:t xml:space="preserve">que a ideia de pesquisar a partir do desejo e da curiosidade do aluno </w:t>
      </w:r>
      <w:r w:rsidR="00C51B95" w:rsidRPr="00253CAD">
        <w:rPr>
          <w:rFonts w:ascii="Times New Roman" w:eastAsia="Times New Roman" w:hAnsi="Times New Roman" w:cs="Times New Roman"/>
          <w:color w:val="auto"/>
          <w:sz w:val="24"/>
          <w:szCs w:val="24"/>
          <w:lang w:eastAsia="pt-BR"/>
        </w:rPr>
        <w:t xml:space="preserve">para desenvolver os conceitos e </w:t>
      </w:r>
      <w:r w:rsidR="00B930CD" w:rsidRPr="00253CAD">
        <w:rPr>
          <w:rFonts w:ascii="Times New Roman" w:eastAsia="Times New Roman" w:hAnsi="Times New Roman" w:cs="Times New Roman"/>
          <w:color w:val="auto"/>
          <w:sz w:val="24"/>
          <w:szCs w:val="24"/>
          <w:lang w:eastAsia="pt-BR"/>
        </w:rPr>
        <w:t xml:space="preserve">os </w:t>
      </w:r>
      <w:r w:rsidR="00C51B95" w:rsidRPr="00253CAD">
        <w:rPr>
          <w:rFonts w:ascii="Times New Roman" w:eastAsia="Times New Roman" w:hAnsi="Times New Roman" w:cs="Times New Roman"/>
          <w:color w:val="auto"/>
          <w:sz w:val="24"/>
          <w:szCs w:val="24"/>
          <w:lang w:eastAsia="pt-BR"/>
        </w:rPr>
        <w:t>conteúdos d</w:t>
      </w:r>
      <w:r w:rsidR="003763C6" w:rsidRPr="00253CAD">
        <w:rPr>
          <w:rFonts w:ascii="Times New Roman" w:eastAsia="Times New Roman" w:hAnsi="Times New Roman" w:cs="Times New Roman"/>
          <w:color w:val="auto"/>
          <w:sz w:val="24"/>
          <w:szCs w:val="24"/>
          <w:lang w:eastAsia="pt-BR"/>
        </w:rPr>
        <w:t xml:space="preserve">os componentes curriculares associados </w:t>
      </w:r>
      <w:proofErr w:type="gramStart"/>
      <w:r w:rsidR="003763C6" w:rsidRPr="00253CAD">
        <w:rPr>
          <w:rFonts w:ascii="Times New Roman" w:eastAsia="Times New Roman" w:hAnsi="Times New Roman" w:cs="Times New Roman"/>
          <w:color w:val="auto"/>
          <w:sz w:val="24"/>
          <w:szCs w:val="24"/>
          <w:lang w:eastAsia="pt-BR"/>
        </w:rPr>
        <w:t>a</w:t>
      </w:r>
      <w:proofErr w:type="gramEnd"/>
      <w:r w:rsidR="003763C6" w:rsidRPr="00253CAD">
        <w:rPr>
          <w:rFonts w:ascii="Times New Roman" w:eastAsia="Times New Roman" w:hAnsi="Times New Roman" w:cs="Times New Roman"/>
          <w:color w:val="auto"/>
          <w:sz w:val="24"/>
          <w:szCs w:val="24"/>
          <w:lang w:eastAsia="pt-BR"/>
        </w:rPr>
        <w:t xml:space="preserve"> área das Ciências da Natureza </w:t>
      </w:r>
      <w:r w:rsidR="002331C7" w:rsidRPr="00253CAD">
        <w:rPr>
          <w:rFonts w:ascii="Times New Roman" w:eastAsia="Times New Roman" w:hAnsi="Times New Roman" w:cs="Times New Roman"/>
          <w:color w:val="auto"/>
          <w:sz w:val="24"/>
          <w:szCs w:val="24"/>
          <w:lang w:eastAsia="pt-BR"/>
        </w:rPr>
        <w:t>não é reajustar uma informação ao conjunto ou ao contexto do aluno, pois</w:t>
      </w:r>
      <w:r w:rsidR="00C51B95" w:rsidRPr="00253CAD">
        <w:rPr>
          <w:rFonts w:ascii="Times New Roman" w:eastAsia="Times New Roman" w:hAnsi="Times New Roman" w:cs="Times New Roman"/>
          <w:color w:val="auto"/>
          <w:sz w:val="24"/>
          <w:szCs w:val="24"/>
          <w:lang w:eastAsia="pt-BR"/>
        </w:rPr>
        <w:t xml:space="preserve">, como afirma </w:t>
      </w:r>
      <w:proofErr w:type="spellStart"/>
      <w:r w:rsidR="00C51B95" w:rsidRPr="00253CAD">
        <w:rPr>
          <w:rFonts w:ascii="Times New Roman" w:eastAsia="Times New Roman" w:hAnsi="Times New Roman" w:cs="Times New Roman"/>
          <w:color w:val="auto"/>
          <w:sz w:val="24"/>
          <w:szCs w:val="24"/>
          <w:lang w:eastAsia="pt-BR"/>
        </w:rPr>
        <w:t>Ens</w:t>
      </w:r>
      <w:proofErr w:type="spellEnd"/>
      <w:r w:rsidR="00C51B95" w:rsidRPr="00253CAD">
        <w:rPr>
          <w:rFonts w:ascii="Times New Roman" w:eastAsia="Times New Roman" w:hAnsi="Times New Roman" w:cs="Times New Roman"/>
          <w:color w:val="auto"/>
          <w:sz w:val="24"/>
          <w:szCs w:val="24"/>
          <w:lang w:eastAsia="pt-BR"/>
        </w:rPr>
        <w:t xml:space="preserve"> (2006</w:t>
      </w:r>
      <w:r w:rsidR="00766826" w:rsidRPr="00253CAD">
        <w:rPr>
          <w:rFonts w:ascii="Times New Roman" w:eastAsia="Times New Roman" w:hAnsi="Times New Roman" w:cs="Times New Roman"/>
          <w:color w:val="auto"/>
          <w:sz w:val="24"/>
          <w:szCs w:val="24"/>
          <w:lang w:eastAsia="pt-BR"/>
        </w:rPr>
        <w:t>, p. 1</w:t>
      </w:r>
      <w:r w:rsidR="00C51B95" w:rsidRPr="00253CAD">
        <w:rPr>
          <w:rFonts w:ascii="Times New Roman" w:eastAsia="Times New Roman" w:hAnsi="Times New Roman" w:cs="Times New Roman"/>
          <w:color w:val="auto"/>
          <w:sz w:val="24"/>
          <w:szCs w:val="24"/>
          <w:lang w:eastAsia="pt-BR"/>
        </w:rPr>
        <w:t>),</w:t>
      </w:r>
      <w:r w:rsidR="002331C7" w:rsidRPr="00253CAD">
        <w:rPr>
          <w:rFonts w:ascii="Times New Roman" w:eastAsia="Times New Roman" w:hAnsi="Times New Roman" w:cs="Times New Roman"/>
          <w:color w:val="auto"/>
          <w:sz w:val="24"/>
          <w:szCs w:val="24"/>
          <w:lang w:eastAsia="pt-BR"/>
        </w:rPr>
        <w:t xml:space="preserve"> “o</w:t>
      </w:r>
      <w:r w:rsidR="003F1EB1" w:rsidRPr="00253CAD">
        <w:rPr>
          <w:rFonts w:ascii="Times New Roman" w:eastAsia="Times New Roman" w:hAnsi="Times New Roman" w:cs="Times New Roman"/>
          <w:color w:val="auto"/>
          <w:sz w:val="24"/>
          <w:szCs w:val="24"/>
          <w:lang w:eastAsia="pt-BR"/>
        </w:rPr>
        <w:t xml:space="preserve"> conhecimento, para o seu desenvolvimento, precisa usar de forma ampla e irrestrita a curiosidade intelectual do ser humano, ampliando o espírito de investigação</w:t>
      </w:r>
      <w:r w:rsidR="002331C7" w:rsidRPr="00253CAD">
        <w:rPr>
          <w:rFonts w:ascii="Times New Roman" w:eastAsia="Times New Roman" w:hAnsi="Times New Roman" w:cs="Times New Roman"/>
          <w:color w:val="auto"/>
          <w:sz w:val="24"/>
          <w:szCs w:val="24"/>
          <w:lang w:eastAsia="pt-BR"/>
        </w:rPr>
        <w:t>”</w:t>
      </w:r>
      <w:r w:rsidR="003F1EB1" w:rsidRPr="00253CAD">
        <w:rPr>
          <w:rFonts w:ascii="Times New Roman" w:eastAsia="Times New Roman" w:hAnsi="Times New Roman" w:cs="Times New Roman"/>
          <w:color w:val="auto"/>
          <w:sz w:val="24"/>
          <w:szCs w:val="24"/>
          <w:lang w:eastAsia="pt-BR"/>
        </w:rPr>
        <w:t xml:space="preserve">. </w:t>
      </w:r>
      <w:proofErr w:type="spellStart"/>
      <w:r w:rsidR="0003171F" w:rsidRPr="00253CAD">
        <w:rPr>
          <w:rFonts w:ascii="Times New Roman" w:eastAsia="Times New Roman" w:hAnsi="Times New Roman" w:cs="Times New Roman"/>
          <w:color w:val="auto"/>
          <w:sz w:val="24"/>
          <w:szCs w:val="24"/>
          <w:lang w:eastAsia="pt-BR"/>
        </w:rPr>
        <w:t>Ens</w:t>
      </w:r>
      <w:proofErr w:type="spellEnd"/>
      <w:r w:rsidR="0003171F" w:rsidRPr="00253CAD">
        <w:rPr>
          <w:rFonts w:ascii="Times New Roman" w:eastAsia="Times New Roman" w:hAnsi="Times New Roman" w:cs="Times New Roman"/>
          <w:color w:val="auto"/>
          <w:sz w:val="24"/>
          <w:szCs w:val="24"/>
          <w:lang w:eastAsia="pt-BR"/>
        </w:rPr>
        <w:t xml:space="preserve"> (2006, p. 1), </w:t>
      </w:r>
      <w:r w:rsidR="002331C7" w:rsidRPr="00253CAD">
        <w:rPr>
          <w:rFonts w:ascii="Times New Roman" w:eastAsia="Times New Roman" w:hAnsi="Times New Roman" w:cs="Times New Roman"/>
          <w:color w:val="auto"/>
          <w:sz w:val="24"/>
          <w:szCs w:val="24"/>
          <w:lang w:eastAsia="pt-BR"/>
        </w:rPr>
        <w:t xml:space="preserve">ainda </w:t>
      </w:r>
      <w:r w:rsidR="000446D8" w:rsidRPr="00253CAD">
        <w:rPr>
          <w:rFonts w:ascii="Times New Roman" w:eastAsia="Times New Roman" w:hAnsi="Times New Roman" w:cs="Times New Roman"/>
          <w:color w:val="auto"/>
          <w:sz w:val="24"/>
          <w:szCs w:val="24"/>
          <w:lang w:eastAsia="pt-BR"/>
        </w:rPr>
        <w:t xml:space="preserve">complementa </w:t>
      </w:r>
      <w:r w:rsidR="002331C7" w:rsidRPr="00253CAD">
        <w:rPr>
          <w:rFonts w:ascii="Times New Roman" w:eastAsia="Times New Roman" w:hAnsi="Times New Roman" w:cs="Times New Roman"/>
          <w:color w:val="auto"/>
          <w:sz w:val="24"/>
          <w:szCs w:val="24"/>
          <w:lang w:eastAsia="pt-BR"/>
        </w:rPr>
        <w:t>que:</w:t>
      </w:r>
    </w:p>
    <w:p w14:paraId="209C7B85" w14:textId="77777777" w:rsidR="00D2677C" w:rsidRPr="00253CAD" w:rsidRDefault="00D2677C" w:rsidP="00D2677C">
      <w:pPr>
        <w:ind w:left="2268"/>
        <w:jc w:val="both"/>
        <w:rPr>
          <w:rFonts w:ascii="Times New Roman" w:eastAsia="Times New Roman" w:hAnsi="Times New Roman" w:cs="Times New Roman"/>
          <w:color w:val="auto"/>
          <w:sz w:val="20"/>
          <w:szCs w:val="24"/>
          <w:lang w:eastAsia="pt-BR"/>
        </w:rPr>
      </w:pPr>
    </w:p>
    <w:p w14:paraId="623859AC" w14:textId="1EB69851" w:rsidR="003F1EB1" w:rsidRPr="00253CAD" w:rsidRDefault="002331C7" w:rsidP="00D2677C">
      <w:pPr>
        <w:ind w:left="2268"/>
        <w:jc w:val="both"/>
        <w:rPr>
          <w:rFonts w:ascii="Times New Roman" w:eastAsia="Times New Roman" w:hAnsi="Times New Roman" w:cs="Times New Roman"/>
          <w:color w:val="auto"/>
          <w:sz w:val="20"/>
          <w:szCs w:val="24"/>
          <w:lang w:eastAsia="pt-BR"/>
        </w:rPr>
      </w:pPr>
      <w:r w:rsidRPr="00253CAD">
        <w:rPr>
          <w:rFonts w:ascii="Times New Roman" w:eastAsia="Times New Roman" w:hAnsi="Times New Roman" w:cs="Times New Roman"/>
          <w:color w:val="auto"/>
          <w:sz w:val="20"/>
          <w:szCs w:val="24"/>
          <w:lang w:eastAsia="pt-BR"/>
        </w:rPr>
        <w:t>[...</w:t>
      </w:r>
      <w:proofErr w:type="gramStart"/>
      <w:r w:rsidRPr="00253CAD">
        <w:rPr>
          <w:rFonts w:ascii="Times New Roman" w:eastAsia="Times New Roman" w:hAnsi="Times New Roman" w:cs="Times New Roman"/>
          <w:color w:val="auto"/>
          <w:sz w:val="20"/>
          <w:szCs w:val="24"/>
          <w:lang w:eastAsia="pt-BR"/>
        </w:rPr>
        <w:t>]no</w:t>
      </w:r>
      <w:proofErr w:type="gramEnd"/>
      <w:r w:rsidRPr="00253CAD">
        <w:rPr>
          <w:rFonts w:ascii="Times New Roman" w:eastAsia="Times New Roman" w:hAnsi="Times New Roman" w:cs="Times New Roman"/>
          <w:color w:val="auto"/>
          <w:sz w:val="20"/>
          <w:szCs w:val="24"/>
          <w:lang w:eastAsia="pt-BR"/>
        </w:rPr>
        <w:t xml:space="preserve"> </w:t>
      </w:r>
      <w:r w:rsidR="003F1EB1" w:rsidRPr="00253CAD">
        <w:rPr>
          <w:rFonts w:ascii="Times New Roman" w:eastAsia="Times New Roman" w:hAnsi="Times New Roman" w:cs="Times New Roman"/>
          <w:color w:val="auto"/>
          <w:sz w:val="20"/>
          <w:szCs w:val="24"/>
          <w:lang w:eastAsia="pt-BR"/>
        </w:rPr>
        <w:t xml:space="preserve">processo de pesquisar surge a indagação sobre como unir experiência pessoal, atitude científica, atitude crítica, a própria crítica, a atitude empírica, pois a razão, a experiência, a crítica, a crítica da crítica, a </w:t>
      </w:r>
      <w:r w:rsidR="0047479B" w:rsidRPr="00253CAD">
        <w:rPr>
          <w:rFonts w:ascii="Times New Roman" w:eastAsia="Times New Roman" w:hAnsi="Times New Roman" w:cs="Times New Roman"/>
          <w:color w:val="auto"/>
          <w:sz w:val="20"/>
          <w:szCs w:val="24"/>
          <w:lang w:eastAsia="pt-BR"/>
        </w:rPr>
        <w:t>práxis</w:t>
      </w:r>
      <w:r w:rsidR="003F1EB1" w:rsidRPr="00253CAD">
        <w:rPr>
          <w:rFonts w:ascii="Times New Roman" w:eastAsia="Times New Roman" w:hAnsi="Times New Roman" w:cs="Times New Roman"/>
          <w:color w:val="auto"/>
          <w:sz w:val="20"/>
          <w:szCs w:val="24"/>
          <w:lang w:eastAsia="pt-BR"/>
        </w:rPr>
        <w:t>, a comunicação, a reflexão são ações necessárias umas às outras, tanto num processo de pesquisa, como num ato dialógico, em que o conhecimento emerge de um problema voltado ao objeto de estudo durante a investigação.</w:t>
      </w:r>
    </w:p>
    <w:p w14:paraId="2E3B5909" w14:textId="77777777" w:rsidR="00D2677C" w:rsidRPr="00253CAD" w:rsidRDefault="00D2677C" w:rsidP="00D2677C">
      <w:pPr>
        <w:ind w:left="2268"/>
        <w:jc w:val="both"/>
        <w:rPr>
          <w:rFonts w:ascii="Times New Roman" w:eastAsia="Times New Roman" w:hAnsi="Times New Roman" w:cs="Times New Roman"/>
          <w:color w:val="auto"/>
          <w:sz w:val="20"/>
          <w:szCs w:val="24"/>
          <w:lang w:eastAsia="pt-BR"/>
        </w:rPr>
      </w:pPr>
    </w:p>
    <w:p w14:paraId="27CCA053" w14:textId="2F912D7B" w:rsidR="0047479B" w:rsidRPr="00253CAD" w:rsidRDefault="002331C7" w:rsidP="00D2677C">
      <w:pPr>
        <w:spacing w:line="360" w:lineRule="auto"/>
        <w:ind w:firstLine="709"/>
        <w:jc w:val="both"/>
        <w:rPr>
          <w:rFonts w:ascii="Times New Roman" w:eastAsia="Times New Roman" w:hAnsi="Times New Roman" w:cs="Times New Roman"/>
          <w:color w:val="auto"/>
          <w:sz w:val="24"/>
          <w:szCs w:val="24"/>
          <w:lang w:eastAsia="pt-BR"/>
        </w:rPr>
      </w:pPr>
      <w:r w:rsidRPr="00253CAD">
        <w:rPr>
          <w:rFonts w:ascii="Times New Roman" w:eastAsia="Times New Roman" w:hAnsi="Times New Roman" w:cs="Times New Roman"/>
          <w:color w:val="auto"/>
          <w:sz w:val="24"/>
          <w:szCs w:val="24"/>
          <w:lang w:eastAsia="pt-BR"/>
        </w:rPr>
        <w:t xml:space="preserve">A reflexão que surge a partir das colocações de </w:t>
      </w:r>
      <w:proofErr w:type="spellStart"/>
      <w:r w:rsidRPr="00253CAD">
        <w:rPr>
          <w:rFonts w:ascii="Times New Roman" w:eastAsia="Times New Roman" w:hAnsi="Times New Roman" w:cs="Times New Roman"/>
          <w:color w:val="auto"/>
          <w:sz w:val="24"/>
          <w:szCs w:val="24"/>
          <w:lang w:eastAsia="pt-BR"/>
        </w:rPr>
        <w:t>Ens</w:t>
      </w:r>
      <w:proofErr w:type="spellEnd"/>
      <w:r w:rsidRPr="00253CAD">
        <w:rPr>
          <w:rFonts w:ascii="Times New Roman" w:eastAsia="Times New Roman" w:hAnsi="Times New Roman" w:cs="Times New Roman"/>
          <w:color w:val="auto"/>
          <w:sz w:val="24"/>
          <w:szCs w:val="24"/>
          <w:lang w:eastAsia="pt-BR"/>
        </w:rPr>
        <w:t xml:space="preserve"> (2006)</w:t>
      </w:r>
      <w:r w:rsidR="00B930CD" w:rsidRPr="00253CAD">
        <w:rPr>
          <w:rFonts w:ascii="Times New Roman" w:eastAsia="Times New Roman" w:hAnsi="Times New Roman" w:cs="Times New Roman"/>
          <w:color w:val="auto"/>
          <w:sz w:val="24"/>
          <w:szCs w:val="24"/>
          <w:lang w:eastAsia="pt-BR"/>
        </w:rPr>
        <w:t>,</w:t>
      </w:r>
      <w:r w:rsidRPr="00253CAD">
        <w:rPr>
          <w:rFonts w:ascii="Times New Roman" w:eastAsia="Times New Roman" w:hAnsi="Times New Roman" w:cs="Times New Roman"/>
          <w:color w:val="auto"/>
          <w:sz w:val="24"/>
          <w:szCs w:val="24"/>
          <w:lang w:eastAsia="pt-BR"/>
        </w:rPr>
        <w:t xml:space="preserve"> e do entendimento da funcionalidade da metodologia </w:t>
      </w:r>
      <w:proofErr w:type="spellStart"/>
      <w:r w:rsidRPr="00253CAD">
        <w:rPr>
          <w:rFonts w:ascii="Times New Roman" w:eastAsia="Times New Roman" w:hAnsi="Times New Roman" w:cs="Times New Roman"/>
          <w:color w:val="auto"/>
          <w:sz w:val="24"/>
          <w:szCs w:val="24"/>
          <w:lang w:eastAsia="pt-BR"/>
        </w:rPr>
        <w:t>Dicumba</w:t>
      </w:r>
      <w:proofErr w:type="spellEnd"/>
      <w:r w:rsidR="00B930CD" w:rsidRPr="00253CAD">
        <w:rPr>
          <w:rFonts w:ascii="Times New Roman" w:eastAsia="Times New Roman" w:hAnsi="Times New Roman" w:cs="Times New Roman"/>
          <w:color w:val="auto"/>
          <w:sz w:val="24"/>
          <w:szCs w:val="24"/>
          <w:lang w:eastAsia="pt-BR"/>
        </w:rPr>
        <w:t>,</w:t>
      </w:r>
      <w:r w:rsidRPr="00253CAD">
        <w:rPr>
          <w:rFonts w:ascii="Times New Roman" w:eastAsia="Times New Roman" w:hAnsi="Times New Roman" w:cs="Times New Roman"/>
          <w:color w:val="auto"/>
          <w:sz w:val="24"/>
          <w:szCs w:val="24"/>
          <w:lang w:eastAsia="pt-BR"/>
        </w:rPr>
        <w:t xml:space="preserve"> é que o</w:t>
      </w:r>
      <w:r w:rsidR="00252E40" w:rsidRPr="00253CAD">
        <w:rPr>
          <w:rFonts w:ascii="Times New Roman" w:eastAsia="Times New Roman" w:hAnsi="Times New Roman" w:cs="Times New Roman"/>
          <w:color w:val="auto"/>
          <w:sz w:val="24"/>
          <w:szCs w:val="24"/>
          <w:lang w:eastAsia="pt-BR"/>
        </w:rPr>
        <w:t>s</w:t>
      </w:r>
      <w:r w:rsidRPr="00253CAD">
        <w:rPr>
          <w:rFonts w:ascii="Times New Roman" w:eastAsia="Times New Roman" w:hAnsi="Times New Roman" w:cs="Times New Roman"/>
          <w:color w:val="auto"/>
          <w:sz w:val="24"/>
          <w:szCs w:val="24"/>
          <w:lang w:eastAsia="pt-BR"/>
        </w:rPr>
        <w:t xml:space="preserve"> professor</w:t>
      </w:r>
      <w:r w:rsidR="00252E40" w:rsidRPr="00253CAD">
        <w:rPr>
          <w:rFonts w:ascii="Times New Roman" w:eastAsia="Times New Roman" w:hAnsi="Times New Roman" w:cs="Times New Roman"/>
          <w:color w:val="auto"/>
          <w:sz w:val="24"/>
          <w:szCs w:val="24"/>
          <w:lang w:eastAsia="pt-BR"/>
        </w:rPr>
        <w:t>es</w:t>
      </w:r>
      <w:r w:rsidRPr="00253CAD">
        <w:rPr>
          <w:rFonts w:ascii="Times New Roman" w:eastAsia="Times New Roman" w:hAnsi="Times New Roman" w:cs="Times New Roman"/>
          <w:color w:val="auto"/>
          <w:sz w:val="24"/>
          <w:szCs w:val="24"/>
          <w:lang w:eastAsia="pt-BR"/>
        </w:rPr>
        <w:t xml:space="preserve"> precisa</w:t>
      </w:r>
      <w:r w:rsidR="00252E40" w:rsidRPr="00253CAD">
        <w:rPr>
          <w:rFonts w:ascii="Times New Roman" w:eastAsia="Times New Roman" w:hAnsi="Times New Roman" w:cs="Times New Roman"/>
          <w:color w:val="auto"/>
          <w:sz w:val="24"/>
          <w:szCs w:val="24"/>
          <w:lang w:eastAsia="pt-BR"/>
        </w:rPr>
        <w:t>m</w:t>
      </w:r>
      <w:r w:rsidRPr="00253CAD">
        <w:rPr>
          <w:rFonts w:ascii="Times New Roman" w:eastAsia="Times New Roman" w:hAnsi="Times New Roman" w:cs="Times New Roman"/>
          <w:color w:val="auto"/>
          <w:sz w:val="24"/>
          <w:szCs w:val="24"/>
          <w:lang w:eastAsia="pt-BR"/>
        </w:rPr>
        <w:t xml:space="preserve"> ter um corpus teórico de sua</w:t>
      </w:r>
      <w:r w:rsidR="00252E40" w:rsidRPr="00253CAD">
        <w:rPr>
          <w:rFonts w:ascii="Times New Roman" w:eastAsia="Times New Roman" w:hAnsi="Times New Roman" w:cs="Times New Roman"/>
          <w:color w:val="auto"/>
          <w:sz w:val="24"/>
          <w:szCs w:val="24"/>
          <w:lang w:eastAsia="pt-BR"/>
        </w:rPr>
        <w:t>s</w:t>
      </w:r>
      <w:r w:rsidRPr="00253CAD">
        <w:rPr>
          <w:rFonts w:ascii="Times New Roman" w:eastAsia="Times New Roman" w:hAnsi="Times New Roman" w:cs="Times New Roman"/>
          <w:color w:val="auto"/>
          <w:sz w:val="24"/>
          <w:szCs w:val="24"/>
          <w:lang w:eastAsia="pt-BR"/>
        </w:rPr>
        <w:t xml:space="preserve"> disciplina</w:t>
      </w:r>
      <w:r w:rsidR="00252E40" w:rsidRPr="00253CAD">
        <w:rPr>
          <w:rFonts w:ascii="Times New Roman" w:eastAsia="Times New Roman" w:hAnsi="Times New Roman" w:cs="Times New Roman"/>
          <w:color w:val="auto"/>
          <w:sz w:val="24"/>
          <w:szCs w:val="24"/>
          <w:lang w:eastAsia="pt-BR"/>
        </w:rPr>
        <w:t>s</w:t>
      </w:r>
      <w:r w:rsidRPr="00253CAD">
        <w:rPr>
          <w:rFonts w:ascii="Times New Roman" w:eastAsia="Times New Roman" w:hAnsi="Times New Roman" w:cs="Times New Roman"/>
          <w:color w:val="auto"/>
          <w:sz w:val="24"/>
          <w:szCs w:val="24"/>
          <w:lang w:eastAsia="pt-BR"/>
        </w:rPr>
        <w:t>, significativamente amplo e conciso, para analisar, encaixa</w:t>
      </w:r>
      <w:r w:rsidR="00CB4834" w:rsidRPr="00253CAD">
        <w:rPr>
          <w:rFonts w:ascii="Times New Roman" w:eastAsia="Times New Roman" w:hAnsi="Times New Roman" w:cs="Times New Roman"/>
          <w:color w:val="auto"/>
          <w:sz w:val="24"/>
          <w:szCs w:val="24"/>
          <w:lang w:eastAsia="pt-BR"/>
        </w:rPr>
        <w:t>r,</w:t>
      </w:r>
      <w:r w:rsidRPr="00253CAD">
        <w:rPr>
          <w:rFonts w:ascii="Times New Roman" w:eastAsia="Times New Roman" w:hAnsi="Times New Roman" w:cs="Times New Roman"/>
          <w:color w:val="auto"/>
          <w:sz w:val="24"/>
          <w:szCs w:val="24"/>
          <w:lang w:eastAsia="pt-BR"/>
        </w:rPr>
        <w:t xml:space="preserve"> orientar </w:t>
      </w:r>
      <w:r w:rsidR="00CB4834" w:rsidRPr="00253CAD">
        <w:rPr>
          <w:rFonts w:ascii="Times New Roman" w:eastAsia="Times New Roman" w:hAnsi="Times New Roman" w:cs="Times New Roman"/>
          <w:color w:val="auto"/>
          <w:sz w:val="24"/>
          <w:szCs w:val="24"/>
          <w:lang w:eastAsia="pt-BR"/>
        </w:rPr>
        <w:t xml:space="preserve">e ressignificar </w:t>
      </w:r>
      <w:r w:rsidRPr="00253CAD">
        <w:rPr>
          <w:rFonts w:ascii="Times New Roman" w:eastAsia="Times New Roman" w:hAnsi="Times New Roman" w:cs="Times New Roman"/>
          <w:color w:val="auto"/>
          <w:sz w:val="24"/>
          <w:szCs w:val="24"/>
          <w:lang w:eastAsia="pt-BR"/>
        </w:rPr>
        <w:t xml:space="preserve">o saber social do aluno à luz dos conteúdos e </w:t>
      </w:r>
      <w:r w:rsidR="00B930CD" w:rsidRPr="00253CAD">
        <w:rPr>
          <w:rFonts w:ascii="Times New Roman" w:eastAsia="Times New Roman" w:hAnsi="Times New Roman" w:cs="Times New Roman"/>
          <w:color w:val="auto"/>
          <w:sz w:val="24"/>
          <w:szCs w:val="24"/>
          <w:lang w:eastAsia="pt-BR"/>
        </w:rPr>
        <w:t xml:space="preserve">dos </w:t>
      </w:r>
      <w:r w:rsidRPr="00253CAD">
        <w:rPr>
          <w:rFonts w:ascii="Times New Roman" w:eastAsia="Times New Roman" w:hAnsi="Times New Roman" w:cs="Times New Roman"/>
          <w:color w:val="auto"/>
          <w:sz w:val="24"/>
          <w:szCs w:val="24"/>
          <w:lang w:eastAsia="pt-BR"/>
        </w:rPr>
        <w:t xml:space="preserve">conceitos da ciência. </w:t>
      </w:r>
      <w:r w:rsidR="00CB4834" w:rsidRPr="00253CAD">
        <w:rPr>
          <w:rFonts w:ascii="Times New Roman" w:eastAsia="Times New Roman" w:hAnsi="Times New Roman" w:cs="Times New Roman"/>
          <w:color w:val="auto"/>
          <w:sz w:val="24"/>
          <w:szCs w:val="24"/>
          <w:lang w:eastAsia="pt-BR"/>
        </w:rPr>
        <w:t xml:space="preserve">Em outras palavras, </w:t>
      </w:r>
      <w:r w:rsidRPr="00253CAD">
        <w:rPr>
          <w:rFonts w:ascii="Times New Roman" w:eastAsia="Times New Roman" w:hAnsi="Times New Roman" w:cs="Times New Roman"/>
          <w:color w:val="auto"/>
          <w:sz w:val="24"/>
          <w:szCs w:val="24"/>
          <w:lang w:eastAsia="pt-BR"/>
        </w:rPr>
        <w:t xml:space="preserve">a metodologia </w:t>
      </w:r>
      <w:proofErr w:type="spellStart"/>
      <w:r w:rsidRPr="00253CAD">
        <w:rPr>
          <w:rFonts w:ascii="Times New Roman" w:eastAsia="Times New Roman" w:hAnsi="Times New Roman" w:cs="Times New Roman"/>
          <w:color w:val="auto"/>
          <w:sz w:val="24"/>
          <w:szCs w:val="24"/>
          <w:lang w:eastAsia="pt-BR"/>
        </w:rPr>
        <w:t>Dicumba</w:t>
      </w:r>
      <w:proofErr w:type="spellEnd"/>
      <w:r w:rsidRPr="00253CAD">
        <w:rPr>
          <w:rFonts w:ascii="Times New Roman" w:eastAsia="Times New Roman" w:hAnsi="Times New Roman" w:cs="Times New Roman"/>
          <w:color w:val="auto"/>
          <w:sz w:val="24"/>
          <w:szCs w:val="24"/>
          <w:lang w:eastAsia="pt-BR"/>
        </w:rPr>
        <w:t xml:space="preserve"> não proporciona </w:t>
      </w:r>
      <w:r w:rsidR="00CB4834" w:rsidRPr="00253CAD">
        <w:rPr>
          <w:rFonts w:ascii="Times New Roman" w:eastAsia="Times New Roman" w:hAnsi="Times New Roman" w:cs="Times New Roman"/>
          <w:color w:val="auto"/>
          <w:sz w:val="24"/>
          <w:szCs w:val="24"/>
          <w:lang w:eastAsia="pt-BR"/>
        </w:rPr>
        <w:t xml:space="preserve">a mobilização de competências e a constituição de </w:t>
      </w:r>
      <w:r w:rsidRPr="00253CAD">
        <w:rPr>
          <w:rFonts w:ascii="Times New Roman" w:eastAsia="Times New Roman" w:hAnsi="Times New Roman" w:cs="Times New Roman"/>
          <w:color w:val="auto"/>
          <w:sz w:val="24"/>
          <w:szCs w:val="24"/>
          <w:lang w:eastAsia="pt-BR"/>
        </w:rPr>
        <w:t>nov</w:t>
      </w:r>
      <w:r w:rsidR="00CB4834" w:rsidRPr="00253CAD">
        <w:rPr>
          <w:rFonts w:ascii="Times New Roman" w:eastAsia="Times New Roman" w:hAnsi="Times New Roman" w:cs="Times New Roman"/>
          <w:color w:val="auto"/>
          <w:sz w:val="24"/>
          <w:szCs w:val="24"/>
          <w:lang w:eastAsia="pt-BR"/>
        </w:rPr>
        <w:t>a</w:t>
      </w:r>
      <w:r w:rsidRPr="00253CAD">
        <w:rPr>
          <w:rFonts w:ascii="Times New Roman" w:eastAsia="Times New Roman" w:hAnsi="Times New Roman" w:cs="Times New Roman"/>
          <w:color w:val="auto"/>
          <w:sz w:val="24"/>
          <w:szCs w:val="24"/>
          <w:lang w:eastAsia="pt-BR"/>
        </w:rPr>
        <w:t xml:space="preserve">s </w:t>
      </w:r>
      <w:r w:rsidR="00CB4834" w:rsidRPr="00253CAD">
        <w:rPr>
          <w:rFonts w:ascii="Times New Roman" w:eastAsia="Times New Roman" w:hAnsi="Times New Roman" w:cs="Times New Roman"/>
          <w:color w:val="auto"/>
          <w:sz w:val="24"/>
          <w:szCs w:val="24"/>
          <w:lang w:eastAsia="pt-BR"/>
        </w:rPr>
        <w:t xml:space="preserve">sapiências </w:t>
      </w:r>
      <w:r w:rsidRPr="00253CAD">
        <w:rPr>
          <w:rFonts w:ascii="Times New Roman" w:eastAsia="Times New Roman" w:hAnsi="Times New Roman" w:cs="Times New Roman"/>
          <w:color w:val="auto"/>
          <w:sz w:val="24"/>
          <w:szCs w:val="24"/>
          <w:lang w:eastAsia="pt-BR"/>
        </w:rPr>
        <w:t>somente ao aluno, mas intensifica a forma de o</w:t>
      </w:r>
      <w:r w:rsidR="00252E40" w:rsidRPr="00253CAD">
        <w:rPr>
          <w:rFonts w:ascii="Times New Roman" w:eastAsia="Times New Roman" w:hAnsi="Times New Roman" w:cs="Times New Roman"/>
          <w:color w:val="auto"/>
          <w:sz w:val="24"/>
          <w:szCs w:val="24"/>
          <w:lang w:eastAsia="pt-BR"/>
        </w:rPr>
        <w:t>s</w:t>
      </w:r>
      <w:r w:rsidRPr="00253CAD">
        <w:rPr>
          <w:rFonts w:ascii="Times New Roman" w:eastAsia="Times New Roman" w:hAnsi="Times New Roman" w:cs="Times New Roman"/>
          <w:color w:val="auto"/>
          <w:sz w:val="24"/>
          <w:szCs w:val="24"/>
          <w:lang w:eastAsia="pt-BR"/>
        </w:rPr>
        <w:t xml:space="preserve"> professor</w:t>
      </w:r>
      <w:r w:rsidR="00252E40" w:rsidRPr="00253CAD">
        <w:rPr>
          <w:rFonts w:ascii="Times New Roman" w:eastAsia="Times New Roman" w:hAnsi="Times New Roman" w:cs="Times New Roman"/>
          <w:color w:val="auto"/>
          <w:sz w:val="24"/>
          <w:szCs w:val="24"/>
          <w:lang w:eastAsia="pt-BR"/>
        </w:rPr>
        <w:t>es</w:t>
      </w:r>
      <w:r w:rsidRPr="00253CAD">
        <w:rPr>
          <w:rFonts w:ascii="Times New Roman" w:eastAsia="Times New Roman" w:hAnsi="Times New Roman" w:cs="Times New Roman"/>
          <w:color w:val="auto"/>
          <w:sz w:val="24"/>
          <w:szCs w:val="24"/>
          <w:lang w:eastAsia="pt-BR"/>
        </w:rPr>
        <w:t xml:space="preserve"> conseguir</w:t>
      </w:r>
      <w:r w:rsidR="00252E40" w:rsidRPr="00253CAD">
        <w:rPr>
          <w:rFonts w:ascii="Times New Roman" w:eastAsia="Times New Roman" w:hAnsi="Times New Roman" w:cs="Times New Roman"/>
          <w:color w:val="auto"/>
          <w:sz w:val="24"/>
          <w:szCs w:val="24"/>
          <w:lang w:eastAsia="pt-BR"/>
        </w:rPr>
        <w:t>em</w:t>
      </w:r>
      <w:r w:rsidRPr="00253CAD">
        <w:rPr>
          <w:rFonts w:ascii="Times New Roman" w:eastAsia="Times New Roman" w:hAnsi="Times New Roman" w:cs="Times New Roman"/>
          <w:color w:val="auto"/>
          <w:sz w:val="24"/>
          <w:szCs w:val="24"/>
          <w:lang w:eastAsia="pt-BR"/>
        </w:rPr>
        <w:t xml:space="preserve"> entender e estudar a sua área do saber, pois a pesquisa, por ser centrada no aluno e desenvolvida a partir do interesse </w:t>
      </w:r>
      <w:r w:rsidR="00CB4834" w:rsidRPr="00253CAD">
        <w:rPr>
          <w:rFonts w:ascii="Times New Roman" w:eastAsia="Times New Roman" w:hAnsi="Times New Roman" w:cs="Times New Roman"/>
          <w:color w:val="auto"/>
          <w:sz w:val="24"/>
          <w:szCs w:val="24"/>
          <w:lang w:eastAsia="pt-BR"/>
        </w:rPr>
        <w:t xml:space="preserve">e da curiosidade </w:t>
      </w:r>
      <w:r w:rsidRPr="00253CAD">
        <w:rPr>
          <w:rFonts w:ascii="Times New Roman" w:eastAsia="Times New Roman" w:hAnsi="Times New Roman" w:cs="Times New Roman"/>
          <w:color w:val="auto"/>
          <w:sz w:val="24"/>
          <w:szCs w:val="24"/>
          <w:lang w:eastAsia="pt-BR"/>
        </w:rPr>
        <w:t>do mesmo, requer que o</w:t>
      </w:r>
      <w:r w:rsidR="00252E40" w:rsidRPr="00253CAD">
        <w:rPr>
          <w:rFonts w:ascii="Times New Roman" w:eastAsia="Times New Roman" w:hAnsi="Times New Roman" w:cs="Times New Roman"/>
          <w:color w:val="auto"/>
          <w:sz w:val="24"/>
          <w:szCs w:val="24"/>
          <w:lang w:eastAsia="pt-BR"/>
        </w:rPr>
        <w:t>s</w:t>
      </w:r>
      <w:r w:rsidRPr="00253CAD">
        <w:rPr>
          <w:rFonts w:ascii="Times New Roman" w:eastAsia="Times New Roman" w:hAnsi="Times New Roman" w:cs="Times New Roman"/>
          <w:color w:val="auto"/>
          <w:sz w:val="24"/>
          <w:szCs w:val="24"/>
          <w:lang w:eastAsia="pt-BR"/>
        </w:rPr>
        <w:t xml:space="preserve"> professor</w:t>
      </w:r>
      <w:r w:rsidR="00252E40" w:rsidRPr="00253CAD">
        <w:rPr>
          <w:rFonts w:ascii="Times New Roman" w:eastAsia="Times New Roman" w:hAnsi="Times New Roman" w:cs="Times New Roman"/>
          <w:color w:val="auto"/>
          <w:sz w:val="24"/>
          <w:szCs w:val="24"/>
          <w:lang w:eastAsia="pt-BR"/>
        </w:rPr>
        <w:t>es</w:t>
      </w:r>
      <w:r w:rsidRPr="00253CAD">
        <w:rPr>
          <w:rFonts w:ascii="Times New Roman" w:eastAsia="Times New Roman" w:hAnsi="Times New Roman" w:cs="Times New Roman"/>
          <w:color w:val="auto"/>
          <w:sz w:val="24"/>
          <w:szCs w:val="24"/>
          <w:lang w:eastAsia="pt-BR"/>
        </w:rPr>
        <w:t xml:space="preserve">, apesar de </w:t>
      </w:r>
      <w:r w:rsidR="00B930CD" w:rsidRPr="00253CAD">
        <w:rPr>
          <w:rFonts w:ascii="Times New Roman" w:eastAsia="Times New Roman" w:hAnsi="Times New Roman" w:cs="Times New Roman"/>
          <w:color w:val="auto"/>
          <w:sz w:val="24"/>
          <w:szCs w:val="24"/>
          <w:lang w:eastAsia="pt-BR"/>
        </w:rPr>
        <w:t>possuírem</w:t>
      </w:r>
      <w:r w:rsidRPr="00253CAD">
        <w:rPr>
          <w:rFonts w:ascii="Times New Roman" w:eastAsia="Times New Roman" w:hAnsi="Times New Roman" w:cs="Times New Roman"/>
          <w:color w:val="auto"/>
          <w:sz w:val="24"/>
          <w:szCs w:val="24"/>
          <w:lang w:eastAsia="pt-BR"/>
        </w:rPr>
        <w:t xml:space="preserve"> os conteúdos mínimos pré-estabelecidos para uma determinada série do Ensino Médio, consiga</w:t>
      </w:r>
      <w:r w:rsidR="00252E40" w:rsidRPr="00253CAD">
        <w:rPr>
          <w:rFonts w:ascii="Times New Roman" w:eastAsia="Times New Roman" w:hAnsi="Times New Roman" w:cs="Times New Roman"/>
          <w:color w:val="auto"/>
          <w:sz w:val="24"/>
          <w:szCs w:val="24"/>
          <w:lang w:eastAsia="pt-BR"/>
        </w:rPr>
        <w:t>m</w:t>
      </w:r>
      <w:r w:rsidRPr="00253CAD">
        <w:rPr>
          <w:rFonts w:ascii="Times New Roman" w:eastAsia="Times New Roman" w:hAnsi="Times New Roman" w:cs="Times New Roman"/>
          <w:color w:val="auto"/>
          <w:sz w:val="24"/>
          <w:szCs w:val="24"/>
          <w:lang w:eastAsia="pt-BR"/>
        </w:rPr>
        <w:t xml:space="preserve"> trabalhar de forma </w:t>
      </w:r>
      <w:proofErr w:type="spellStart"/>
      <w:r w:rsidR="00252E40" w:rsidRPr="00253CAD">
        <w:rPr>
          <w:rFonts w:ascii="Times New Roman" w:eastAsia="Times New Roman" w:hAnsi="Times New Roman" w:cs="Times New Roman"/>
          <w:color w:val="auto"/>
          <w:sz w:val="24"/>
          <w:szCs w:val="24"/>
          <w:lang w:eastAsia="pt-BR"/>
        </w:rPr>
        <w:t>inter</w:t>
      </w:r>
      <w:proofErr w:type="spellEnd"/>
      <w:r w:rsidR="00252E40" w:rsidRPr="00253CAD">
        <w:rPr>
          <w:rFonts w:ascii="Times New Roman" w:eastAsia="Times New Roman" w:hAnsi="Times New Roman" w:cs="Times New Roman"/>
          <w:color w:val="auto"/>
          <w:sz w:val="24"/>
          <w:szCs w:val="24"/>
          <w:lang w:eastAsia="pt-BR"/>
        </w:rPr>
        <w:t xml:space="preserve"> e </w:t>
      </w:r>
      <w:proofErr w:type="spellStart"/>
      <w:r w:rsidRPr="00253CAD">
        <w:rPr>
          <w:rFonts w:ascii="Times New Roman" w:eastAsia="Times New Roman" w:hAnsi="Times New Roman" w:cs="Times New Roman"/>
          <w:color w:val="auto"/>
          <w:sz w:val="24"/>
          <w:szCs w:val="24"/>
          <w:lang w:eastAsia="pt-BR"/>
        </w:rPr>
        <w:t>intradisciplinar</w:t>
      </w:r>
      <w:proofErr w:type="spellEnd"/>
      <w:r w:rsidRPr="00253CAD">
        <w:rPr>
          <w:rFonts w:ascii="Times New Roman" w:eastAsia="Times New Roman" w:hAnsi="Times New Roman" w:cs="Times New Roman"/>
          <w:color w:val="auto"/>
          <w:sz w:val="24"/>
          <w:szCs w:val="24"/>
          <w:lang w:eastAsia="pt-BR"/>
        </w:rPr>
        <w:t>, agregando conhecimentos e saberes muitas vezes esquecidos e/ou não estudados</w:t>
      </w:r>
      <w:r w:rsidR="00CB4834" w:rsidRPr="00253CAD">
        <w:rPr>
          <w:rFonts w:ascii="Times New Roman" w:eastAsia="Times New Roman" w:hAnsi="Times New Roman" w:cs="Times New Roman"/>
          <w:color w:val="auto"/>
          <w:sz w:val="24"/>
          <w:szCs w:val="24"/>
          <w:lang w:eastAsia="pt-BR"/>
        </w:rPr>
        <w:t>.</w:t>
      </w:r>
    </w:p>
    <w:p w14:paraId="4EEB1CD1" w14:textId="446C2187" w:rsidR="003F1EB1" w:rsidRPr="00253CAD" w:rsidRDefault="002331C7" w:rsidP="00D2677C">
      <w:pPr>
        <w:spacing w:line="360" w:lineRule="auto"/>
        <w:ind w:firstLine="709"/>
        <w:jc w:val="both"/>
        <w:rPr>
          <w:rFonts w:ascii="Times New Roman" w:eastAsia="Times New Roman" w:hAnsi="Times New Roman" w:cs="Times New Roman"/>
          <w:color w:val="auto"/>
          <w:sz w:val="24"/>
          <w:szCs w:val="24"/>
          <w:lang w:eastAsia="pt-BR"/>
        </w:rPr>
      </w:pPr>
      <w:r w:rsidRPr="00253CAD">
        <w:rPr>
          <w:rFonts w:ascii="Times New Roman" w:eastAsia="Times New Roman" w:hAnsi="Times New Roman" w:cs="Times New Roman"/>
          <w:color w:val="auto"/>
          <w:sz w:val="24"/>
          <w:szCs w:val="24"/>
          <w:lang w:eastAsia="pt-BR"/>
        </w:rPr>
        <w:t xml:space="preserve">É neste sentido que a metodologia </w:t>
      </w:r>
      <w:proofErr w:type="spellStart"/>
      <w:r w:rsidRPr="00253CAD">
        <w:rPr>
          <w:rFonts w:ascii="Times New Roman" w:eastAsia="Times New Roman" w:hAnsi="Times New Roman" w:cs="Times New Roman"/>
          <w:color w:val="auto"/>
          <w:sz w:val="24"/>
          <w:szCs w:val="24"/>
          <w:lang w:eastAsia="pt-BR"/>
        </w:rPr>
        <w:t>Dicumba</w:t>
      </w:r>
      <w:proofErr w:type="spellEnd"/>
      <w:r w:rsidRPr="00253CAD">
        <w:rPr>
          <w:rFonts w:ascii="Times New Roman" w:eastAsia="Times New Roman" w:hAnsi="Times New Roman" w:cs="Times New Roman"/>
          <w:color w:val="auto"/>
          <w:sz w:val="24"/>
          <w:szCs w:val="24"/>
          <w:lang w:eastAsia="pt-BR"/>
        </w:rPr>
        <w:t>, realçada no AP</w:t>
      </w:r>
      <w:r w:rsidR="00E90D58" w:rsidRPr="00253CAD">
        <w:rPr>
          <w:rFonts w:ascii="Times New Roman" w:eastAsia="Times New Roman" w:hAnsi="Times New Roman" w:cs="Times New Roman"/>
          <w:color w:val="auto"/>
          <w:sz w:val="24"/>
          <w:szCs w:val="24"/>
          <w:lang w:eastAsia="pt-BR"/>
        </w:rPr>
        <w:t>CA</w:t>
      </w:r>
      <w:r w:rsidRPr="00253CAD">
        <w:rPr>
          <w:rFonts w:ascii="Times New Roman" w:eastAsia="Times New Roman" w:hAnsi="Times New Roman" w:cs="Times New Roman"/>
          <w:color w:val="auto"/>
          <w:sz w:val="24"/>
          <w:szCs w:val="24"/>
          <w:lang w:eastAsia="pt-BR"/>
        </w:rPr>
        <w:t xml:space="preserve">, deve ser </w:t>
      </w:r>
      <w:r w:rsidR="00E90D58" w:rsidRPr="00253CAD">
        <w:rPr>
          <w:rFonts w:ascii="Times New Roman" w:eastAsia="Times New Roman" w:hAnsi="Times New Roman" w:cs="Times New Roman"/>
          <w:color w:val="auto"/>
          <w:sz w:val="24"/>
          <w:szCs w:val="24"/>
          <w:lang w:eastAsia="pt-BR"/>
        </w:rPr>
        <w:t>entendida</w:t>
      </w:r>
      <w:r w:rsidRPr="00253CAD">
        <w:rPr>
          <w:rFonts w:ascii="Times New Roman" w:eastAsia="Times New Roman" w:hAnsi="Times New Roman" w:cs="Times New Roman"/>
          <w:color w:val="auto"/>
          <w:sz w:val="24"/>
          <w:szCs w:val="24"/>
          <w:lang w:eastAsia="pt-BR"/>
        </w:rPr>
        <w:t xml:space="preserve"> como um</w:t>
      </w:r>
      <w:r w:rsidR="00E90D58" w:rsidRPr="00253CAD">
        <w:rPr>
          <w:rFonts w:ascii="Times New Roman" w:eastAsia="Times New Roman" w:hAnsi="Times New Roman" w:cs="Times New Roman"/>
          <w:color w:val="auto"/>
          <w:sz w:val="24"/>
          <w:szCs w:val="24"/>
          <w:lang w:eastAsia="pt-BR"/>
        </w:rPr>
        <w:t>a tríade de</w:t>
      </w:r>
      <w:r w:rsidRPr="00253CAD">
        <w:rPr>
          <w:rFonts w:ascii="Times New Roman" w:eastAsia="Times New Roman" w:hAnsi="Times New Roman" w:cs="Times New Roman"/>
          <w:color w:val="auto"/>
          <w:sz w:val="24"/>
          <w:szCs w:val="24"/>
          <w:lang w:eastAsia="pt-BR"/>
        </w:rPr>
        <w:t xml:space="preserve"> </w:t>
      </w:r>
      <w:r w:rsidR="003F1EB1" w:rsidRPr="00253CAD">
        <w:rPr>
          <w:rFonts w:ascii="Times New Roman" w:eastAsia="Times New Roman" w:hAnsi="Times New Roman" w:cs="Times New Roman"/>
          <w:color w:val="auto"/>
          <w:sz w:val="24"/>
          <w:szCs w:val="24"/>
          <w:lang w:eastAsia="pt-BR"/>
        </w:rPr>
        <w:t>princípio</w:t>
      </w:r>
      <w:r w:rsidR="00E90D58" w:rsidRPr="00253CAD">
        <w:rPr>
          <w:rFonts w:ascii="Times New Roman" w:eastAsia="Times New Roman" w:hAnsi="Times New Roman" w:cs="Times New Roman"/>
          <w:color w:val="auto"/>
          <w:sz w:val="24"/>
          <w:szCs w:val="24"/>
          <w:lang w:eastAsia="pt-BR"/>
        </w:rPr>
        <w:t xml:space="preserve">s: </w:t>
      </w:r>
      <w:proofErr w:type="gramStart"/>
      <w:r w:rsidR="00E90D58" w:rsidRPr="00253CAD">
        <w:rPr>
          <w:rFonts w:ascii="Times New Roman" w:eastAsia="Times New Roman" w:hAnsi="Times New Roman" w:cs="Times New Roman"/>
          <w:color w:val="auto"/>
          <w:sz w:val="24"/>
          <w:szCs w:val="24"/>
          <w:lang w:eastAsia="pt-BR"/>
        </w:rPr>
        <w:t>1</w:t>
      </w:r>
      <w:proofErr w:type="gramEnd"/>
      <w:r w:rsidR="00E90D58" w:rsidRPr="00253CAD">
        <w:rPr>
          <w:rFonts w:ascii="Times New Roman" w:eastAsia="Times New Roman" w:hAnsi="Times New Roman" w:cs="Times New Roman"/>
          <w:color w:val="auto"/>
          <w:sz w:val="24"/>
          <w:szCs w:val="24"/>
          <w:lang w:eastAsia="pt-BR"/>
        </w:rPr>
        <w:t xml:space="preserve">. </w:t>
      </w:r>
      <w:proofErr w:type="gramStart"/>
      <w:r w:rsidR="00E90D58" w:rsidRPr="00253CAD">
        <w:rPr>
          <w:rFonts w:ascii="Times New Roman" w:eastAsia="Times New Roman" w:hAnsi="Times New Roman" w:cs="Times New Roman"/>
          <w:color w:val="auto"/>
          <w:sz w:val="24"/>
          <w:szCs w:val="24"/>
          <w:lang w:eastAsia="pt-BR"/>
        </w:rPr>
        <w:t>princípio</w:t>
      </w:r>
      <w:proofErr w:type="gramEnd"/>
      <w:r w:rsidR="00E90D58" w:rsidRPr="00253CAD">
        <w:rPr>
          <w:rFonts w:ascii="Times New Roman" w:eastAsia="Times New Roman" w:hAnsi="Times New Roman" w:cs="Times New Roman"/>
          <w:color w:val="auto"/>
          <w:sz w:val="24"/>
          <w:szCs w:val="24"/>
          <w:lang w:eastAsia="pt-BR"/>
        </w:rPr>
        <w:t xml:space="preserve"> </w:t>
      </w:r>
      <w:r w:rsidRPr="00253CAD">
        <w:rPr>
          <w:rFonts w:ascii="Times New Roman" w:eastAsia="Times New Roman" w:hAnsi="Times New Roman" w:cs="Times New Roman"/>
          <w:color w:val="auto"/>
          <w:sz w:val="24"/>
          <w:szCs w:val="24"/>
          <w:lang w:eastAsia="pt-BR"/>
        </w:rPr>
        <w:t>pedagógico-</w:t>
      </w:r>
      <w:r w:rsidR="003F1EB1" w:rsidRPr="00253CAD">
        <w:rPr>
          <w:rFonts w:ascii="Times New Roman" w:eastAsia="Times New Roman" w:hAnsi="Times New Roman" w:cs="Times New Roman"/>
          <w:color w:val="auto"/>
          <w:sz w:val="24"/>
          <w:szCs w:val="24"/>
          <w:lang w:eastAsia="pt-BR"/>
        </w:rPr>
        <w:t>científico</w:t>
      </w:r>
      <w:r w:rsidR="00E90D58" w:rsidRPr="00253CAD">
        <w:rPr>
          <w:rFonts w:ascii="Times New Roman" w:eastAsia="Times New Roman" w:hAnsi="Times New Roman" w:cs="Times New Roman"/>
          <w:color w:val="auto"/>
          <w:sz w:val="24"/>
          <w:szCs w:val="24"/>
          <w:lang w:eastAsia="pt-BR"/>
        </w:rPr>
        <w:t xml:space="preserve">; 2. </w:t>
      </w:r>
      <w:proofErr w:type="gramStart"/>
      <w:r w:rsidR="00E90D58" w:rsidRPr="00253CAD">
        <w:rPr>
          <w:rFonts w:ascii="Times New Roman" w:eastAsia="Times New Roman" w:hAnsi="Times New Roman" w:cs="Times New Roman"/>
          <w:color w:val="auto"/>
          <w:sz w:val="24"/>
          <w:szCs w:val="24"/>
          <w:lang w:eastAsia="pt-BR"/>
        </w:rPr>
        <w:t>princípio</w:t>
      </w:r>
      <w:proofErr w:type="gramEnd"/>
      <w:r w:rsidR="00E90D58" w:rsidRPr="00253CAD">
        <w:rPr>
          <w:rFonts w:ascii="Times New Roman" w:eastAsia="Times New Roman" w:hAnsi="Times New Roman" w:cs="Times New Roman"/>
          <w:color w:val="auto"/>
          <w:sz w:val="24"/>
          <w:szCs w:val="24"/>
          <w:lang w:eastAsia="pt-BR"/>
        </w:rPr>
        <w:t xml:space="preserve"> </w:t>
      </w:r>
      <w:r w:rsidR="003F1EB1" w:rsidRPr="00253CAD">
        <w:rPr>
          <w:rFonts w:ascii="Times New Roman" w:eastAsia="Times New Roman" w:hAnsi="Times New Roman" w:cs="Times New Roman"/>
          <w:color w:val="auto"/>
          <w:sz w:val="24"/>
          <w:szCs w:val="24"/>
          <w:lang w:eastAsia="pt-BR"/>
        </w:rPr>
        <w:t>formativo</w:t>
      </w:r>
      <w:r w:rsidR="007F499A" w:rsidRPr="00253CAD">
        <w:rPr>
          <w:rFonts w:ascii="Times New Roman" w:eastAsia="Times New Roman" w:hAnsi="Times New Roman" w:cs="Times New Roman"/>
          <w:color w:val="auto"/>
          <w:sz w:val="24"/>
          <w:szCs w:val="24"/>
          <w:lang w:eastAsia="pt-BR"/>
        </w:rPr>
        <w:t>-articulador</w:t>
      </w:r>
      <w:r w:rsidR="00E90D58" w:rsidRPr="00253CAD">
        <w:rPr>
          <w:rFonts w:ascii="Times New Roman" w:eastAsia="Times New Roman" w:hAnsi="Times New Roman" w:cs="Times New Roman"/>
          <w:color w:val="auto"/>
          <w:sz w:val="24"/>
          <w:szCs w:val="24"/>
          <w:lang w:eastAsia="pt-BR"/>
        </w:rPr>
        <w:t>;</w:t>
      </w:r>
      <w:r w:rsidR="003F1EB1" w:rsidRPr="00253CAD">
        <w:rPr>
          <w:rFonts w:ascii="Times New Roman" w:eastAsia="Times New Roman" w:hAnsi="Times New Roman" w:cs="Times New Roman"/>
          <w:color w:val="auto"/>
          <w:sz w:val="24"/>
          <w:szCs w:val="24"/>
          <w:lang w:eastAsia="pt-BR"/>
        </w:rPr>
        <w:t xml:space="preserve"> e </w:t>
      </w:r>
      <w:r w:rsidR="00E90D58" w:rsidRPr="00253CAD">
        <w:rPr>
          <w:rFonts w:ascii="Times New Roman" w:eastAsia="Times New Roman" w:hAnsi="Times New Roman" w:cs="Times New Roman"/>
          <w:color w:val="auto"/>
          <w:sz w:val="24"/>
          <w:szCs w:val="24"/>
          <w:lang w:eastAsia="pt-BR"/>
        </w:rPr>
        <w:t xml:space="preserve">3. </w:t>
      </w:r>
      <w:proofErr w:type="gramStart"/>
      <w:r w:rsidR="00E90D58" w:rsidRPr="00253CAD">
        <w:rPr>
          <w:rFonts w:ascii="Times New Roman" w:eastAsia="Times New Roman" w:hAnsi="Times New Roman" w:cs="Times New Roman"/>
          <w:color w:val="auto"/>
          <w:sz w:val="24"/>
          <w:szCs w:val="24"/>
          <w:lang w:eastAsia="pt-BR"/>
        </w:rPr>
        <w:t>princípio</w:t>
      </w:r>
      <w:proofErr w:type="gramEnd"/>
      <w:r w:rsidR="00E90D58" w:rsidRPr="00253CAD">
        <w:rPr>
          <w:rFonts w:ascii="Times New Roman" w:eastAsia="Times New Roman" w:hAnsi="Times New Roman" w:cs="Times New Roman"/>
          <w:color w:val="auto"/>
          <w:sz w:val="24"/>
          <w:szCs w:val="24"/>
          <w:lang w:eastAsia="pt-BR"/>
        </w:rPr>
        <w:t xml:space="preserve"> </w:t>
      </w:r>
      <w:r w:rsidR="003F1EB1" w:rsidRPr="00253CAD">
        <w:rPr>
          <w:rFonts w:ascii="Times New Roman" w:eastAsia="Times New Roman" w:hAnsi="Times New Roman" w:cs="Times New Roman"/>
          <w:color w:val="auto"/>
          <w:sz w:val="24"/>
          <w:szCs w:val="24"/>
          <w:lang w:eastAsia="pt-BR"/>
        </w:rPr>
        <w:t>educativo</w:t>
      </w:r>
      <w:r w:rsidR="007F499A" w:rsidRPr="00253CAD">
        <w:rPr>
          <w:rFonts w:ascii="Times New Roman" w:eastAsia="Times New Roman" w:hAnsi="Times New Roman" w:cs="Times New Roman"/>
          <w:color w:val="auto"/>
          <w:sz w:val="24"/>
          <w:szCs w:val="24"/>
          <w:lang w:eastAsia="pt-BR"/>
        </w:rPr>
        <w:t>-crítico</w:t>
      </w:r>
      <w:r w:rsidR="00E90D58" w:rsidRPr="00253CAD">
        <w:rPr>
          <w:rFonts w:ascii="Times New Roman" w:eastAsia="Times New Roman" w:hAnsi="Times New Roman" w:cs="Times New Roman"/>
          <w:color w:val="auto"/>
          <w:sz w:val="24"/>
          <w:szCs w:val="24"/>
          <w:lang w:eastAsia="pt-BR"/>
        </w:rPr>
        <w:t>, n</w:t>
      </w:r>
      <w:r w:rsidR="003F1EB1" w:rsidRPr="00253CAD">
        <w:rPr>
          <w:rFonts w:ascii="Times New Roman" w:eastAsia="Times New Roman" w:hAnsi="Times New Roman" w:cs="Times New Roman"/>
          <w:color w:val="auto"/>
          <w:sz w:val="24"/>
          <w:szCs w:val="24"/>
          <w:lang w:eastAsia="pt-BR"/>
        </w:rPr>
        <w:t xml:space="preserve">a formação do </w:t>
      </w:r>
      <w:r w:rsidRPr="00253CAD">
        <w:rPr>
          <w:rFonts w:ascii="Times New Roman" w:eastAsia="Times New Roman" w:hAnsi="Times New Roman" w:cs="Times New Roman"/>
          <w:color w:val="auto"/>
          <w:sz w:val="24"/>
          <w:szCs w:val="24"/>
          <w:lang w:eastAsia="pt-BR"/>
        </w:rPr>
        <w:t>sujeito da Educação Básica e da formação continuada do</w:t>
      </w:r>
      <w:r w:rsidR="007E496B" w:rsidRPr="00253CAD">
        <w:rPr>
          <w:rFonts w:ascii="Times New Roman" w:eastAsia="Times New Roman" w:hAnsi="Times New Roman" w:cs="Times New Roman"/>
          <w:color w:val="auto"/>
          <w:sz w:val="24"/>
          <w:szCs w:val="24"/>
          <w:lang w:eastAsia="pt-BR"/>
        </w:rPr>
        <w:t>s</w:t>
      </w:r>
      <w:r w:rsidRPr="00253CAD">
        <w:rPr>
          <w:rFonts w:ascii="Times New Roman" w:eastAsia="Times New Roman" w:hAnsi="Times New Roman" w:cs="Times New Roman"/>
          <w:color w:val="auto"/>
          <w:sz w:val="24"/>
          <w:szCs w:val="24"/>
          <w:lang w:eastAsia="pt-BR"/>
        </w:rPr>
        <w:t xml:space="preserve"> </w:t>
      </w:r>
      <w:r w:rsidR="003F1EB1" w:rsidRPr="00253CAD">
        <w:rPr>
          <w:rFonts w:ascii="Times New Roman" w:eastAsia="Times New Roman" w:hAnsi="Times New Roman" w:cs="Times New Roman"/>
          <w:color w:val="auto"/>
          <w:sz w:val="24"/>
          <w:szCs w:val="24"/>
          <w:lang w:eastAsia="pt-BR"/>
        </w:rPr>
        <w:t>professor</w:t>
      </w:r>
      <w:r w:rsidR="007E496B" w:rsidRPr="00253CAD">
        <w:rPr>
          <w:rFonts w:ascii="Times New Roman" w:eastAsia="Times New Roman" w:hAnsi="Times New Roman" w:cs="Times New Roman"/>
          <w:color w:val="auto"/>
          <w:sz w:val="24"/>
          <w:szCs w:val="24"/>
          <w:lang w:eastAsia="pt-BR"/>
        </w:rPr>
        <w:t>es</w:t>
      </w:r>
      <w:r w:rsidR="003F1EB1" w:rsidRPr="00253CAD">
        <w:rPr>
          <w:rFonts w:ascii="Times New Roman" w:eastAsia="Times New Roman" w:hAnsi="Times New Roman" w:cs="Times New Roman"/>
          <w:color w:val="auto"/>
          <w:sz w:val="24"/>
          <w:szCs w:val="24"/>
          <w:lang w:eastAsia="pt-BR"/>
        </w:rPr>
        <w:t xml:space="preserve"> </w:t>
      </w:r>
      <w:r w:rsidR="007F499A" w:rsidRPr="00253CAD">
        <w:rPr>
          <w:rFonts w:ascii="Times New Roman" w:eastAsia="Times New Roman" w:hAnsi="Times New Roman" w:cs="Times New Roman"/>
          <w:color w:val="auto"/>
          <w:sz w:val="24"/>
          <w:szCs w:val="24"/>
          <w:lang w:eastAsia="pt-BR"/>
        </w:rPr>
        <w:t xml:space="preserve">de </w:t>
      </w:r>
      <w:r w:rsidR="007E496B" w:rsidRPr="00253CAD">
        <w:rPr>
          <w:rFonts w:ascii="Times New Roman" w:eastAsia="Times New Roman" w:hAnsi="Times New Roman" w:cs="Times New Roman"/>
          <w:color w:val="auto"/>
          <w:sz w:val="24"/>
          <w:szCs w:val="24"/>
          <w:lang w:eastAsia="pt-BR"/>
        </w:rPr>
        <w:t>Ciências da Natureza</w:t>
      </w:r>
      <w:r w:rsidR="007F499A" w:rsidRPr="00253CAD">
        <w:rPr>
          <w:rFonts w:ascii="Times New Roman" w:eastAsia="Times New Roman" w:hAnsi="Times New Roman" w:cs="Times New Roman"/>
          <w:color w:val="auto"/>
          <w:sz w:val="24"/>
          <w:szCs w:val="24"/>
          <w:lang w:eastAsia="pt-BR"/>
        </w:rPr>
        <w:t xml:space="preserve">. </w:t>
      </w:r>
      <w:r w:rsidR="00966753" w:rsidRPr="00253CAD">
        <w:rPr>
          <w:rFonts w:ascii="Times New Roman" w:eastAsia="Times New Roman" w:hAnsi="Times New Roman" w:cs="Times New Roman"/>
          <w:color w:val="auto"/>
          <w:sz w:val="24"/>
          <w:szCs w:val="24"/>
          <w:lang w:eastAsia="pt-BR"/>
        </w:rPr>
        <w:t>Assim, no princípio pedagógico-científico</w:t>
      </w:r>
      <w:r w:rsidR="00E90D58" w:rsidRPr="00253CAD">
        <w:rPr>
          <w:rFonts w:ascii="Times New Roman" w:eastAsia="Times New Roman" w:hAnsi="Times New Roman" w:cs="Times New Roman"/>
          <w:color w:val="auto"/>
          <w:sz w:val="24"/>
          <w:szCs w:val="24"/>
          <w:lang w:eastAsia="pt-BR"/>
        </w:rPr>
        <w:t>,</w:t>
      </w:r>
      <w:r w:rsidR="003F1EB1" w:rsidRPr="00253CAD">
        <w:rPr>
          <w:rFonts w:ascii="Times New Roman" w:eastAsia="Times New Roman" w:hAnsi="Times New Roman" w:cs="Times New Roman"/>
          <w:color w:val="auto"/>
          <w:sz w:val="24"/>
          <w:szCs w:val="24"/>
          <w:lang w:eastAsia="pt-BR"/>
        </w:rPr>
        <w:t xml:space="preserve"> </w:t>
      </w:r>
      <w:r w:rsidR="007F499A" w:rsidRPr="00253CAD">
        <w:rPr>
          <w:rFonts w:ascii="Times New Roman" w:eastAsia="Times New Roman" w:hAnsi="Times New Roman" w:cs="Times New Roman"/>
          <w:color w:val="auto"/>
          <w:sz w:val="24"/>
          <w:szCs w:val="24"/>
          <w:lang w:eastAsia="pt-BR"/>
        </w:rPr>
        <w:t xml:space="preserve">a metodologia passa a ser compreendida como </w:t>
      </w:r>
      <w:r w:rsidR="003F1EB1" w:rsidRPr="00253CAD">
        <w:rPr>
          <w:rFonts w:ascii="Times New Roman" w:eastAsia="Times New Roman" w:hAnsi="Times New Roman" w:cs="Times New Roman"/>
          <w:color w:val="auto"/>
          <w:sz w:val="24"/>
          <w:szCs w:val="24"/>
          <w:lang w:eastAsia="pt-BR"/>
        </w:rPr>
        <w:t xml:space="preserve">uma </w:t>
      </w:r>
      <w:r w:rsidR="007F499A" w:rsidRPr="00253CAD">
        <w:rPr>
          <w:rFonts w:ascii="Times New Roman" w:eastAsia="Times New Roman" w:hAnsi="Times New Roman" w:cs="Times New Roman"/>
          <w:color w:val="auto"/>
          <w:sz w:val="24"/>
          <w:szCs w:val="24"/>
          <w:lang w:eastAsia="pt-BR"/>
        </w:rPr>
        <w:t>forma de ressignificar os saberes científicos</w:t>
      </w:r>
      <w:r w:rsidR="00E90D58" w:rsidRPr="00253CAD">
        <w:rPr>
          <w:rFonts w:ascii="Times New Roman" w:eastAsia="Times New Roman" w:hAnsi="Times New Roman" w:cs="Times New Roman"/>
          <w:color w:val="auto"/>
          <w:sz w:val="24"/>
          <w:szCs w:val="24"/>
          <w:lang w:eastAsia="pt-BR"/>
        </w:rPr>
        <w:t xml:space="preserve"> do professor</w:t>
      </w:r>
      <w:r w:rsidR="007F499A" w:rsidRPr="00253CAD">
        <w:rPr>
          <w:rFonts w:ascii="Times New Roman" w:eastAsia="Times New Roman" w:hAnsi="Times New Roman" w:cs="Times New Roman"/>
          <w:color w:val="auto"/>
          <w:sz w:val="24"/>
          <w:szCs w:val="24"/>
          <w:lang w:eastAsia="pt-BR"/>
        </w:rPr>
        <w:t xml:space="preserve"> ao contexto sociocultural do aluno</w:t>
      </w:r>
      <w:r w:rsidR="003F1EB1" w:rsidRPr="00253CAD">
        <w:rPr>
          <w:rFonts w:ascii="Times New Roman" w:eastAsia="Times New Roman" w:hAnsi="Times New Roman" w:cs="Times New Roman"/>
          <w:color w:val="auto"/>
          <w:sz w:val="24"/>
          <w:szCs w:val="24"/>
          <w:lang w:eastAsia="pt-BR"/>
        </w:rPr>
        <w:t>, se</w:t>
      </w:r>
      <w:r w:rsidR="007F499A" w:rsidRPr="00253CAD">
        <w:rPr>
          <w:rFonts w:ascii="Times New Roman" w:eastAsia="Times New Roman" w:hAnsi="Times New Roman" w:cs="Times New Roman"/>
          <w:color w:val="auto"/>
          <w:sz w:val="24"/>
          <w:szCs w:val="24"/>
          <w:lang w:eastAsia="pt-BR"/>
        </w:rPr>
        <w:t>ndo</w:t>
      </w:r>
      <w:r w:rsidR="003F1EB1" w:rsidRPr="00253CAD">
        <w:rPr>
          <w:rFonts w:ascii="Times New Roman" w:eastAsia="Times New Roman" w:hAnsi="Times New Roman" w:cs="Times New Roman"/>
          <w:color w:val="auto"/>
          <w:sz w:val="24"/>
          <w:szCs w:val="24"/>
          <w:lang w:eastAsia="pt-BR"/>
        </w:rPr>
        <w:t xml:space="preserve"> “um elemento-chave para a formação emancipatória”</w:t>
      </w:r>
      <w:r w:rsidR="007F499A" w:rsidRPr="00253CAD">
        <w:rPr>
          <w:rFonts w:ascii="Times New Roman" w:eastAsia="Times New Roman" w:hAnsi="Times New Roman" w:cs="Times New Roman"/>
          <w:color w:val="auto"/>
          <w:sz w:val="24"/>
          <w:szCs w:val="24"/>
          <w:lang w:eastAsia="pt-BR"/>
        </w:rPr>
        <w:t xml:space="preserve"> (</w:t>
      </w:r>
      <w:r w:rsidR="00766826" w:rsidRPr="00253CAD">
        <w:rPr>
          <w:rFonts w:ascii="Times New Roman" w:eastAsia="Times New Roman" w:hAnsi="Times New Roman" w:cs="Times New Roman"/>
          <w:color w:val="auto"/>
          <w:sz w:val="24"/>
          <w:szCs w:val="24"/>
          <w:lang w:eastAsia="pt-BR"/>
        </w:rPr>
        <w:t>C</w:t>
      </w:r>
      <w:r w:rsidR="00E94FC2" w:rsidRPr="00253CAD">
        <w:rPr>
          <w:rFonts w:ascii="Times New Roman" w:eastAsia="Times New Roman" w:hAnsi="Times New Roman" w:cs="Times New Roman"/>
          <w:color w:val="auto"/>
          <w:sz w:val="24"/>
          <w:szCs w:val="24"/>
          <w:lang w:eastAsia="pt-BR"/>
        </w:rPr>
        <w:t>unha</w:t>
      </w:r>
      <w:r w:rsidR="007F499A" w:rsidRPr="00253CAD">
        <w:rPr>
          <w:rFonts w:ascii="Times New Roman" w:eastAsia="Times New Roman" w:hAnsi="Times New Roman" w:cs="Times New Roman"/>
          <w:color w:val="auto"/>
          <w:sz w:val="24"/>
          <w:szCs w:val="24"/>
          <w:lang w:eastAsia="pt-BR"/>
        </w:rPr>
        <w:t>, 2003, p. 3)</w:t>
      </w:r>
      <w:r w:rsidR="00E90D58" w:rsidRPr="00253CAD">
        <w:rPr>
          <w:rFonts w:ascii="Times New Roman" w:eastAsia="Times New Roman" w:hAnsi="Times New Roman" w:cs="Times New Roman"/>
          <w:color w:val="auto"/>
          <w:sz w:val="24"/>
          <w:szCs w:val="24"/>
          <w:lang w:eastAsia="pt-BR"/>
        </w:rPr>
        <w:t xml:space="preserve"> dos sujeitos</w:t>
      </w:r>
      <w:r w:rsidR="003F1EB1" w:rsidRPr="00253CAD">
        <w:rPr>
          <w:rFonts w:ascii="Times New Roman" w:eastAsia="Times New Roman" w:hAnsi="Times New Roman" w:cs="Times New Roman"/>
          <w:color w:val="auto"/>
          <w:sz w:val="24"/>
          <w:szCs w:val="24"/>
          <w:lang w:eastAsia="pt-BR"/>
        </w:rPr>
        <w:t xml:space="preserve">. </w:t>
      </w:r>
      <w:r w:rsidR="00966753" w:rsidRPr="00253CAD">
        <w:rPr>
          <w:rFonts w:ascii="Times New Roman" w:eastAsia="Times New Roman" w:hAnsi="Times New Roman" w:cs="Times New Roman"/>
          <w:color w:val="auto"/>
          <w:sz w:val="24"/>
          <w:szCs w:val="24"/>
          <w:lang w:eastAsia="pt-BR"/>
        </w:rPr>
        <w:t xml:space="preserve">Como princípio formativo-articulado, a metodologia passa a ser </w:t>
      </w:r>
      <w:proofErr w:type="gramStart"/>
      <w:r w:rsidR="00966753" w:rsidRPr="00253CAD">
        <w:rPr>
          <w:rFonts w:ascii="Times New Roman" w:eastAsia="Times New Roman" w:hAnsi="Times New Roman" w:cs="Times New Roman"/>
          <w:color w:val="auto"/>
          <w:sz w:val="24"/>
          <w:szCs w:val="24"/>
          <w:lang w:eastAsia="pt-BR"/>
        </w:rPr>
        <w:t>considerada um mecanismo de formação de identidade do sujeito e de argumentação crítica</w:t>
      </w:r>
      <w:proofErr w:type="gramEnd"/>
      <w:r w:rsidR="00966753" w:rsidRPr="00253CAD">
        <w:rPr>
          <w:rFonts w:ascii="Times New Roman" w:eastAsia="Times New Roman" w:hAnsi="Times New Roman" w:cs="Times New Roman"/>
          <w:color w:val="auto"/>
          <w:sz w:val="24"/>
          <w:szCs w:val="24"/>
          <w:lang w:eastAsia="pt-BR"/>
        </w:rPr>
        <w:t xml:space="preserve">, pois busca constituir-se a partir da própria autonomia de escolha. </w:t>
      </w:r>
      <w:r w:rsidR="007F499A" w:rsidRPr="00253CAD">
        <w:rPr>
          <w:rFonts w:ascii="Times New Roman" w:eastAsia="Times New Roman" w:hAnsi="Times New Roman" w:cs="Times New Roman"/>
          <w:color w:val="auto"/>
          <w:sz w:val="24"/>
          <w:szCs w:val="24"/>
          <w:lang w:eastAsia="pt-BR"/>
        </w:rPr>
        <w:t>Além do mais, como um pr</w:t>
      </w:r>
      <w:r w:rsidR="003F1EB1" w:rsidRPr="00253CAD">
        <w:rPr>
          <w:rFonts w:ascii="Times New Roman" w:eastAsia="Times New Roman" w:hAnsi="Times New Roman" w:cs="Times New Roman"/>
          <w:color w:val="auto"/>
          <w:sz w:val="24"/>
          <w:szCs w:val="24"/>
          <w:lang w:eastAsia="pt-BR"/>
        </w:rPr>
        <w:t>incípio educativo</w:t>
      </w:r>
      <w:r w:rsidR="007F499A" w:rsidRPr="00253CAD">
        <w:rPr>
          <w:rFonts w:ascii="Times New Roman" w:eastAsia="Times New Roman" w:hAnsi="Times New Roman" w:cs="Times New Roman"/>
          <w:color w:val="auto"/>
          <w:sz w:val="24"/>
          <w:szCs w:val="24"/>
          <w:lang w:eastAsia="pt-BR"/>
        </w:rPr>
        <w:t xml:space="preserve">-crítico, a </w:t>
      </w:r>
      <w:r w:rsidR="007F499A" w:rsidRPr="00253CAD">
        <w:rPr>
          <w:rFonts w:ascii="Times New Roman" w:eastAsia="Times New Roman" w:hAnsi="Times New Roman" w:cs="Times New Roman"/>
          <w:color w:val="auto"/>
          <w:sz w:val="24"/>
          <w:szCs w:val="24"/>
          <w:lang w:eastAsia="pt-BR"/>
        </w:rPr>
        <w:lastRenderedPageBreak/>
        <w:t>metodologia passa a ser interpretada como uma forma de maximizar os processos de ensino e aprendizagem à qualificação do interesse, da dedicação e do desejo em aprender pelo aluno</w:t>
      </w:r>
      <w:r w:rsidR="003F1EB1" w:rsidRPr="00253CAD">
        <w:rPr>
          <w:rFonts w:ascii="Times New Roman" w:eastAsia="Times New Roman" w:hAnsi="Times New Roman" w:cs="Times New Roman"/>
          <w:color w:val="auto"/>
          <w:sz w:val="24"/>
          <w:szCs w:val="24"/>
          <w:lang w:eastAsia="pt-BR"/>
        </w:rPr>
        <w:t xml:space="preserve">. </w:t>
      </w:r>
    </w:p>
    <w:p w14:paraId="5858357E" w14:textId="3AD0672A" w:rsidR="00145C1C" w:rsidRPr="00253CAD" w:rsidRDefault="00AC52FF" w:rsidP="00D2677C">
      <w:pPr>
        <w:spacing w:line="360" w:lineRule="auto"/>
        <w:ind w:firstLine="709"/>
        <w:jc w:val="both"/>
        <w:rPr>
          <w:rFonts w:ascii="Times New Roman" w:eastAsia="Times New Roman" w:hAnsi="Times New Roman" w:cs="Times New Roman"/>
          <w:color w:val="auto"/>
          <w:sz w:val="24"/>
          <w:szCs w:val="24"/>
          <w:lang w:eastAsia="pt-BR"/>
        </w:rPr>
      </w:pPr>
      <w:r w:rsidRPr="00253CAD">
        <w:rPr>
          <w:rFonts w:ascii="Times New Roman" w:eastAsia="Times New Roman" w:hAnsi="Times New Roman" w:cs="Times New Roman"/>
          <w:color w:val="auto"/>
          <w:sz w:val="24"/>
          <w:szCs w:val="24"/>
          <w:lang w:eastAsia="pt-BR"/>
        </w:rPr>
        <w:t>Nesta esfera, a</w:t>
      </w:r>
      <w:r w:rsidR="00145C1C" w:rsidRPr="00253CAD">
        <w:rPr>
          <w:rFonts w:ascii="Times New Roman" w:eastAsia="Times New Roman" w:hAnsi="Times New Roman" w:cs="Times New Roman"/>
          <w:color w:val="auto"/>
          <w:sz w:val="24"/>
          <w:szCs w:val="24"/>
          <w:lang w:eastAsia="pt-BR"/>
        </w:rPr>
        <w:t xml:space="preserve"> metodologia que aqui se apresenta é significativamente potente para mudar</w:t>
      </w:r>
      <w:r w:rsidR="00E90D58" w:rsidRPr="00253CAD">
        <w:rPr>
          <w:rFonts w:ascii="Times New Roman" w:eastAsia="Times New Roman" w:hAnsi="Times New Roman" w:cs="Times New Roman"/>
          <w:color w:val="auto"/>
          <w:sz w:val="24"/>
          <w:szCs w:val="24"/>
          <w:lang w:eastAsia="pt-BR"/>
        </w:rPr>
        <w:t xml:space="preserve">, ou ao menos tentar mudar, </w:t>
      </w:r>
      <w:r w:rsidR="00145C1C" w:rsidRPr="00253CAD">
        <w:rPr>
          <w:rFonts w:ascii="Times New Roman" w:eastAsia="Times New Roman" w:hAnsi="Times New Roman" w:cs="Times New Roman"/>
          <w:color w:val="auto"/>
          <w:sz w:val="24"/>
          <w:szCs w:val="24"/>
          <w:lang w:eastAsia="pt-BR"/>
        </w:rPr>
        <w:t xml:space="preserve">o cenário do </w:t>
      </w:r>
      <w:r w:rsidR="00E90D58" w:rsidRPr="00253CAD">
        <w:rPr>
          <w:rFonts w:ascii="Times New Roman" w:eastAsia="Times New Roman" w:hAnsi="Times New Roman" w:cs="Times New Roman"/>
          <w:color w:val="auto"/>
          <w:sz w:val="24"/>
          <w:szCs w:val="24"/>
          <w:lang w:eastAsia="pt-BR"/>
        </w:rPr>
        <w:t>e</w:t>
      </w:r>
      <w:r w:rsidR="00145C1C" w:rsidRPr="00253CAD">
        <w:rPr>
          <w:rFonts w:ascii="Times New Roman" w:eastAsia="Times New Roman" w:hAnsi="Times New Roman" w:cs="Times New Roman"/>
          <w:color w:val="auto"/>
          <w:sz w:val="24"/>
          <w:szCs w:val="24"/>
          <w:lang w:eastAsia="pt-BR"/>
        </w:rPr>
        <w:t xml:space="preserve">nsino de </w:t>
      </w:r>
      <w:r w:rsidR="00252E40" w:rsidRPr="00253CAD">
        <w:rPr>
          <w:rFonts w:ascii="Times New Roman" w:eastAsia="Times New Roman" w:hAnsi="Times New Roman" w:cs="Times New Roman"/>
          <w:color w:val="auto"/>
          <w:sz w:val="24"/>
          <w:szCs w:val="24"/>
          <w:lang w:eastAsia="pt-BR"/>
        </w:rPr>
        <w:t>Ciências da Natureza</w:t>
      </w:r>
      <w:r w:rsidR="00145C1C" w:rsidRPr="00253CAD">
        <w:rPr>
          <w:rFonts w:ascii="Times New Roman" w:eastAsia="Times New Roman" w:hAnsi="Times New Roman" w:cs="Times New Roman"/>
          <w:color w:val="auto"/>
          <w:sz w:val="24"/>
          <w:szCs w:val="24"/>
          <w:lang w:eastAsia="pt-BR"/>
        </w:rPr>
        <w:t xml:space="preserve"> nas escolas públicas de hoje, pois a </w:t>
      </w:r>
      <w:r w:rsidR="00E90D58" w:rsidRPr="00253CAD">
        <w:rPr>
          <w:rFonts w:ascii="Times New Roman" w:eastAsia="Times New Roman" w:hAnsi="Times New Roman" w:cs="Times New Roman"/>
          <w:color w:val="auto"/>
          <w:sz w:val="24"/>
          <w:szCs w:val="24"/>
          <w:lang w:eastAsia="pt-BR"/>
        </w:rPr>
        <w:t xml:space="preserve">ação de pesquisar </w:t>
      </w:r>
      <w:r w:rsidR="00252E40" w:rsidRPr="00253CAD">
        <w:rPr>
          <w:rFonts w:ascii="Times New Roman" w:eastAsia="Times New Roman" w:hAnsi="Times New Roman" w:cs="Times New Roman"/>
          <w:color w:val="auto"/>
          <w:sz w:val="24"/>
          <w:szCs w:val="24"/>
          <w:lang w:eastAsia="pt-BR"/>
        </w:rPr>
        <w:t>tem/</w:t>
      </w:r>
      <w:r w:rsidR="00E90D58" w:rsidRPr="00253CAD">
        <w:rPr>
          <w:rFonts w:ascii="Times New Roman" w:eastAsia="Times New Roman" w:hAnsi="Times New Roman" w:cs="Times New Roman"/>
          <w:color w:val="auto"/>
          <w:sz w:val="24"/>
          <w:szCs w:val="24"/>
          <w:lang w:eastAsia="pt-BR"/>
        </w:rPr>
        <w:t xml:space="preserve">terá </w:t>
      </w:r>
      <w:r w:rsidR="00145C1C" w:rsidRPr="00253CAD">
        <w:rPr>
          <w:rFonts w:ascii="Times New Roman" w:eastAsia="Times New Roman" w:hAnsi="Times New Roman" w:cs="Times New Roman"/>
          <w:color w:val="auto"/>
          <w:sz w:val="24"/>
          <w:szCs w:val="24"/>
          <w:lang w:eastAsia="pt-BR"/>
        </w:rPr>
        <w:t xml:space="preserve">um caráter investigativo quando o sujeito conseguir, no decorrer do próprio processo de formação, </w:t>
      </w:r>
      <w:r w:rsidR="003F1EB1" w:rsidRPr="00253CAD">
        <w:rPr>
          <w:rFonts w:ascii="Times New Roman" w:eastAsia="Times New Roman" w:hAnsi="Times New Roman" w:cs="Times New Roman"/>
          <w:color w:val="auto"/>
          <w:sz w:val="24"/>
          <w:szCs w:val="24"/>
          <w:lang w:eastAsia="pt-BR"/>
        </w:rPr>
        <w:t>realiz</w:t>
      </w:r>
      <w:r w:rsidR="00145C1C" w:rsidRPr="00253CAD">
        <w:rPr>
          <w:rFonts w:ascii="Times New Roman" w:eastAsia="Times New Roman" w:hAnsi="Times New Roman" w:cs="Times New Roman"/>
          <w:color w:val="auto"/>
          <w:sz w:val="24"/>
          <w:szCs w:val="24"/>
          <w:lang w:eastAsia="pt-BR"/>
        </w:rPr>
        <w:t>ar</w:t>
      </w:r>
      <w:r w:rsidR="003F1EB1" w:rsidRPr="00253CAD">
        <w:rPr>
          <w:rFonts w:ascii="Times New Roman" w:eastAsia="Times New Roman" w:hAnsi="Times New Roman" w:cs="Times New Roman"/>
          <w:color w:val="auto"/>
          <w:sz w:val="24"/>
          <w:szCs w:val="24"/>
          <w:lang w:eastAsia="pt-BR"/>
        </w:rPr>
        <w:t xml:space="preserve"> </w:t>
      </w:r>
      <w:r w:rsidR="00145C1C" w:rsidRPr="00253CAD">
        <w:rPr>
          <w:rFonts w:ascii="Times New Roman" w:eastAsia="Times New Roman" w:hAnsi="Times New Roman" w:cs="Times New Roman"/>
          <w:color w:val="auto"/>
          <w:sz w:val="24"/>
          <w:szCs w:val="24"/>
          <w:lang w:eastAsia="pt-BR"/>
        </w:rPr>
        <w:t>“</w:t>
      </w:r>
      <w:r w:rsidR="003F1EB1" w:rsidRPr="00253CAD">
        <w:rPr>
          <w:rFonts w:ascii="Times New Roman" w:eastAsia="Times New Roman" w:hAnsi="Times New Roman" w:cs="Times New Roman"/>
          <w:color w:val="auto"/>
          <w:sz w:val="24"/>
          <w:szCs w:val="24"/>
          <w:lang w:eastAsia="pt-BR"/>
        </w:rPr>
        <w:t>uma triangulação entre os princípios</w:t>
      </w:r>
      <w:r w:rsidR="00993355" w:rsidRPr="00253CAD">
        <w:rPr>
          <w:rFonts w:ascii="Times New Roman" w:eastAsia="Times New Roman" w:hAnsi="Times New Roman" w:cs="Times New Roman"/>
          <w:color w:val="auto"/>
          <w:sz w:val="24"/>
          <w:szCs w:val="24"/>
          <w:lang w:eastAsia="pt-BR"/>
        </w:rPr>
        <w:t xml:space="preserve"> </w:t>
      </w:r>
      <w:r w:rsidR="003F1EB1" w:rsidRPr="00253CAD">
        <w:rPr>
          <w:rFonts w:ascii="Times New Roman" w:eastAsia="Times New Roman" w:hAnsi="Times New Roman" w:cs="Times New Roman"/>
          <w:color w:val="auto"/>
          <w:sz w:val="24"/>
          <w:szCs w:val="24"/>
          <w:lang w:eastAsia="pt-BR"/>
        </w:rPr>
        <w:t>científico, formativo e educativo da pesquisa</w:t>
      </w:r>
      <w:r w:rsidR="00145C1C" w:rsidRPr="00253CAD">
        <w:rPr>
          <w:rFonts w:ascii="Times New Roman" w:eastAsia="Times New Roman" w:hAnsi="Times New Roman" w:cs="Times New Roman"/>
          <w:color w:val="auto"/>
          <w:sz w:val="24"/>
          <w:szCs w:val="24"/>
          <w:lang w:eastAsia="pt-BR"/>
        </w:rPr>
        <w:t>” (</w:t>
      </w:r>
      <w:proofErr w:type="spellStart"/>
      <w:r w:rsidR="00766826" w:rsidRPr="00253CAD">
        <w:rPr>
          <w:rFonts w:ascii="Times New Roman" w:eastAsia="Times New Roman" w:hAnsi="Times New Roman" w:cs="Times New Roman"/>
          <w:color w:val="auto"/>
          <w:sz w:val="24"/>
          <w:szCs w:val="24"/>
          <w:lang w:eastAsia="pt-BR"/>
        </w:rPr>
        <w:t>E</w:t>
      </w:r>
      <w:r w:rsidR="00E94FC2" w:rsidRPr="00253CAD">
        <w:rPr>
          <w:rFonts w:ascii="Times New Roman" w:eastAsia="Times New Roman" w:hAnsi="Times New Roman" w:cs="Times New Roman"/>
          <w:color w:val="auto"/>
          <w:sz w:val="24"/>
          <w:szCs w:val="24"/>
          <w:lang w:eastAsia="pt-BR"/>
        </w:rPr>
        <w:t>ns</w:t>
      </w:r>
      <w:proofErr w:type="spellEnd"/>
      <w:r w:rsidR="00F578BE" w:rsidRPr="00253CAD">
        <w:rPr>
          <w:rFonts w:ascii="Times New Roman" w:eastAsia="Times New Roman" w:hAnsi="Times New Roman" w:cs="Times New Roman"/>
          <w:color w:val="auto"/>
          <w:sz w:val="24"/>
          <w:szCs w:val="24"/>
          <w:lang w:eastAsia="pt-BR"/>
        </w:rPr>
        <w:t xml:space="preserve">, 2006, </w:t>
      </w:r>
      <w:r w:rsidR="00145C1C" w:rsidRPr="00253CAD">
        <w:rPr>
          <w:rFonts w:ascii="Times New Roman" w:eastAsia="Times New Roman" w:hAnsi="Times New Roman" w:cs="Times New Roman"/>
          <w:color w:val="auto"/>
          <w:sz w:val="24"/>
          <w:szCs w:val="24"/>
          <w:lang w:eastAsia="pt-BR"/>
        </w:rPr>
        <w:t>p.</w:t>
      </w:r>
      <w:r w:rsidR="00C373AB" w:rsidRPr="00253CAD">
        <w:rPr>
          <w:rFonts w:ascii="Times New Roman" w:eastAsia="Times New Roman" w:hAnsi="Times New Roman" w:cs="Times New Roman"/>
          <w:color w:val="auto"/>
          <w:sz w:val="24"/>
          <w:szCs w:val="24"/>
          <w:lang w:eastAsia="pt-BR"/>
        </w:rPr>
        <w:t xml:space="preserve"> </w:t>
      </w:r>
      <w:r w:rsidR="00145C1C" w:rsidRPr="00253CAD">
        <w:rPr>
          <w:rFonts w:ascii="Times New Roman" w:eastAsia="Times New Roman" w:hAnsi="Times New Roman" w:cs="Times New Roman"/>
          <w:color w:val="auto"/>
          <w:sz w:val="24"/>
          <w:szCs w:val="24"/>
          <w:lang w:eastAsia="pt-BR"/>
        </w:rPr>
        <w:t>1)</w:t>
      </w:r>
      <w:r w:rsidR="003F1EB1" w:rsidRPr="00253CAD">
        <w:rPr>
          <w:rFonts w:ascii="Times New Roman" w:eastAsia="Times New Roman" w:hAnsi="Times New Roman" w:cs="Times New Roman"/>
          <w:color w:val="auto"/>
          <w:sz w:val="24"/>
          <w:szCs w:val="24"/>
          <w:lang w:eastAsia="pt-BR"/>
        </w:rPr>
        <w:t>.</w:t>
      </w:r>
      <w:r w:rsidR="00145C1C" w:rsidRPr="00253CAD">
        <w:rPr>
          <w:rFonts w:ascii="Times New Roman" w:eastAsia="Times New Roman" w:hAnsi="Times New Roman" w:cs="Times New Roman"/>
          <w:color w:val="auto"/>
          <w:sz w:val="24"/>
          <w:szCs w:val="24"/>
          <w:lang w:eastAsia="pt-BR"/>
        </w:rPr>
        <w:t xml:space="preserve"> Nesta triangulação específica </w:t>
      </w:r>
      <w:r w:rsidR="00E90D58" w:rsidRPr="00253CAD">
        <w:rPr>
          <w:rFonts w:ascii="Times New Roman" w:eastAsia="Times New Roman" w:hAnsi="Times New Roman" w:cs="Times New Roman"/>
          <w:color w:val="auto"/>
          <w:sz w:val="24"/>
          <w:szCs w:val="24"/>
          <w:lang w:eastAsia="pt-BR"/>
        </w:rPr>
        <w:t>do APCA</w:t>
      </w:r>
      <w:r w:rsidR="00145C1C" w:rsidRPr="00253CAD">
        <w:rPr>
          <w:rFonts w:ascii="Times New Roman" w:eastAsia="Times New Roman" w:hAnsi="Times New Roman" w:cs="Times New Roman"/>
          <w:color w:val="auto"/>
          <w:sz w:val="24"/>
          <w:szCs w:val="24"/>
          <w:lang w:eastAsia="pt-BR"/>
        </w:rPr>
        <w:t xml:space="preserve">, pode-se perceber que o </w:t>
      </w:r>
      <w:r w:rsidR="007E04F2" w:rsidRPr="00253CAD">
        <w:rPr>
          <w:rFonts w:ascii="Times New Roman" w:eastAsia="Times New Roman" w:hAnsi="Times New Roman" w:cs="Times New Roman"/>
          <w:color w:val="auto"/>
          <w:sz w:val="24"/>
          <w:szCs w:val="24"/>
          <w:lang w:eastAsia="pt-BR"/>
        </w:rPr>
        <w:t>professor</w:t>
      </w:r>
      <w:r w:rsidR="00145C1C" w:rsidRPr="00253CAD">
        <w:rPr>
          <w:rFonts w:ascii="Times New Roman" w:eastAsia="Times New Roman" w:hAnsi="Times New Roman" w:cs="Times New Roman"/>
          <w:color w:val="auto"/>
          <w:sz w:val="24"/>
          <w:szCs w:val="24"/>
          <w:lang w:eastAsia="pt-BR"/>
        </w:rPr>
        <w:t xml:space="preserve">, além de se encontrar ativamente </w:t>
      </w:r>
      <w:r w:rsidR="00E90D58" w:rsidRPr="00253CAD">
        <w:rPr>
          <w:rFonts w:ascii="Times New Roman" w:eastAsia="Times New Roman" w:hAnsi="Times New Roman" w:cs="Times New Roman"/>
          <w:color w:val="auto"/>
          <w:sz w:val="24"/>
          <w:szCs w:val="24"/>
          <w:lang w:eastAsia="pt-BR"/>
        </w:rPr>
        <w:t>em</w:t>
      </w:r>
      <w:r w:rsidR="00145C1C" w:rsidRPr="00253CAD">
        <w:rPr>
          <w:rFonts w:ascii="Times New Roman" w:eastAsia="Times New Roman" w:hAnsi="Times New Roman" w:cs="Times New Roman"/>
          <w:color w:val="auto"/>
          <w:sz w:val="24"/>
          <w:szCs w:val="24"/>
          <w:lang w:eastAsia="pt-BR"/>
        </w:rPr>
        <w:t xml:space="preserve"> processo d</w:t>
      </w:r>
      <w:r w:rsidR="00B930CD" w:rsidRPr="00253CAD">
        <w:rPr>
          <w:rFonts w:ascii="Times New Roman" w:eastAsia="Times New Roman" w:hAnsi="Times New Roman" w:cs="Times New Roman"/>
          <w:color w:val="auto"/>
          <w:sz w:val="24"/>
          <w:szCs w:val="24"/>
          <w:lang w:eastAsia="pt-BR"/>
        </w:rPr>
        <w:t>e</w:t>
      </w:r>
      <w:r w:rsidR="00145C1C" w:rsidRPr="00253CAD">
        <w:rPr>
          <w:rFonts w:ascii="Times New Roman" w:eastAsia="Times New Roman" w:hAnsi="Times New Roman" w:cs="Times New Roman"/>
          <w:color w:val="auto"/>
          <w:sz w:val="24"/>
          <w:szCs w:val="24"/>
          <w:lang w:eastAsia="pt-BR"/>
        </w:rPr>
        <w:t xml:space="preserve"> formação</w:t>
      </w:r>
      <w:r w:rsidR="007E04F2" w:rsidRPr="00253CAD">
        <w:rPr>
          <w:rFonts w:ascii="Times New Roman" w:eastAsia="Times New Roman" w:hAnsi="Times New Roman" w:cs="Times New Roman"/>
          <w:color w:val="auto"/>
          <w:sz w:val="24"/>
          <w:szCs w:val="24"/>
          <w:lang w:eastAsia="pt-BR"/>
        </w:rPr>
        <w:t>, aperfeiçoando-se constantemente a partir da troca, do estudo e da autorreflexão</w:t>
      </w:r>
      <w:r w:rsidR="00145C1C" w:rsidRPr="00253CAD">
        <w:rPr>
          <w:rFonts w:ascii="Times New Roman" w:eastAsia="Times New Roman" w:hAnsi="Times New Roman" w:cs="Times New Roman"/>
          <w:color w:val="auto"/>
          <w:sz w:val="24"/>
          <w:szCs w:val="24"/>
          <w:lang w:eastAsia="pt-BR"/>
        </w:rPr>
        <w:t>,</w:t>
      </w:r>
      <w:r w:rsidR="007E04F2" w:rsidRPr="00253CAD">
        <w:rPr>
          <w:rFonts w:ascii="Times New Roman" w:eastAsia="Times New Roman" w:hAnsi="Times New Roman" w:cs="Times New Roman"/>
          <w:color w:val="auto"/>
          <w:sz w:val="24"/>
          <w:szCs w:val="24"/>
          <w:lang w:eastAsia="pt-BR"/>
        </w:rPr>
        <w:t xml:space="preserve"> poderá </w:t>
      </w:r>
      <w:r w:rsidR="00145C1C" w:rsidRPr="00253CAD">
        <w:rPr>
          <w:rFonts w:ascii="Times New Roman" w:eastAsia="Times New Roman" w:hAnsi="Times New Roman" w:cs="Times New Roman"/>
          <w:color w:val="auto"/>
          <w:sz w:val="24"/>
          <w:szCs w:val="24"/>
          <w:lang w:eastAsia="pt-BR"/>
        </w:rPr>
        <w:t xml:space="preserve">alimentar e conduzir os </w:t>
      </w:r>
      <w:r w:rsidR="007E04F2" w:rsidRPr="00253CAD">
        <w:rPr>
          <w:rFonts w:ascii="Times New Roman" w:eastAsia="Times New Roman" w:hAnsi="Times New Roman" w:cs="Times New Roman"/>
          <w:color w:val="auto"/>
          <w:sz w:val="24"/>
          <w:szCs w:val="24"/>
          <w:lang w:eastAsia="pt-BR"/>
        </w:rPr>
        <w:t xml:space="preserve">alunos </w:t>
      </w:r>
      <w:r w:rsidR="00145C1C" w:rsidRPr="00253CAD">
        <w:rPr>
          <w:rFonts w:ascii="Times New Roman" w:eastAsia="Times New Roman" w:hAnsi="Times New Roman" w:cs="Times New Roman"/>
          <w:color w:val="auto"/>
          <w:sz w:val="24"/>
          <w:szCs w:val="24"/>
          <w:lang w:eastAsia="pt-BR"/>
        </w:rPr>
        <w:t xml:space="preserve">ao processo de aprender a aprender </w:t>
      </w:r>
      <w:r w:rsidR="007E04F2" w:rsidRPr="00253CAD">
        <w:rPr>
          <w:rFonts w:ascii="Times New Roman" w:eastAsia="Times New Roman" w:hAnsi="Times New Roman" w:cs="Times New Roman"/>
          <w:color w:val="auto"/>
          <w:sz w:val="24"/>
          <w:szCs w:val="24"/>
          <w:lang w:eastAsia="pt-BR"/>
        </w:rPr>
        <w:t>cientificamente.</w:t>
      </w:r>
    </w:p>
    <w:p w14:paraId="2168B4B4" w14:textId="62ABA6D1" w:rsidR="00EF2480" w:rsidRPr="00253CAD" w:rsidRDefault="007E04F2" w:rsidP="00D2677C">
      <w:pPr>
        <w:spacing w:line="360" w:lineRule="auto"/>
        <w:ind w:firstLine="709"/>
        <w:jc w:val="both"/>
        <w:rPr>
          <w:rFonts w:ascii="Times New Roman" w:eastAsia="Times New Roman" w:hAnsi="Times New Roman" w:cs="Times New Roman"/>
          <w:color w:val="auto"/>
          <w:sz w:val="24"/>
          <w:szCs w:val="24"/>
          <w:lang w:eastAsia="pt-BR"/>
        </w:rPr>
      </w:pPr>
      <w:r w:rsidRPr="00253CAD">
        <w:rPr>
          <w:rFonts w:ascii="Times New Roman" w:eastAsia="Times New Roman" w:hAnsi="Times New Roman" w:cs="Times New Roman"/>
          <w:color w:val="auto"/>
          <w:sz w:val="24"/>
          <w:szCs w:val="24"/>
          <w:lang w:eastAsia="pt-BR"/>
        </w:rPr>
        <w:t xml:space="preserve">A triangulação representada na imagem </w:t>
      </w:r>
      <w:proofErr w:type="gramStart"/>
      <w:r w:rsidRPr="00253CAD">
        <w:rPr>
          <w:rFonts w:ascii="Times New Roman" w:eastAsia="Times New Roman" w:hAnsi="Times New Roman" w:cs="Times New Roman"/>
          <w:color w:val="auto"/>
          <w:sz w:val="24"/>
          <w:szCs w:val="24"/>
          <w:lang w:eastAsia="pt-BR"/>
        </w:rPr>
        <w:t>2</w:t>
      </w:r>
      <w:proofErr w:type="gramEnd"/>
      <w:r w:rsidRPr="00253CAD">
        <w:rPr>
          <w:rFonts w:ascii="Times New Roman" w:eastAsia="Times New Roman" w:hAnsi="Times New Roman" w:cs="Times New Roman"/>
          <w:color w:val="auto"/>
          <w:sz w:val="24"/>
          <w:szCs w:val="24"/>
          <w:lang w:eastAsia="pt-BR"/>
        </w:rPr>
        <w:t xml:space="preserve"> é uma forma de demonstrar como a ação entre o</w:t>
      </w:r>
      <w:r w:rsidR="00252E40" w:rsidRPr="00253CAD">
        <w:rPr>
          <w:rFonts w:ascii="Times New Roman" w:eastAsia="Times New Roman" w:hAnsi="Times New Roman" w:cs="Times New Roman"/>
          <w:color w:val="auto"/>
          <w:sz w:val="24"/>
          <w:szCs w:val="24"/>
          <w:lang w:eastAsia="pt-BR"/>
        </w:rPr>
        <w:t>s</w:t>
      </w:r>
      <w:r w:rsidRPr="00253CAD">
        <w:rPr>
          <w:rFonts w:ascii="Times New Roman" w:eastAsia="Times New Roman" w:hAnsi="Times New Roman" w:cs="Times New Roman"/>
          <w:color w:val="auto"/>
          <w:sz w:val="24"/>
          <w:szCs w:val="24"/>
          <w:lang w:eastAsia="pt-BR"/>
        </w:rPr>
        <w:t xml:space="preserve"> professor</w:t>
      </w:r>
      <w:r w:rsidR="00252E40" w:rsidRPr="00253CAD">
        <w:rPr>
          <w:rFonts w:ascii="Times New Roman" w:eastAsia="Times New Roman" w:hAnsi="Times New Roman" w:cs="Times New Roman"/>
          <w:color w:val="auto"/>
          <w:sz w:val="24"/>
          <w:szCs w:val="24"/>
          <w:lang w:eastAsia="pt-BR"/>
        </w:rPr>
        <w:t>es</w:t>
      </w:r>
      <w:r w:rsidRPr="00253CAD">
        <w:rPr>
          <w:rFonts w:ascii="Times New Roman" w:eastAsia="Times New Roman" w:hAnsi="Times New Roman" w:cs="Times New Roman"/>
          <w:color w:val="auto"/>
          <w:sz w:val="24"/>
          <w:szCs w:val="24"/>
          <w:lang w:eastAsia="pt-BR"/>
        </w:rPr>
        <w:t xml:space="preserve"> e o aluno, mediada pela metodologia </w:t>
      </w:r>
      <w:proofErr w:type="spellStart"/>
      <w:r w:rsidRPr="00253CAD">
        <w:rPr>
          <w:rFonts w:ascii="Times New Roman" w:eastAsia="Times New Roman" w:hAnsi="Times New Roman" w:cs="Times New Roman"/>
          <w:color w:val="auto"/>
          <w:sz w:val="24"/>
          <w:szCs w:val="24"/>
          <w:lang w:eastAsia="pt-BR"/>
        </w:rPr>
        <w:t>Dicumba</w:t>
      </w:r>
      <w:proofErr w:type="spellEnd"/>
      <w:r w:rsidRPr="00253CAD">
        <w:rPr>
          <w:rFonts w:ascii="Times New Roman" w:eastAsia="Times New Roman" w:hAnsi="Times New Roman" w:cs="Times New Roman"/>
          <w:color w:val="auto"/>
          <w:sz w:val="24"/>
          <w:szCs w:val="24"/>
          <w:lang w:eastAsia="pt-BR"/>
        </w:rPr>
        <w:t>, favorece a mobilização de competências</w:t>
      </w:r>
      <w:r w:rsidR="00B930CD" w:rsidRPr="00253CAD">
        <w:rPr>
          <w:rFonts w:ascii="Times New Roman" w:eastAsia="Times New Roman" w:hAnsi="Times New Roman" w:cs="Times New Roman"/>
          <w:color w:val="auto"/>
          <w:sz w:val="24"/>
          <w:szCs w:val="24"/>
          <w:lang w:eastAsia="pt-BR"/>
        </w:rPr>
        <w:t xml:space="preserve"> e de atitudes</w:t>
      </w:r>
      <w:r w:rsidRPr="00253CAD">
        <w:rPr>
          <w:rFonts w:ascii="Times New Roman" w:eastAsia="Times New Roman" w:hAnsi="Times New Roman" w:cs="Times New Roman"/>
          <w:color w:val="auto"/>
          <w:sz w:val="24"/>
          <w:szCs w:val="24"/>
          <w:lang w:eastAsia="pt-BR"/>
        </w:rPr>
        <w:t xml:space="preserve"> no aluno, </w:t>
      </w:r>
      <w:r w:rsidR="00B930CD" w:rsidRPr="00253CAD">
        <w:rPr>
          <w:rFonts w:ascii="Times New Roman" w:eastAsia="Times New Roman" w:hAnsi="Times New Roman" w:cs="Times New Roman"/>
          <w:color w:val="auto"/>
          <w:sz w:val="24"/>
          <w:szCs w:val="24"/>
          <w:lang w:eastAsia="pt-BR"/>
        </w:rPr>
        <w:t xml:space="preserve">uma vez </w:t>
      </w:r>
      <w:r w:rsidRPr="00253CAD">
        <w:rPr>
          <w:rFonts w:ascii="Times New Roman" w:eastAsia="Times New Roman" w:hAnsi="Times New Roman" w:cs="Times New Roman"/>
          <w:color w:val="auto"/>
          <w:sz w:val="24"/>
          <w:szCs w:val="24"/>
          <w:lang w:eastAsia="pt-BR"/>
        </w:rPr>
        <w:t>que este precisa</w:t>
      </w:r>
      <w:r w:rsidR="00193480" w:rsidRPr="00253CAD">
        <w:rPr>
          <w:rFonts w:ascii="Times New Roman" w:eastAsia="Times New Roman" w:hAnsi="Times New Roman" w:cs="Times New Roman"/>
          <w:color w:val="auto"/>
          <w:sz w:val="24"/>
          <w:szCs w:val="24"/>
          <w:lang w:eastAsia="pt-BR"/>
        </w:rPr>
        <w:t>,</w:t>
      </w:r>
      <w:r w:rsidRPr="00253CAD">
        <w:rPr>
          <w:rFonts w:ascii="Times New Roman" w:eastAsia="Times New Roman" w:hAnsi="Times New Roman" w:cs="Times New Roman"/>
          <w:color w:val="auto"/>
          <w:sz w:val="24"/>
          <w:szCs w:val="24"/>
          <w:lang w:eastAsia="pt-BR"/>
        </w:rPr>
        <w:t xml:space="preserve"> a partir do saber soci</w:t>
      </w:r>
      <w:r w:rsidR="00EF2480" w:rsidRPr="00253CAD">
        <w:rPr>
          <w:rFonts w:ascii="Times New Roman" w:eastAsia="Times New Roman" w:hAnsi="Times New Roman" w:cs="Times New Roman"/>
          <w:color w:val="auto"/>
          <w:sz w:val="24"/>
          <w:szCs w:val="24"/>
          <w:lang w:eastAsia="pt-BR"/>
        </w:rPr>
        <w:t>ocultural</w:t>
      </w:r>
      <w:r w:rsidR="00193480" w:rsidRPr="00253CAD">
        <w:rPr>
          <w:rFonts w:ascii="Times New Roman" w:eastAsia="Times New Roman" w:hAnsi="Times New Roman" w:cs="Times New Roman"/>
          <w:color w:val="auto"/>
          <w:sz w:val="24"/>
          <w:szCs w:val="24"/>
          <w:lang w:eastAsia="pt-BR"/>
        </w:rPr>
        <w:t>, internalizar os saberes educativos</w:t>
      </w:r>
      <w:r w:rsidR="00EF2480" w:rsidRPr="00253CAD">
        <w:rPr>
          <w:rFonts w:ascii="Times New Roman" w:eastAsia="Times New Roman" w:hAnsi="Times New Roman" w:cs="Times New Roman"/>
          <w:color w:val="auto"/>
          <w:sz w:val="24"/>
          <w:szCs w:val="24"/>
          <w:lang w:eastAsia="pt-BR"/>
        </w:rPr>
        <w:t xml:space="preserve">, formativos e </w:t>
      </w:r>
      <w:r w:rsidR="00193480" w:rsidRPr="00253CAD">
        <w:rPr>
          <w:rFonts w:ascii="Times New Roman" w:eastAsia="Times New Roman" w:hAnsi="Times New Roman" w:cs="Times New Roman"/>
          <w:color w:val="auto"/>
          <w:sz w:val="24"/>
          <w:szCs w:val="24"/>
          <w:lang w:eastAsia="pt-BR"/>
        </w:rPr>
        <w:t>científicos</w:t>
      </w:r>
      <w:r w:rsidR="00552B76" w:rsidRPr="00253CAD">
        <w:rPr>
          <w:rFonts w:ascii="Times New Roman" w:eastAsia="Times New Roman" w:hAnsi="Times New Roman" w:cs="Times New Roman"/>
          <w:color w:val="auto"/>
          <w:sz w:val="24"/>
          <w:szCs w:val="24"/>
          <w:lang w:eastAsia="pt-BR"/>
        </w:rPr>
        <w:t xml:space="preserve">, reconstruindo-os </w:t>
      </w:r>
      <w:r w:rsidR="001E0656" w:rsidRPr="00253CAD">
        <w:rPr>
          <w:rFonts w:ascii="Times New Roman" w:eastAsia="Times New Roman" w:hAnsi="Times New Roman" w:cs="Times New Roman"/>
          <w:color w:val="auto"/>
          <w:sz w:val="24"/>
          <w:szCs w:val="24"/>
          <w:lang w:eastAsia="pt-BR"/>
        </w:rPr>
        <w:t>à luz do seu contexto</w:t>
      </w:r>
      <w:r w:rsidR="00EF2480" w:rsidRPr="00253CAD">
        <w:rPr>
          <w:rFonts w:ascii="Times New Roman" w:eastAsia="Times New Roman" w:hAnsi="Times New Roman" w:cs="Times New Roman"/>
          <w:color w:val="auto"/>
          <w:sz w:val="24"/>
          <w:szCs w:val="24"/>
          <w:lang w:eastAsia="pt-BR"/>
        </w:rPr>
        <w:t>.</w:t>
      </w:r>
      <w:r w:rsidR="005B7652" w:rsidRPr="00253CAD">
        <w:rPr>
          <w:rFonts w:ascii="Times New Roman" w:eastAsia="Times New Roman" w:hAnsi="Times New Roman" w:cs="Times New Roman"/>
          <w:color w:val="auto"/>
          <w:sz w:val="24"/>
          <w:szCs w:val="24"/>
          <w:lang w:eastAsia="pt-BR"/>
        </w:rPr>
        <w:t xml:space="preserve"> Ademais, Bedin (2017) reflete que quando se proporciona uma atividade na Educação Básica que demanda uma ação conjunta entre o professor e o aluno para ser desenvolvida, esta atividade também propicia um avanço significativo na relação professor-aluno. </w:t>
      </w:r>
    </w:p>
    <w:p w14:paraId="08130588" w14:textId="77777777" w:rsidR="000A23D0" w:rsidRPr="00253CAD" w:rsidRDefault="000A23D0" w:rsidP="00D2677C">
      <w:pPr>
        <w:spacing w:line="360" w:lineRule="auto"/>
        <w:jc w:val="center"/>
        <w:rPr>
          <w:rFonts w:ascii="Times New Roman" w:eastAsia="Times New Roman" w:hAnsi="Times New Roman" w:cs="Times New Roman"/>
          <w:b/>
          <w:color w:val="auto"/>
          <w:sz w:val="20"/>
          <w:szCs w:val="24"/>
          <w:lang w:eastAsia="pt-BR"/>
        </w:rPr>
      </w:pPr>
    </w:p>
    <w:p w14:paraId="75A3A920" w14:textId="0DED82BC" w:rsidR="007E04F2" w:rsidRPr="00253CAD" w:rsidRDefault="00D16B5F" w:rsidP="00D2677C">
      <w:pPr>
        <w:jc w:val="center"/>
        <w:rPr>
          <w:rFonts w:ascii="Times New Roman" w:eastAsia="Times New Roman" w:hAnsi="Times New Roman" w:cs="Times New Roman"/>
          <w:color w:val="auto"/>
          <w:sz w:val="20"/>
          <w:szCs w:val="24"/>
          <w:lang w:eastAsia="pt-BR"/>
        </w:rPr>
      </w:pPr>
      <w:r w:rsidRPr="00253CAD">
        <w:rPr>
          <w:rFonts w:ascii="Times New Roman" w:eastAsia="Times New Roman" w:hAnsi="Times New Roman" w:cs="Times New Roman"/>
          <w:b/>
          <w:color w:val="auto"/>
          <w:sz w:val="20"/>
          <w:szCs w:val="24"/>
          <w:lang w:eastAsia="pt-BR"/>
        </w:rPr>
        <w:t>IMAGEM</w:t>
      </w:r>
      <w:r w:rsidRPr="00253CAD">
        <w:rPr>
          <w:rFonts w:ascii="Times New Roman" w:eastAsia="Times New Roman" w:hAnsi="Times New Roman" w:cs="Times New Roman"/>
          <w:color w:val="auto"/>
          <w:sz w:val="20"/>
          <w:szCs w:val="24"/>
          <w:lang w:eastAsia="pt-BR"/>
        </w:rPr>
        <w:t xml:space="preserve"> </w:t>
      </w:r>
      <w:proofErr w:type="gramStart"/>
      <w:r w:rsidRPr="00253CAD">
        <w:rPr>
          <w:rFonts w:ascii="Times New Roman" w:eastAsia="Times New Roman" w:hAnsi="Times New Roman" w:cs="Times New Roman"/>
          <w:b/>
          <w:color w:val="auto"/>
          <w:sz w:val="20"/>
          <w:szCs w:val="24"/>
          <w:lang w:eastAsia="pt-BR"/>
        </w:rPr>
        <w:t>2</w:t>
      </w:r>
      <w:proofErr w:type="gramEnd"/>
      <w:r w:rsidRPr="00253CAD">
        <w:rPr>
          <w:rFonts w:ascii="Times New Roman" w:eastAsia="Times New Roman" w:hAnsi="Times New Roman" w:cs="Times New Roman"/>
          <w:color w:val="auto"/>
          <w:sz w:val="20"/>
          <w:szCs w:val="24"/>
          <w:lang w:eastAsia="pt-BR"/>
        </w:rPr>
        <w:t>: SABERES RELACIONADOS E RESSIGNIFICADOS A PARTIR DA MOBILIZAÇÃO DE COMPETÊNCIAS.</w:t>
      </w:r>
    </w:p>
    <w:p w14:paraId="7C0CEDFE" w14:textId="569DCE4F" w:rsidR="00EF2480" w:rsidRPr="00253CAD" w:rsidRDefault="00EF2480" w:rsidP="00D2677C">
      <w:pPr>
        <w:jc w:val="center"/>
        <w:rPr>
          <w:rFonts w:ascii="Times New Roman" w:eastAsia="Times New Roman" w:hAnsi="Times New Roman" w:cs="Times New Roman"/>
          <w:color w:val="auto"/>
          <w:sz w:val="20"/>
          <w:szCs w:val="24"/>
          <w:lang w:eastAsia="pt-BR"/>
        </w:rPr>
      </w:pPr>
      <w:r w:rsidRPr="00253CAD">
        <w:rPr>
          <w:rFonts w:ascii="Times New Roman" w:eastAsia="Times New Roman" w:hAnsi="Times New Roman" w:cs="Times New Roman"/>
          <w:noProof/>
          <w:color w:val="auto"/>
          <w:sz w:val="20"/>
          <w:szCs w:val="24"/>
          <w:lang w:eastAsia="pt-BR"/>
        </w:rPr>
        <w:drawing>
          <wp:inline distT="0" distB="0" distL="0" distR="0" wp14:anchorId="7F008B8E" wp14:editId="3BAFD2C1">
            <wp:extent cx="3524250" cy="295275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jpg"/>
                    <pic:cNvPicPr/>
                  </pic:nvPicPr>
                  <pic:blipFill>
                    <a:blip r:embed="rId17">
                      <a:extLst>
                        <a:ext uri="{BEBA8EAE-BF5A-486C-A8C5-ECC9F3942E4B}">
                          <a14:imgProps xmlns:a14="http://schemas.microsoft.com/office/drawing/2010/main">
                            <a14:imgLayer r:embed="rId18">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3524250" cy="2952750"/>
                    </a:xfrm>
                    <a:prstGeom prst="rect">
                      <a:avLst/>
                    </a:prstGeom>
                  </pic:spPr>
                </pic:pic>
              </a:graphicData>
            </a:graphic>
          </wp:inline>
        </w:drawing>
      </w:r>
    </w:p>
    <w:p w14:paraId="22C16FDA" w14:textId="6A4E8A8C" w:rsidR="00EF2480" w:rsidRPr="00253CAD" w:rsidRDefault="00D16B5F" w:rsidP="00D2677C">
      <w:pPr>
        <w:jc w:val="center"/>
        <w:rPr>
          <w:rFonts w:ascii="Times New Roman" w:eastAsia="Times New Roman" w:hAnsi="Times New Roman" w:cs="Times New Roman"/>
          <w:color w:val="auto"/>
          <w:sz w:val="20"/>
          <w:szCs w:val="24"/>
          <w:lang w:eastAsia="pt-BR"/>
        </w:rPr>
      </w:pPr>
      <w:r w:rsidRPr="00253CAD">
        <w:rPr>
          <w:rFonts w:ascii="Times New Roman" w:eastAsia="Times New Roman" w:hAnsi="Times New Roman" w:cs="Times New Roman"/>
          <w:b/>
          <w:color w:val="auto"/>
          <w:sz w:val="20"/>
          <w:szCs w:val="24"/>
          <w:lang w:eastAsia="pt-BR"/>
        </w:rPr>
        <w:t>FONTE</w:t>
      </w:r>
      <w:r w:rsidR="00362B9E" w:rsidRPr="00253CAD">
        <w:rPr>
          <w:rFonts w:ascii="Times New Roman" w:eastAsia="Times New Roman" w:hAnsi="Times New Roman" w:cs="Times New Roman"/>
          <w:color w:val="auto"/>
          <w:sz w:val="20"/>
          <w:szCs w:val="24"/>
          <w:lang w:eastAsia="pt-BR"/>
        </w:rPr>
        <w:t xml:space="preserve">: </w:t>
      </w:r>
      <w:r w:rsidR="00424469">
        <w:rPr>
          <w:rFonts w:ascii="Times New Roman" w:eastAsia="Times New Roman" w:hAnsi="Times New Roman" w:cs="Times New Roman"/>
          <w:color w:val="auto"/>
          <w:sz w:val="20"/>
          <w:szCs w:val="24"/>
          <w:lang w:eastAsia="pt-BR"/>
        </w:rPr>
        <w:t>A</w:t>
      </w:r>
      <w:r w:rsidR="00362B9E" w:rsidRPr="00253CAD">
        <w:rPr>
          <w:rFonts w:ascii="Times New Roman" w:eastAsia="Times New Roman" w:hAnsi="Times New Roman" w:cs="Times New Roman"/>
          <w:color w:val="auto"/>
          <w:sz w:val="20"/>
          <w:szCs w:val="24"/>
          <w:lang w:eastAsia="pt-BR"/>
        </w:rPr>
        <w:t>utores, 2020</w:t>
      </w:r>
      <w:r w:rsidR="00EF2480" w:rsidRPr="00253CAD">
        <w:rPr>
          <w:rFonts w:ascii="Times New Roman" w:eastAsia="Times New Roman" w:hAnsi="Times New Roman" w:cs="Times New Roman"/>
          <w:color w:val="auto"/>
          <w:sz w:val="20"/>
          <w:szCs w:val="24"/>
          <w:lang w:eastAsia="pt-BR"/>
        </w:rPr>
        <w:t>.</w:t>
      </w:r>
    </w:p>
    <w:p w14:paraId="64FD3407" w14:textId="77777777" w:rsidR="000A23D0" w:rsidRPr="00253CAD" w:rsidRDefault="000A23D0" w:rsidP="00D2677C">
      <w:pPr>
        <w:spacing w:line="360" w:lineRule="auto"/>
        <w:jc w:val="center"/>
        <w:rPr>
          <w:rFonts w:ascii="Times New Roman" w:eastAsia="Times New Roman" w:hAnsi="Times New Roman" w:cs="Times New Roman"/>
          <w:b/>
          <w:color w:val="auto"/>
          <w:sz w:val="20"/>
          <w:szCs w:val="24"/>
          <w:lang w:eastAsia="pt-BR"/>
        </w:rPr>
      </w:pPr>
    </w:p>
    <w:p w14:paraId="38B397EC" w14:textId="0A8DEECA" w:rsidR="000A23D0" w:rsidRPr="00253CAD" w:rsidRDefault="00EF2480" w:rsidP="00D2677C">
      <w:pPr>
        <w:spacing w:line="360" w:lineRule="auto"/>
        <w:ind w:firstLine="709"/>
        <w:jc w:val="both"/>
        <w:rPr>
          <w:rFonts w:ascii="Times New Roman" w:eastAsia="Times New Roman" w:hAnsi="Times New Roman" w:cs="Times New Roman"/>
          <w:color w:val="auto"/>
          <w:sz w:val="24"/>
          <w:szCs w:val="24"/>
          <w:lang w:eastAsia="pt-BR"/>
        </w:rPr>
      </w:pPr>
      <w:r w:rsidRPr="00253CAD">
        <w:rPr>
          <w:rFonts w:ascii="Times New Roman" w:eastAsia="Times New Roman" w:hAnsi="Times New Roman" w:cs="Times New Roman"/>
          <w:color w:val="auto"/>
          <w:sz w:val="24"/>
          <w:szCs w:val="24"/>
          <w:lang w:eastAsia="pt-BR"/>
        </w:rPr>
        <w:lastRenderedPageBreak/>
        <w:t>A mobilização de competências é uma ação fundamental para a aprendizagem do</w:t>
      </w:r>
      <w:r w:rsidR="00362B9E" w:rsidRPr="00253CAD">
        <w:rPr>
          <w:rFonts w:ascii="Times New Roman" w:eastAsia="Times New Roman" w:hAnsi="Times New Roman" w:cs="Times New Roman"/>
          <w:color w:val="auto"/>
          <w:sz w:val="24"/>
          <w:szCs w:val="24"/>
          <w:lang w:eastAsia="pt-BR"/>
        </w:rPr>
        <w:t xml:space="preserve"> aluno, pois é só a partir dela</w:t>
      </w:r>
      <w:r w:rsidRPr="00253CAD">
        <w:rPr>
          <w:rFonts w:ascii="Times New Roman" w:eastAsia="Times New Roman" w:hAnsi="Times New Roman" w:cs="Times New Roman"/>
          <w:color w:val="auto"/>
          <w:sz w:val="24"/>
          <w:szCs w:val="24"/>
          <w:lang w:eastAsia="pt-BR"/>
        </w:rPr>
        <w:t xml:space="preserve"> que </w:t>
      </w:r>
      <w:r w:rsidR="001E0656" w:rsidRPr="00253CAD">
        <w:rPr>
          <w:rFonts w:ascii="Times New Roman" w:eastAsia="Times New Roman" w:hAnsi="Times New Roman" w:cs="Times New Roman"/>
          <w:color w:val="auto"/>
          <w:sz w:val="24"/>
          <w:szCs w:val="24"/>
          <w:lang w:eastAsia="pt-BR"/>
        </w:rPr>
        <w:t>é possível</w:t>
      </w:r>
      <w:r w:rsidRPr="00253CAD">
        <w:rPr>
          <w:rFonts w:ascii="Times New Roman" w:eastAsia="Times New Roman" w:hAnsi="Times New Roman" w:cs="Times New Roman"/>
          <w:color w:val="auto"/>
          <w:sz w:val="24"/>
          <w:szCs w:val="24"/>
          <w:lang w:eastAsia="pt-BR"/>
        </w:rPr>
        <w:t xml:space="preserve"> diagnosticar efetivamente a aprendizagem adquirida. Em outras palavras, </w:t>
      </w:r>
      <w:r w:rsidR="000A23D0" w:rsidRPr="00253CAD">
        <w:rPr>
          <w:rFonts w:ascii="Times New Roman" w:eastAsia="Times New Roman" w:hAnsi="Times New Roman" w:cs="Times New Roman"/>
          <w:color w:val="auto"/>
          <w:sz w:val="24"/>
          <w:szCs w:val="24"/>
          <w:lang w:eastAsia="pt-BR"/>
        </w:rPr>
        <w:t xml:space="preserve">fazer com que o aluno mobilize competências para conseguir chegar a um resultado desejado, a partir da ação docente e da pesquisa centrada em seu interesse, é um instrumento significativo para diagnosticar lacunas na aprendizagem, facilitar o planejamento de ações pedagógicas para maximizar a </w:t>
      </w:r>
      <w:proofErr w:type="spellStart"/>
      <w:r w:rsidR="000A23D0" w:rsidRPr="00253CAD">
        <w:rPr>
          <w:rFonts w:ascii="Times New Roman" w:eastAsia="Times New Roman" w:hAnsi="Times New Roman" w:cs="Times New Roman"/>
          <w:color w:val="auto"/>
          <w:sz w:val="24"/>
          <w:szCs w:val="24"/>
          <w:lang w:eastAsia="pt-BR"/>
        </w:rPr>
        <w:t>ensinagem</w:t>
      </w:r>
      <w:proofErr w:type="spellEnd"/>
      <w:r w:rsidR="000A23D0" w:rsidRPr="00253CAD">
        <w:rPr>
          <w:rFonts w:ascii="Times New Roman" w:eastAsia="Times New Roman" w:hAnsi="Times New Roman" w:cs="Times New Roman"/>
          <w:color w:val="auto"/>
          <w:sz w:val="24"/>
          <w:szCs w:val="24"/>
          <w:lang w:eastAsia="pt-BR"/>
        </w:rPr>
        <w:t xml:space="preserve"> e, em consequência, melhorar o desempenho dos alunos frente </w:t>
      </w:r>
      <w:proofErr w:type="gramStart"/>
      <w:r w:rsidR="000A23D0" w:rsidRPr="00253CAD">
        <w:rPr>
          <w:rFonts w:ascii="Times New Roman" w:eastAsia="Times New Roman" w:hAnsi="Times New Roman" w:cs="Times New Roman"/>
          <w:color w:val="auto"/>
          <w:sz w:val="24"/>
          <w:szCs w:val="24"/>
          <w:lang w:eastAsia="pt-BR"/>
        </w:rPr>
        <w:t>a</w:t>
      </w:r>
      <w:proofErr w:type="gramEnd"/>
      <w:r w:rsidR="000A23D0" w:rsidRPr="00253CAD">
        <w:rPr>
          <w:rFonts w:ascii="Times New Roman" w:eastAsia="Times New Roman" w:hAnsi="Times New Roman" w:cs="Times New Roman"/>
          <w:color w:val="auto"/>
          <w:sz w:val="24"/>
          <w:szCs w:val="24"/>
          <w:lang w:eastAsia="pt-BR"/>
        </w:rPr>
        <w:t xml:space="preserve"> </w:t>
      </w:r>
      <w:r w:rsidR="001E0656" w:rsidRPr="00253CAD">
        <w:rPr>
          <w:rFonts w:ascii="Times New Roman" w:eastAsia="Times New Roman" w:hAnsi="Times New Roman" w:cs="Times New Roman"/>
          <w:color w:val="auto"/>
          <w:sz w:val="24"/>
          <w:szCs w:val="24"/>
          <w:lang w:eastAsia="pt-BR"/>
        </w:rPr>
        <w:t>maneira</w:t>
      </w:r>
      <w:r w:rsidR="000A23D0" w:rsidRPr="00253CAD">
        <w:rPr>
          <w:rFonts w:ascii="Times New Roman" w:eastAsia="Times New Roman" w:hAnsi="Times New Roman" w:cs="Times New Roman"/>
          <w:color w:val="auto"/>
          <w:sz w:val="24"/>
          <w:szCs w:val="24"/>
          <w:lang w:eastAsia="pt-BR"/>
        </w:rPr>
        <w:t xml:space="preserve"> de aprender a aprender. </w:t>
      </w:r>
    </w:p>
    <w:p w14:paraId="09573338" w14:textId="0DDC92B9" w:rsidR="00B93DDF" w:rsidRPr="00253CAD" w:rsidRDefault="00643687" w:rsidP="00D2677C">
      <w:pPr>
        <w:spacing w:line="360" w:lineRule="auto"/>
        <w:ind w:firstLine="709"/>
        <w:jc w:val="both"/>
        <w:rPr>
          <w:rFonts w:ascii="Times New Roman" w:eastAsia="Times New Roman" w:hAnsi="Times New Roman" w:cs="Times New Roman"/>
          <w:color w:val="auto"/>
          <w:sz w:val="24"/>
          <w:szCs w:val="24"/>
          <w:lang w:eastAsia="pt-BR"/>
        </w:rPr>
      </w:pPr>
      <w:r w:rsidRPr="00253CAD">
        <w:rPr>
          <w:rFonts w:ascii="Times New Roman" w:eastAsia="Times New Roman" w:hAnsi="Times New Roman" w:cs="Times New Roman"/>
          <w:color w:val="auto"/>
          <w:sz w:val="24"/>
          <w:szCs w:val="24"/>
          <w:lang w:eastAsia="pt-BR"/>
        </w:rPr>
        <w:t xml:space="preserve">Mobilização de competência diz respeito </w:t>
      </w:r>
      <w:proofErr w:type="gramStart"/>
      <w:r w:rsidRPr="00253CAD">
        <w:rPr>
          <w:rFonts w:ascii="Times New Roman" w:eastAsia="Times New Roman" w:hAnsi="Times New Roman" w:cs="Times New Roman"/>
          <w:color w:val="auto"/>
          <w:sz w:val="24"/>
          <w:szCs w:val="24"/>
          <w:lang w:eastAsia="pt-BR"/>
        </w:rPr>
        <w:t>a</w:t>
      </w:r>
      <w:proofErr w:type="gramEnd"/>
      <w:r w:rsidRPr="00253CAD">
        <w:rPr>
          <w:rFonts w:ascii="Times New Roman" w:eastAsia="Times New Roman" w:hAnsi="Times New Roman" w:cs="Times New Roman"/>
          <w:color w:val="auto"/>
          <w:sz w:val="24"/>
          <w:szCs w:val="24"/>
          <w:lang w:eastAsia="pt-BR"/>
        </w:rPr>
        <w:t xml:space="preserve"> ideia de o aluno conseguir realizar uma atividade, em um determinado contexto e frente a diferentes situações, de forma satisfatória e eficaz (</w:t>
      </w:r>
      <w:proofErr w:type="spellStart"/>
      <w:r w:rsidR="00766826" w:rsidRPr="00253CAD">
        <w:rPr>
          <w:rFonts w:ascii="Times New Roman" w:eastAsia="Times New Roman" w:hAnsi="Times New Roman" w:cs="Times New Roman"/>
          <w:color w:val="auto"/>
          <w:sz w:val="24"/>
          <w:szCs w:val="24"/>
          <w:lang w:eastAsia="pt-BR"/>
        </w:rPr>
        <w:t>Z</w:t>
      </w:r>
      <w:r w:rsidR="00E94FC2" w:rsidRPr="00253CAD">
        <w:rPr>
          <w:rFonts w:ascii="Times New Roman" w:eastAsia="Times New Roman" w:hAnsi="Times New Roman" w:cs="Times New Roman"/>
          <w:color w:val="auto"/>
          <w:sz w:val="24"/>
          <w:szCs w:val="24"/>
          <w:lang w:eastAsia="pt-BR"/>
        </w:rPr>
        <w:t>abala</w:t>
      </w:r>
      <w:proofErr w:type="spellEnd"/>
      <w:r w:rsidR="00E94FC2" w:rsidRPr="00253CAD">
        <w:rPr>
          <w:rFonts w:ascii="Times New Roman" w:eastAsia="Times New Roman" w:hAnsi="Times New Roman" w:cs="Times New Roman"/>
          <w:color w:val="auto"/>
          <w:sz w:val="24"/>
          <w:szCs w:val="24"/>
          <w:lang w:eastAsia="pt-BR"/>
        </w:rPr>
        <w:t xml:space="preserve"> &amp; </w:t>
      </w:r>
      <w:proofErr w:type="spellStart"/>
      <w:r w:rsidR="00E94FC2" w:rsidRPr="00253CAD">
        <w:rPr>
          <w:rFonts w:ascii="Times New Roman" w:eastAsia="Times New Roman" w:hAnsi="Times New Roman" w:cs="Times New Roman"/>
          <w:color w:val="auto"/>
          <w:sz w:val="24"/>
          <w:szCs w:val="24"/>
          <w:lang w:eastAsia="pt-BR"/>
        </w:rPr>
        <w:t>Arnau</w:t>
      </w:r>
      <w:proofErr w:type="spellEnd"/>
      <w:r w:rsidRPr="00253CAD">
        <w:rPr>
          <w:rFonts w:ascii="Times New Roman" w:eastAsia="Times New Roman" w:hAnsi="Times New Roman" w:cs="Times New Roman"/>
          <w:color w:val="auto"/>
          <w:sz w:val="24"/>
          <w:szCs w:val="24"/>
          <w:lang w:eastAsia="pt-BR"/>
        </w:rPr>
        <w:t xml:space="preserve">, </w:t>
      </w:r>
      <w:r w:rsidR="00B93DDF" w:rsidRPr="00253CAD">
        <w:rPr>
          <w:rFonts w:ascii="Times New Roman" w:eastAsia="Times New Roman" w:hAnsi="Times New Roman" w:cs="Times New Roman"/>
          <w:color w:val="auto"/>
          <w:sz w:val="24"/>
          <w:szCs w:val="24"/>
          <w:lang w:eastAsia="pt-BR"/>
        </w:rPr>
        <w:t>2010)</w:t>
      </w:r>
      <w:r w:rsidRPr="00253CAD">
        <w:rPr>
          <w:rFonts w:ascii="Times New Roman" w:eastAsia="Times New Roman" w:hAnsi="Times New Roman" w:cs="Times New Roman"/>
          <w:color w:val="auto"/>
          <w:sz w:val="24"/>
          <w:szCs w:val="24"/>
          <w:lang w:eastAsia="pt-BR"/>
        </w:rPr>
        <w:t xml:space="preserve">; é uma forma </w:t>
      </w:r>
      <w:r w:rsidR="001E0656" w:rsidRPr="00253CAD">
        <w:rPr>
          <w:rFonts w:ascii="Times New Roman" w:eastAsia="Times New Roman" w:hAnsi="Times New Roman" w:cs="Times New Roman"/>
          <w:color w:val="auto"/>
          <w:sz w:val="24"/>
          <w:szCs w:val="24"/>
          <w:lang w:eastAsia="pt-BR"/>
        </w:rPr>
        <w:t xml:space="preserve">interconectada </w:t>
      </w:r>
      <w:r w:rsidRPr="00253CAD">
        <w:rPr>
          <w:rFonts w:ascii="Times New Roman" w:eastAsia="Times New Roman" w:hAnsi="Times New Roman" w:cs="Times New Roman"/>
          <w:color w:val="auto"/>
          <w:sz w:val="24"/>
          <w:szCs w:val="24"/>
          <w:lang w:eastAsia="pt-BR"/>
        </w:rPr>
        <w:t xml:space="preserve">de </w:t>
      </w:r>
      <w:r w:rsidR="00B93DDF" w:rsidRPr="00253CAD">
        <w:rPr>
          <w:rFonts w:ascii="Times New Roman" w:eastAsia="Times New Roman" w:hAnsi="Times New Roman" w:cs="Times New Roman"/>
          <w:color w:val="auto"/>
          <w:sz w:val="24"/>
          <w:szCs w:val="24"/>
          <w:lang w:eastAsia="pt-BR"/>
        </w:rPr>
        <w:t xml:space="preserve">mobilizar </w:t>
      </w:r>
      <w:r w:rsidRPr="00253CAD">
        <w:rPr>
          <w:rFonts w:ascii="Times New Roman" w:eastAsia="Times New Roman" w:hAnsi="Times New Roman" w:cs="Times New Roman"/>
          <w:color w:val="auto"/>
          <w:sz w:val="24"/>
          <w:szCs w:val="24"/>
          <w:lang w:eastAsia="pt-BR"/>
        </w:rPr>
        <w:t>caráteres</w:t>
      </w:r>
      <w:r w:rsidR="00B93DDF" w:rsidRPr="00253CAD">
        <w:rPr>
          <w:rFonts w:ascii="Times New Roman" w:eastAsia="Times New Roman" w:hAnsi="Times New Roman" w:cs="Times New Roman"/>
          <w:color w:val="auto"/>
          <w:sz w:val="24"/>
          <w:szCs w:val="24"/>
          <w:lang w:eastAsia="pt-BR"/>
        </w:rPr>
        <w:t xml:space="preserve">, </w:t>
      </w:r>
      <w:r w:rsidRPr="00253CAD">
        <w:rPr>
          <w:rFonts w:ascii="Times New Roman" w:eastAsia="Times New Roman" w:hAnsi="Times New Roman" w:cs="Times New Roman"/>
          <w:color w:val="auto"/>
          <w:sz w:val="24"/>
          <w:szCs w:val="24"/>
          <w:lang w:eastAsia="pt-BR"/>
        </w:rPr>
        <w:t>agilidades</w:t>
      </w:r>
      <w:r w:rsidR="00B93DDF" w:rsidRPr="00253CAD">
        <w:rPr>
          <w:rFonts w:ascii="Times New Roman" w:eastAsia="Times New Roman" w:hAnsi="Times New Roman" w:cs="Times New Roman"/>
          <w:color w:val="auto"/>
          <w:sz w:val="24"/>
          <w:szCs w:val="24"/>
          <w:lang w:eastAsia="pt-BR"/>
        </w:rPr>
        <w:t xml:space="preserve"> e </w:t>
      </w:r>
      <w:r w:rsidRPr="00253CAD">
        <w:rPr>
          <w:rFonts w:ascii="Times New Roman" w:eastAsia="Times New Roman" w:hAnsi="Times New Roman" w:cs="Times New Roman"/>
          <w:color w:val="auto"/>
          <w:sz w:val="24"/>
          <w:szCs w:val="24"/>
          <w:lang w:eastAsia="pt-BR"/>
        </w:rPr>
        <w:t>saberes</w:t>
      </w:r>
      <w:r w:rsidR="00B93DDF" w:rsidRPr="00253CAD">
        <w:rPr>
          <w:rFonts w:ascii="Times New Roman" w:eastAsia="Times New Roman" w:hAnsi="Times New Roman" w:cs="Times New Roman"/>
          <w:color w:val="auto"/>
          <w:sz w:val="24"/>
          <w:szCs w:val="24"/>
          <w:lang w:eastAsia="pt-BR"/>
        </w:rPr>
        <w:t xml:space="preserve"> ao mesmo tempo. No Brasil, </w:t>
      </w:r>
      <w:r w:rsidR="00094B15" w:rsidRPr="00253CAD">
        <w:rPr>
          <w:rFonts w:ascii="Times New Roman" w:eastAsia="Times New Roman" w:hAnsi="Times New Roman" w:cs="Times New Roman"/>
          <w:color w:val="auto"/>
          <w:sz w:val="24"/>
          <w:szCs w:val="24"/>
          <w:lang w:eastAsia="pt-BR"/>
        </w:rPr>
        <w:t xml:space="preserve">por meio da </w:t>
      </w:r>
      <w:r w:rsidR="00B93DDF" w:rsidRPr="00253CAD">
        <w:rPr>
          <w:rFonts w:ascii="Times New Roman" w:eastAsia="Times New Roman" w:hAnsi="Times New Roman" w:cs="Times New Roman"/>
          <w:color w:val="auto"/>
          <w:sz w:val="24"/>
          <w:szCs w:val="24"/>
          <w:lang w:eastAsia="pt-BR"/>
        </w:rPr>
        <w:t>Lei de Diretrizes e Bases (LDB)</w:t>
      </w:r>
      <w:r w:rsidR="001E0656" w:rsidRPr="00253CAD">
        <w:rPr>
          <w:rFonts w:ascii="Times New Roman" w:eastAsia="Times New Roman" w:hAnsi="Times New Roman" w:cs="Times New Roman"/>
          <w:color w:val="auto"/>
          <w:sz w:val="24"/>
          <w:szCs w:val="24"/>
          <w:lang w:eastAsia="pt-BR"/>
        </w:rPr>
        <w:t>,</w:t>
      </w:r>
      <w:r w:rsidR="00B93DDF" w:rsidRPr="00253CAD">
        <w:rPr>
          <w:rFonts w:ascii="Times New Roman" w:eastAsia="Times New Roman" w:hAnsi="Times New Roman" w:cs="Times New Roman"/>
          <w:color w:val="auto"/>
          <w:sz w:val="24"/>
          <w:szCs w:val="24"/>
          <w:lang w:eastAsia="pt-BR"/>
        </w:rPr>
        <w:t xml:space="preserve"> nº 9.394</w:t>
      </w:r>
      <w:r w:rsidR="00094B15" w:rsidRPr="00253CAD">
        <w:rPr>
          <w:rFonts w:ascii="Times New Roman" w:eastAsia="Times New Roman" w:hAnsi="Times New Roman" w:cs="Times New Roman"/>
          <w:color w:val="auto"/>
          <w:sz w:val="24"/>
          <w:szCs w:val="24"/>
          <w:lang w:eastAsia="pt-BR"/>
        </w:rPr>
        <w:t>/1996</w:t>
      </w:r>
      <w:r w:rsidR="00B93DDF" w:rsidRPr="00253CAD">
        <w:rPr>
          <w:rFonts w:ascii="Times New Roman" w:eastAsia="Times New Roman" w:hAnsi="Times New Roman" w:cs="Times New Roman"/>
          <w:color w:val="auto"/>
          <w:sz w:val="24"/>
          <w:szCs w:val="24"/>
          <w:lang w:eastAsia="pt-BR"/>
        </w:rPr>
        <w:t xml:space="preserve">, </w:t>
      </w:r>
      <w:r w:rsidR="00094B15" w:rsidRPr="00253CAD">
        <w:rPr>
          <w:rFonts w:ascii="Times New Roman" w:eastAsia="Times New Roman" w:hAnsi="Times New Roman" w:cs="Times New Roman"/>
          <w:color w:val="auto"/>
          <w:sz w:val="24"/>
          <w:szCs w:val="24"/>
          <w:lang w:eastAsia="pt-BR"/>
        </w:rPr>
        <w:t xml:space="preserve">o conceito </w:t>
      </w:r>
      <w:r w:rsidR="001E0656" w:rsidRPr="00253CAD">
        <w:rPr>
          <w:rFonts w:ascii="Times New Roman" w:eastAsia="Times New Roman" w:hAnsi="Times New Roman" w:cs="Times New Roman"/>
          <w:color w:val="auto"/>
          <w:sz w:val="24"/>
          <w:szCs w:val="24"/>
          <w:lang w:eastAsia="pt-BR"/>
        </w:rPr>
        <w:t xml:space="preserve">de competências </w:t>
      </w:r>
      <w:r w:rsidR="00094B15" w:rsidRPr="00253CAD">
        <w:rPr>
          <w:rFonts w:ascii="Times New Roman" w:eastAsia="Times New Roman" w:hAnsi="Times New Roman" w:cs="Times New Roman"/>
          <w:color w:val="auto"/>
          <w:sz w:val="24"/>
          <w:szCs w:val="24"/>
          <w:lang w:eastAsia="pt-BR"/>
        </w:rPr>
        <w:t xml:space="preserve">foi introduzido ao </w:t>
      </w:r>
      <w:r w:rsidR="001E0656" w:rsidRPr="00253CAD">
        <w:rPr>
          <w:rFonts w:ascii="Times New Roman" w:eastAsia="Times New Roman" w:hAnsi="Times New Roman" w:cs="Times New Roman"/>
          <w:color w:val="auto"/>
          <w:sz w:val="24"/>
          <w:szCs w:val="24"/>
          <w:lang w:eastAsia="pt-BR"/>
        </w:rPr>
        <w:t>assegurar</w:t>
      </w:r>
      <w:r w:rsidR="00094B15" w:rsidRPr="00253CAD">
        <w:rPr>
          <w:rFonts w:ascii="Times New Roman" w:eastAsia="Times New Roman" w:hAnsi="Times New Roman" w:cs="Times New Roman"/>
          <w:color w:val="auto"/>
          <w:sz w:val="24"/>
          <w:szCs w:val="24"/>
          <w:lang w:eastAsia="pt-BR"/>
        </w:rPr>
        <w:t xml:space="preserve"> que </w:t>
      </w:r>
      <w:r w:rsidR="00B93DDF" w:rsidRPr="00253CAD">
        <w:rPr>
          <w:rFonts w:ascii="Times New Roman" w:eastAsia="Times New Roman" w:hAnsi="Times New Roman" w:cs="Times New Roman"/>
          <w:color w:val="auto"/>
          <w:sz w:val="24"/>
          <w:szCs w:val="24"/>
          <w:lang w:eastAsia="pt-BR"/>
        </w:rPr>
        <w:t xml:space="preserve">o currículo </w:t>
      </w:r>
      <w:r w:rsidR="00094B15" w:rsidRPr="00253CAD">
        <w:rPr>
          <w:rFonts w:ascii="Times New Roman" w:eastAsia="Times New Roman" w:hAnsi="Times New Roman" w:cs="Times New Roman"/>
          <w:color w:val="auto"/>
          <w:sz w:val="24"/>
          <w:szCs w:val="24"/>
          <w:lang w:eastAsia="pt-BR"/>
        </w:rPr>
        <w:t>na Educação Básica, em especial n</w:t>
      </w:r>
      <w:r w:rsidR="00B93DDF" w:rsidRPr="00253CAD">
        <w:rPr>
          <w:rFonts w:ascii="Times New Roman" w:eastAsia="Times New Roman" w:hAnsi="Times New Roman" w:cs="Times New Roman"/>
          <w:color w:val="auto"/>
          <w:sz w:val="24"/>
          <w:szCs w:val="24"/>
          <w:lang w:eastAsia="pt-BR"/>
        </w:rPr>
        <w:t>o Ensino Médio</w:t>
      </w:r>
      <w:r w:rsidR="00094B15" w:rsidRPr="00253CAD">
        <w:rPr>
          <w:rFonts w:ascii="Times New Roman" w:eastAsia="Times New Roman" w:hAnsi="Times New Roman" w:cs="Times New Roman"/>
          <w:color w:val="auto"/>
          <w:sz w:val="24"/>
          <w:szCs w:val="24"/>
          <w:lang w:eastAsia="pt-BR"/>
        </w:rPr>
        <w:t>,</w:t>
      </w:r>
      <w:r w:rsidR="00B93DDF" w:rsidRPr="00253CAD">
        <w:rPr>
          <w:rFonts w:ascii="Times New Roman" w:eastAsia="Times New Roman" w:hAnsi="Times New Roman" w:cs="Times New Roman"/>
          <w:color w:val="auto"/>
          <w:sz w:val="24"/>
          <w:szCs w:val="24"/>
          <w:lang w:eastAsia="pt-BR"/>
        </w:rPr>
        <w:t xml:space="preserve"> deve</w:t>
      </w:r>
      <w:r w:rsidR="00094B15" w:rsidRPr="00253CAD">
        <w:rPr>
          <w:rFonts w:ascii="Times New Roman" w:eastAsia="Times New Roman" w:hAnsi="Times New Roman" w:cs="Times New Roman"/>
          <w:color w:val="auto"/>
          <w:sz w:val="24"/>
          <w:szCs w:val="24"/>
          <w:lang w:eastAsia="pt-BR"/>
        </w:rPr>
        <w:t>ria</w:t>
      </w:r>
      <w:r w:rsidR="00B93DDF" w:rsidRPr="00253CAD">
        <w:rPr>
          <w:rFonts w:ascii="Times New Roman" w:eastAsia="Times New Roman" w:hAnsi="Times New Roman" w:cs="Times New Roman"/>
          <w:color w:val="auto"/>
          <w:sz w:val="24"/>
          <w:szCs w:val="24"/>
          <w:lang w:eastAsia="pt-BR"/>
        </w:rPr>
        <w:t xml:space="preserve"> </w:t>
      </w:r>
      <w:r w:rsidR="00094B15" w:rsidRPr="00253CAD">
        <w:rPr>
          <w:rFonts w:ascii="Times New Roman" w:eastAsia="Times New Roman" w:hAnsi="Times New Roman" w:cs="Times New Roman"/>
          <w:color w:val="auto"/>
          <w:sz w:val="24"/>
          <w:szCs w:val="24"/>
          <w:lang w:eastAsia="pt-BR"/>
        </w:rPr>
        <w:t>guiar</w:t>
      </w:r>
      <w:r w:rsidR="00B93DDF" w:rsidRPr="00253CAD">
        <w:rPr>
          <w:rFonts w:ascii="Times New Roman" w:eastAsia="Times New Roman" w:hAnsi="Times New Roman" w:cs="Times New Roman"/>
          <w:color w:val="auto"/>
          <w:sz w:val="24"/>
          <w:szCs w:val="24"/>
          <w:lang w:eastAsia="pt-BR"/>
        </w:rPr>
        <w:t xml:space="preserve"> o desenvolvimento de competências para cidadania. </w:t>
      </w:r>
      <w:r w:rsidR="00094B15" w:rsidRPr="00253CAD">
        <w:rPr>
          <w:rFonts w:ascii="Times New Roman" w:eastAsia="Times New Roman" w:hAnsi="Times New Roman" w:cs="Times New Roman"/>
          <w:color w:val="auto"/>
          <w:sz w:val="24"/>
          <w:szCs w:val="24"/>
          <w:lang w:eastAsia="pt-BR"/>
        </w:rPr>
        <w:t xml:space="preserve">No </w:t>
      </w:r>
      <w:r w:rsidR="00B93DDF" w:rsidRPr="00253CAD">
        <w:rPr>
          <w:rFonts w:ascii="Times New Roman" w:eastAsia="Times New Roman" w:hAnsi="Times New Roman" w:cs="Times New Roman"/>
          <w:color w:val="auto"/>
          <w:sz w:val="24"/>
          <w:szCs w:val="24"/>
          <w:lang w:eastAsia="pt-BR"/>
        </w:rPr>
        <w:t xml:space="preserve">parecer CNE/CEB 16/995, que trata das </w:t>
      </w:r>
      <w:r w:rsidR="00094B15" w:rsidRPr="00253CAD">
        <w:rPr>
          <w:rFonts w:ascii="Times New Roman" w:eastAsia="Times New Roman" w:hAnsi="Times New Roman" w:cs="Times New Roman"/>
          <w:color w:val="auto"/>
          <w:sz w:val="24"/>
          <w:szCs w:val="24"/>
          <w:lang w:eastAsia="pt-BR"/>
        </w:rPr>
        <w:t>D</w:t>
      </w:r>
      <w:r w:rsidR="00B93DDF" w:rsidRPr="00253CAD">
        <w:rPr>
          <w:rFonts w:ascii="Times New Roman" w:eastAsia="Times New Roman" w:hAnsi="Times New Roman" w:cs="Times New Roman"/>
          <w:color w:val="auto"/>
          <w:sz w:val="24"/>
          <w:szCs w:val="24"/>
          <w:lang w:eastAsia="pt-BR"/>
        </w:rPr>
        <w:t xml:space="preserve">iretrizes </w:t>
      </w:r>
      <w:r w:rsidR="00094B15" w:rsidRPr="00253CAD">
        <w:rPr>
          <w:rFonts w:ascii="Times New Roman" w:eastAsia="Times New Roman" w:hAnsi="Times New Roman" w:cs="Times New Roman"/>
          <w:color w:val="auto"/>
          <w:sz w:val="24"/>
          <w:szCs w:val="24"/>
          <w:lang w:eastAsia="pt-BR"/>
        </w:rPr>
        <w:t>C</w:t>
      </w:r>
      <w:r w:rsidR="00B93DDF" w:rsidRPr="00253CAD">
        <w:rPr>
          <w:rFonts w:ascii="Times New Roman" w:eastAsia="Times New Roman" w:hAnsi="Times New Roman" w:cs="Times New Roman"/>
          <w:color w:val="auto"/>
          <w:sz w:val="24"/>
          <w:szCs w:val="24"/>
          <w:lang w:eastAsia="pt-BR"/>
        </w:rPr>
        <w:t xml:space="preserve">urriculares para a Educação </w:t>
      </w:r>
      <w:r w:rsidR="00094B15" w:rsidRPr="00253CAD">
        <w:rPr>
          <w:rFonts w:ascii="Times New Roman" w:eastAsia="Times New Roman" w:hAnsi="Times New Roman" w:cs="Times New Roman"/>
          <w:color w:val="auto"/>
          <w:sz w:val="24"/>
          <w:szCs w:val="24"/>
          <w:lang w:eastAsia="pt-BR"/>
        </w:rPr>
        <w:t>P</w:t>
      </w:r>
      <w:r w:rsidR="00B93DDF" w:rsidRPr="00253CAD">
        <w:rPr>
          <w:rFonts w:ascii="Times New Roman" w:eastAsia="Times New Roman" w:hAnsi="Times New Roman" w:cs="Times New Roman"/>
          <w:color w:val="auto"/>
          <w:sz w:val="24"/>
          <w:szCs w:val="24"/>
          <w:lang w:eastAsia="pt-BR"/>
        </w:rPr>
        <w:t>rofissional, o conceito de competências é entendido como “[...] a capacidade de articular, mobilizar e colocar em ação valores, conhecimentos e habilidades necessários para o desenvolvimento eficiente e eficaz de atividades requeridas pela natureza do trabalho” (</w:t>
      </w:r>
      <w:r w:rsidR="00766826" w:rsidRPr="00253CAD">
        <w:rPr>
          <w:rFonts w:ascii="Times New Roman" w:eastAsia="Times New Roman" w:hAnsi="Times New Roman" w:cs="Times New Roman"/>
          <w:color w:val="auto"/>
          <w:sz w:val="24"/>
          <w:szCs w:val="24"/>
          <w:lang w:eastAsia="pt-BR"/>
        </w:rPr>
        <w:t>B</w:t>
      </w:r>
      <w:r w:rsidR="00E94FC2" w:rsidRPr="00253CAD">
        <w:rPr>
          <w:rFonts w:ascii="Times New Roman" w:eastAsia="Times New Roman" w:hAnsi="Times New Roman" w:cs="Times New Roman"/>
          <w:color w:val="auto"/>
          <w:sz w:val="24"/>
          <w:szCs w:val="24"/>
          <w:lang w:eastAsia="pt-BR"/>
        </w:rPr>
        <w:t>rasil</w:t>
      </w:r>
      <w:r w:rsidR="00B93DDF" w:rsidRPr="00253CAD">
        <w:rPr>
          <w:rFonts w:ascii="Times New Roman" w:eastAsia="Times New Roman" w:hAnsi="Times New Roman" w:cs="Times New Roman"/>
          <w:color w:val="auto"/>
          <w:sz w:val="24"/>
          <w:szCs w:val="24"/>
          <w:lang w:eastAsia="pt-BR"/>
        </w:rPr>
        <w:t>, 1999</w:t>
      </w:r>
      <w:r w:rsidR="001E0656" w:rsidRPr="00253CAD">
        <w:rPr>
          <w:rFonts w:ascii="Times New Roman" w:eastAsia="Times New Roman" w:hAnsi="Times New Roman" w:cs="Times New Roman"/>
          <w:color w:val="auto"/>
          <w:sz w:val="24"/>
          <w:szCs w:val="24"/>
          <w:lang w:eastAsia="pt-BR"/>
        </w:rPr>
        <w:t>, p. 2</w:t>
      </w:r>
      <w:r w:rsidR="00B93DDF" w:rsidRPr="00253CAD">
        <w:rPr>
          <w:rFonts w:ascii="Times New Roman" w:eastAsia="Times New Roman" w:hAnsi="Times New Roman" w:cs="Times New Roman"/>
          <w:color w:val="auto"/>
          <w:sz w:val="24"/>
          <w:szCs w:val="24"/>
          <w:lang w:eastAsia="pt-BR"/>
        </w:rPr>
        <w:t>). No ano de 2001, o parecer CNE/CP 9/20016</w:t>
      </w:r>
      <w:r w:rsidR="00D21DF7" w:rsidRPr="00253CAD">
        <w:rPr>
          <w:rFonts w:ascii="Times New Roman" w:eastAsia="Times New Roman" w:hAnsi="Times New Roman" w:cs="Times New Roman"/>
          <w:color w:val="auto"/>
          <w:sz w:val="24"/>
          <w:szCs w:val="24"/>
          <w:lang w:eastAsia="pt-BR"/>
        </w:rPr>
        <w:t xml:space="preserve">, mesmo referente </w:t>
      </w:r>
      <w:proofErr w:type="gramStart"/>
      <w:r w:rsidR="00D21DF7" w:rsidRPr="00253CAD">
        <w:rPr>
          <w:rFonts w:ascii="Times New Roman" w:eastAsia="Times New Roman" w:hAnsi="Times New Roman" w:cs="Times New Roman"/>
          <w:color w:val="auto"/>
          <w:sz w:val="24"/>
          <w:szCs w:val="24"/>
          <w:lang w:eastAsia="pt-BR"/>
        </w:rPr>
        <w:t>a</w:t>
      </w:r>
      <w:proofErr w:type="gramEnd"/>
      <w:r w:rsidR="00D21DF7" w:rsidRPr="00253CAD">
        <w:rPr>
          <w:rFonts w:ascii="Times New Roman" w:eastAsia="Times New Roman" w:hAnsi="Times New Roman" w:cs="Times New Roman"/>
          <w:color w:val="auto"/>
          <w:sz w:val="24"/>
          <w:szCs w:val="24"/>
          <w:lang w:eastAsia="pt-BR"/>
        </w:rPr>
        <w:t xml:space="preserve"> formação de professores, traz o conceito afirmando </w:t>
      </w:r>
      <w:r w:rsidR="00B93DDF" w:rsidRPr="00253CAD">
        <w:rPr>
          <w:rFonts w:ascii="Times New Roman" w:eastAsia="Times New Roman" w:hAnsi="Times New Roman" w:cs="Times New Roman"/>
          <w:color w:val="auto"/>
          <w:sz w:val="24"/>
          <w:szCs w:val="24"/>
          <w:lang w:eastAsia="pt-BR"/>
        </w:rPr>
        <w:t>que “</w:t>
      </w:r>
      <w:r w:rsidR="00561513" w:rsidRPr="00253CAD">
        <w:rPr>
          <w:rFonts w:ascii="Times New Roman" w:eastAsia="Times New Roman" w:hAnsi="Times New Roman" w:cs="Times New Roman"/>
          <w:color w:val="auto"/>
          <w:sz w:val="24"/>
          <w:szCs w:val="24"/>
          <w:lang w:eastAsia="pt-BR"/>
        </w:rPr>
        <w:t>n</w:t>
      </w:r>
      <w:r w:rsidR="00B93DDF" w:rsidRPr="00253CAD">
        <w:rPr>
          <w:rFonts w:ascii="Times New Roman" w:eastAsia="Times New Roman" w:hAnsi="Times New Roman" w:cs="Times New Roman"/>
          <w:color w:val="auto"/>
          <w:sz w:val="24"/>
          <w:szCs w:val="24"/>
          <w:lang w:eastAsia="pt-BR"/>
        </w:rPr>
        <w:t>ão basta a um profissional ter conhecimentos sobre seu trabalho. É fundamental que saiba mobilizar esses conhecimentos, transformando-os em ação” (</w:t>
      </w:r>
      <w:r w:rsidR="00766826" w:rsidRPr="00253CAD">
        <w:rPr>
          <w:rFonts w:ascii="Times New Roman" w:eastAsia="Times New Roman" w:hAnsi="Times New Roman" w:cs="Times New Roman"/>
          <w:color w:val="auto"/>
          <w:sz w:val="24"/>
          <w:szCs w:val="24"/>
          <w:lang w:eastAsia="pt-BR"/>
        </w:rPr>
        <w:t>B</w:t>
      </w:r>
      <w:r w:rsidR="00E94FC2" w:rsidRPr="00253CAD">
        <w:rPr>
          <w:rFonts w:ascii="Times New Roman" w:eastAsia="Times New Roman" w:hAnsi="Times New Roman" w:cs="Times New Roman"/>
          <w:color w:val="auto"/>
          <w:sz w:val="24"/>
          <w:szCs w:val="24"/>
          <w:lang w:eastAsia="pt-BR"/>
        </w:rPr>
        <w:t>rasil</w:t>
      </w:r>
      <w:r w:rsidR="00B93DDF" w:rsidRPr="00253CAD">
        <w:rPr>
          <w:rFonts w:ascii="Times New Roman" w:eastAsia="Times New Roman" w:hAnsi="Times New Roman" w:cs="Times New Roman"/>
          <w:color w:val="auto"/>
          <w:sz w:val="24"/>
          <w:szCs w:val="24"/>
          <w:lang w:eastAsia="pt-BR"/>
        </w:rPr>
        <w:t xml:space="preserve">, 2001, p. 29). </w:t>
      </w:r>
    </w:p>
    <w:p w14:paraId="16D2001F" w14:textId="643B957C" w:rsidR="00643687" w:rsidRPr="00253CAD" w:rsidRDefault="00561513" w:rsidP="00D2677C">
      <w:pPr>
        <w:spacing w:line="360" w:lineRule="auto"/>
        <w:ind w:firstLine="709"/>
        <w:jc w:val="both"/>
        <w:rPr>
          <w:rFonts w:ascii="Times New Roman" w:eastAsia="Times New Roman" w:hAnsi="Times New Roman" w:cs="Times New Roman"/>
          <w:color w:val="auto"/>
          <w:sz w:val="24"/>
          <w:szCs w:val="24"/>
          <w:lang w:eastAsia="pt-BR"/>
        </w:rPr>
      </w:pPr>
      <w:r w:rsidRPr="00253CAD">
        <w:rPr>
          <w:rFonts w:ascii="Times New Roman" w:eastAsia="Times New Roman" w:hAnsi="Times New Roman" w:cs="Times New Roman"/>
          <w:color w:val="auto"/>
          <w:sz w:val="24"/>
          <w:szCs w:val="24"/>
          <w:lang w:eastAsia="pt-BR"/>
        </w:rPr>
        <w:t xml:space="preserve">Não obstante, o </w:t>
      </w:r>
      <w:r w:rsidR="00B93DDF" w:rsidRPr="00253CAD">
        <w:rPr>
          <w:rFonts w:ascii="Times New Roman" w:eastAsia="Times New Roman" w:hAnsi="Times New Roman" w:cs="Times New Roman"/>
          <w:color w:val="auto"/>
          <w:sz w:val="24"/>
          <w:szCs w:val="24"/>
          <w:lang w:eastAsia="pt-BR"/>
        </w:rPr>
        <w:t>Exame Nacional do Ensino Médio</w:t>
      </w:r>
      <w:r w:rsidR="00362B9E" w:rsidRPr="00253CAD">
        <w:rPr>
          <w:rFonts w:ascii="Times New Roman" w:eastAsia="Times New Roman" w:hAnsi="Times New Roman" w:cs="Times New Roman"/>
          <w:color w:val="auto"/>
          <w:sz w:val="24"/>
          <w:szCs w:val="24"/>
          <w:lang w:eastAsia="pt-BR"/>
        </w:rPr>
        <w:t xml:space="preserve"> (ENEM)</w:t>
      </w:r>
      <w:r w:rsidR="00B93DDF" w:rsidRPr="00253CAD">
        <w:rPr>
          <w:rFonts w:ascii="Times New Roman" w:eastAsia="Times New Roman" w:hAnsi="Times New Roman" w:cs="Times New Roman"/>
          <w:color w:val="auto"/>
          <w:sz w:val="24"/>
          <w:szCs w:val="24"/>
          <w:lang w:eastAsia="pt-BR"/>
        </w:rPr>
        <w:t xml:space="preserve">, realizado </w:t>
      </w:r>
      <w:r w:rsidRPr="00253CAD">
        <w:rPr>
          <w:rFonts w:ascii="Times New Roman" w:eastAsia="Times New Roman" w:hAnsi="Times New Roman" w:cs="Times New Roman"/>
          <w:color w:val="auto"/>
          <w:sz w:val="24"/>
          <w:szCs w:val="24"/>
          <w:lang w:eastAsia="pt-BR"/>
        </w:rPr>
        <w:t xml:space="preserve">anualmente </w:t>
      </w:r>
      <w:r w:rsidR="00B93DDF" w:rsidRPr="00253CAD">
        <w:rPr>
          <w:rFonts w:ascii="Times New Roman" w:eastAsia="Times New Roman" w:hAnsi="Times New Roman" w:cs="Times New Roman"/>
          <w:color w:val="auto"/>
          <w:sz w:val="24"/>
          <w:szCs w:val="24"/>
          <w:lang w:eastAsia="pt-BR"/>
        </w:rPr>
        <w:t>pelo Ministério da Educação desde o ano de 1998</w:t>
      </w:r>
      <w:r w:rsidRPr="00253CAD">
        <w:rPr>
          <w:rFonts w:ascii="Times New Roman" w:eastAsia="Times New Roman" w:hAnsi="Times New Roman" w:cs="Times New Roman"/>
          <w:color w:val="auto"/>
          <w:sz w:val="24"/>
          <w:szCs w:val="24"/>
          <w:lang w:eastAsia="pt-BR"/>
        </w:rPr>
        <w:t>,</w:t>
      </w:r>
      <w:r w:rsidR="00B93DDF" w:rsidRPr="00253CAD">
        <w:rPr>
          <w:rFonts w:ascii="Times New Roman" w:eastAsia="Times New Roman" w:hAnsi="Times New Roman" w:cs="Times New Roman"/>
          <w:color w:val="auto"/>
          <w:sz w:val="24"/>
          <w:szCs w:val="24"/>
          <w:lang w:eastAsia="pt-BR"/>
        </w:rPr>
        <w:t xml:space="preserve"> é aplicado </w:t>
      </w:r>
      <w:r w:rsidRPr="00253CAD">
        <w:rPr>
          <w:rFonts w:ascii="Times New Roman" w:eastAsia="Times New Roman" w:hAnsi="Times New Roman" w:cs="Times New Roman"/>
          <w:color w:val="auto"/>
          <w:sz w:val="24"/>
          <w:szCs w:val="24"/>
          <w:lang w:eastAsia="pt-BR"/>
        </w:rPr>
        <w:t>como fim de avaliação d</w:t>
      </w:r>
      <w:r w:rsidR="00B93DDF" w:rsidRPr="00253CAD">
        <w:rPr>
          <w:rFonts w:ascii="Times New Roman" w:eastAsia="Times New Roman" w:hAnsi="Times New Roman" w:cs="Times New Roman"/>
          <w:color w:val="auto"/>
          <w:sz w:val="24"/>
          <w:szCs w:val="24"/>
          <w:lang w:eastAsia="pt-BR"/>
        </w:rPr>
        <w:t>o desempenho dos estudantes</w:t>
      </w:r>
      <w:r w:rsidRPr="00253CAD">
        <w:rPr>
          <w:rFonts w:ascii="Times New Roman" w:eastAsia="Times New Roman" w:hAnsi="Times New Roman" w:cs="Times New Roman"/>
          <w:color w:val="auto"/>
          <w:sz w:val="24"/>
          <w:szCs w:val="24"/>
          <w:lang w:eastAsia="pt-BR"/>
        </w:rPr>
        <w:t xml:space="preserve"> a partir de </w:t>
      </w:r>
      <w:r w:rsidR="00252E40" w:rsidRPr="00253CAD">
        <w:rPr>
          <w:rFonts w:ascii="Times New Roman" w:eastAsia="Times New Roman" w:hAnsi="Times New Roman" w:cs="Times New Roman"/>
          <w:color w:val="auto"/>
          <w:sz w:val="24"/>
          <w:szCs w:val="24"/>
          <w:lang w:eastAsia="pt-BR"/>
        </w:rPr>
        <w:t xml:space="preserve">áreas do conhecimento e de </w:t>
      </w:r>
      <w:r w:rsidRPr="00253CAD">
        <w:rPr>
          <w:rFonts w:ascii="Times New Roman" w:eastAsia="Times New Roman" w:hAnsi="Times New Roman" w:cs="Times New Roman"/>
          <w:color w:val="auto"/>
          <w:sz w:val="24"/>
          <w:szCs w:val="24"/>
          <w:lang w:eastAsia="pt-BR"/>
        </w:rPr>
        <w:t xml:space="preserve">cinco </w:t>
      </w:r>
      <w:r w:rsidR="00B93DDF" w:rsidRPr="00253CAD">
        <w:rPr>
          <w:rFonts w:ascii="Times New Roman" w:eastAsia="Times New Roman" w:hAnsi="Times New Roman" w:cs="Times New Roman"/>
          <w:color w:val="auto"/>
          <w:sz w:val="24"/>
          <w:szCs w:val="24"/>
          <w:lang w:eastAsia="pt-BR"/>
        </w:rPr>
        <w:t>competências. 1</w:t>
      </w:r>
      <w:r w:rsidR="001A1EF0" w:rsidRPr="00253CAD">
        <w:rPr>
          <w:rFonts w:ascii="Times New Roman" w:eastAsia="Times New Roman" w:hAnsi="Times New Roman" w:cs="Times New Roman"/>
          <w:color w:val="auto"/>
          <w:sz w:val="24"/>
          <w:szCs w:val="24"/>
          <w:lang w:eastAsia="pt-BR"/>
        </w:rPr>
        <w:t xml:space="preserve"> </w:t>
      </w:r>
      <w:r w:rsidR="00B93DDF" w:rsidRPr="00253CAD">
        <w:rPr>
          <w:rFonts w:ascii="Times New Roman" w:eastAsia="Times New Roman" w:hAnsi="Times New Roman" w:cs="Times New Roman"/>
          <w:color w:val="auto"/>
          <w:sz w:val="24"/>
          <w:szCs w:val="24"/>
          <w:lang w:eastAsia="pt-BR"/>
        </w:rPr>
        <w:t>- Dominar linguagens; 2</w:t>
      </w:r>
      <w:r w:rsidR="001A1EF0" w:rsidRPr="00253CAD">
        <w:rPr>
          <w:rFonts w:ascii="Times New Roman" w:eastAsia="Times New Roman" w:hAnsi="Times New Roman" w:cs="Times New Roman"/>
          <w:color w:val="auto"/>
          <w:sz w:val="24"/>
          <w:szCs w:val="24"/>
          <w:lang w:eastAsia="pt-BR"/>
        </w:rPr>
        <w:t xml:space="preserve"> </w:t>
      </w:r>
      <w:r w:rsidR="00B93DDF" w:rsidRPr="00253CAD">
        <w:rPr>
          <w:rFonts w:ascii="Times New Roman" w:eastAsia="Times New Roman" w:hAnsi="Times New Roman" w:cs="Times New Roman"/>
          <w:color w:val="auto"/>
          <w:sz w:val="24"/>
          <w:szCs w:val="24"/>
          <w:lang w:eastAsia="pt-BR"/>
        </w:rPr>
        <w:t>- Compreender fenômenos; 3</w:t>
      </w:r>
      <w:r w:rsidR="001A1EF0" w:rsidRPr="00253CAD">
        <w:rPr>
          <w:rFonts w:ascii="Times New Roman" w:eastAsia="Times New Roman" w:hAnsi="Times New Roman" w:cs="Times New Roman"/>
          <w:color w:val="auto"/>
          <w:sz w:val="24"/>
          <w:szCs w:val="24"/>
          <w:lang w:eastAsia="pt-BR"/>
        </w:rPr>
        <w:t xml:space="preserve"> </w:t>
      </w:r>
      <w:r w:rsidR="00B93DDF" w:rsidRPr="00253CAD">
        <w:rPr>
          <w:rFonts w:ascii="Times New Roman" w:eastAsia="Times New Roman" w:hAnsi="Times New Roman" w:cs="Times New Roman"/>
          <w:color w:val="auto"/>
          <w:sz w:val="24"/>
          <w:szCs w:val="24"/>
          <w:lang w:eastAsia="pt-BR"/>
        </w:rPr>
        <w:t>-</w:t>
      </w:r>
      <w:r w:rsidR="001A1EF0" w:rsidRPr="00253CAD">
        <w:rPr>
          <w:rFonts w:ascii="Times New Roman" w:eastAsia="Times New Roman" w:hAnsi="Times New Roman" w:cs="Times New Roman"/>
          <w:color w:val="auto"/>
          <w:sz w:val="24"/>
          <w:szCs w:val="24"/>
          <w:lang w:eastAsia="pt-BR"/>
        </w:rPr>
        <w:t xml:space="preserve"> </w:t>
      </w:r>
      <w:r w:rsidR="00B93DDF" w:rsidRPr="00253CAD">
        <w:rPr>
          <w:rFonts w:ascii="Times New Roman" w:eastAsia="Times New Roman" w:hAnsi="Times New Roman" w:cs="Times New Roman"/>
          <w:color w:val="auto"/>
          <w:sz w:val="24"/>
          <w:szCs w:val="24"/>
          <w:lang w:eastAsia="pt-BR"/>
        </w:rPr>
        <w:t>Enfrentar situações-problema; 4</w:t>
      </w:r>
      <w:r w:rsidR="001A1EF0" w:rsidRPr="00253CAD">
        <w:rPr>
          <w:rFonts w:ascii="Times New Roman" w:eastAsia="Times New Roman" w:hAnsi="Times New Roman" w:cs="Times New Roman"/>
          <w:color w:val="auto"/>
          <w:sz w:val="24"/>
          <w:szCs w:val="24"/>
          <w:lang w:eastAsia="pt-BR"/>
        </w:rPr>
        <w:t xml:space="preserve"> </w:t>
      </w:r>
      <w:r w:rsidR="00B93DDF" w:rsidRPr="00253CAD">
        <w:rPr>
          <w:rFonts w:ascii="Times New Roman" w:eastAsia="Times New Roman" w:hAnsi="Times New Roman" w:cs="Times New Roman"/>
          <w:color w:val="auto"/>
          <w:sz w:val="24"/>
          <w:szCs w:val="24"/>
          <w:lang w:eastAsia="pt-BR"/>
        </w:rPr>
        <w:t>- Construir argumentações;</w:t>
      </w:r>
      <w:r w:rsidR="001E0656" w:rsidRPr="00253CAD">
        <w:rPr>
          <w:rFonts w:ascii="Times New Roman" w:eastAsia="Times New Roman" w:hAnsi="Times New Roman" w:cs="Times New Roman"/>
          <w:color w:val="auto"/>
          <w:sz w:val="24"/>
          <w:szCs w:val="24"/>
          <w:lang w:eastAsia="pt-BR"/>
        </w:rPr>
        <w:t xml:space="preserve"> e</w:t>
      </w:r>
      <w:r w:rsidR="00B93DDF" w:rsidRPr="00253CAD">
        <w:rPr>
          <w:rFonts w:ascii="Times New Roman" w:eastAsia="Times New Roman" w:hAnsi="Times New Roman" w:cs="Times New Roman"/>
          <w:color w:val="auto"/>
          <w:sz w:val="24"/>
          <w:szCs w:val="24"/>
          <w:lang w:eastAsia="pt-BR"/>
        </w:rPr>
        <w:t xml:space="preserve"> 5</w:t>
      </w:r>
      <w:r w:rsidR="001A1EF0" w:rsidRPr="00253CAD">
        <w:rPr>
          <w:rFonts w:ascii="Times New Roman" w:eastAsia="Times New Roman" w:hAnsi="Times New Roman" w:cs="Times New Roman"/>
          <w:color w:val="auto"/>
          <w:sz w:val="24"/>
          <w:szCs w:val="24"/>
          <w:lang w:eastAsia="pt-BR"/>
        </w:rPr>
        <w:t xml:space="preserve"> </w:t>
      </w:r>
      <w:r w:rsidR="00B93DDF" w:rsidRPr="00253CAD">
        <w:rPr>
          <w:rFonts w:ascii="Times New Roman" w:eastAsia="Times New Roman" w:hAnsi="Times New Roman" w:cs="Times New Roman"/>
          <w:color w:val="auto"/>
          <w:sz w:val="24"/>
          <w:szCs w:val="24"/>
          <w:lang w:eastAsia="pt-BR"/>
        </w:rPr>
        <w:t xml:space="preserve">- Elaborar propostas. </w:t>
      </w:r>
      <w:r w:rsidRPr="00253CAD">
        <w:rPr>
          <w:rFonts w:ascii="Times New Roman" w:eastAsia="Times New Roman" w:hAnsi="Times New Roman" w:cs="Times New Roman"/>
          <w:color w:val="auto"/>
          <w:sz w:val="24"/>
          <w:szCs w:val="24"/>
          <w:lang w:eastAsia="pt-BR"/>
        </w:rPr>
        <w:t>Nesta mescla de conceitos e direções sobre o que são as competências e como mobiliza-las</w:t>
      </w:r>
      <w:r w:rsidR="001E0656" w:rsidRPr="00253CAD">
        <w:rPr>
          <w:rFonts w:ascii="Times New Roman" w:eastAsia="Times New Roman" w:hAnsi="Times New Roman" w:cs="Times New Roman"/>
          <w:color w:val="auto"/>
          <w:sz w:val="24"/>
          <w:szCs w:val="24"/>
          <w:lang w:eastAsia="pt-BR"/>
        </w:rPr>
        <w:t>,</w:t>
      </w:r>
      <w:r w:rsidRPr="00253CAD">
        <w:rPr>
          <w:rFonts w:ascii="Times New Roman" w:eastAsia="Times New Roman" w:hAnsi="Times New Roman" w:cs="Times New Roman"/>
          <w:color w:val="auto"/>
          <w:sz w:val="24"/>
          <w:szCs w:val="24"/>
          <w:lang w:eastAsia="pt-BR"/>
        </w:rPr>
        <w:t xml:space="preserve"> a única certeza que se encontrar é de que estas são, a partir de um corpus teórico, uma construção específica, individual e singular de cada sujeito, sendo moldada a partir da realidade, da situação e da vivência de cada indivíduo</w:t>
      </w:r>
      <w:r w:rsidR="001E0656" w:rsidRPr="00253CAD">
        <w:rPr>
          <w:rFonts w:ascii="Times New Roman" w:eastAsia="Times New Roman" w:hAnsi="Times New Roman" w:cs="Times New Roman"/>
          <w:color w:val="auto"/>
          <w:sz w:val="24"/>
          <w:szCs w:val="24"/>
          <w:lang w:eastAsia="pt-BR"/>
        </w:rPr>
        <w:t>; u</w:t>
      </w:r>
      <w:r w:rsidRPr="00253CAD">
        <w:rPr>
          <w:rFonts w:ascii="Times New Roman" w:eastAsia="Times New Roman" w:hAnsi="Times New Roman" w:cs="Times New Roman"/>
          <w:color w:val="auto"/>
          <w:sz w:val="24"/>
          <w:szCs w:val="24"/>
          <w:lang w:eastAsia="pt-BR"/>
        </w:rPr>
        <w:t>ma competência não tem como ser vista, apenas pode-se analisar os seus efeitos</w:t>
      </w:r>
      <w:r w:rsidR="001E0656" w:rsidRPr="00253CAD">
        <w:rPr>
          <w:rFonts w:ascii="Times New Roman" w:eastAsia="Times New Roman" w:hAnsi="Times New Roman" w:cs="Times New Roman"/>
          <w:color w:val="auto"/>
          <w:sz w:val="24"/>
          <w:szCs w:val="24"/>
          <w:lang w:eastAsia="pt-BR"/>
        </w:rPr>
        <w:t xml:space="preserve"> (R</w:t>
      </w:r>
      <w:r w:rsidR="00D16B5F" w:rsidRPr="00253CAD">
        <w:rPr>
          <w:rFonts w:ascii="Times New Roman" w:eastAsia="Times New Roman" w:hAnsi="Times New Roman" w:cs="Times New Roman"/>
          <w:color w:val="auto"/>
          <w:sz w:val="24"/>
          <w:szCs w:val="24"/>
          <w:lang w:eastAsia="pt-BR"/>
        </w:rPr>
        <w:t>ey</w:t>
      </w:r>
      <w:r w:rsidR="001E0656" w:rsidRPr="00253CAD">
        <w:rPr>
          <w:rFonts w:ascii="Times New Roman" w:eastAsia="Times New Roman" w:hAnsi="Times New Roman" w:cs="Times New Roman"/>
          <w:color w:val="auto"/>
          <w:sz w:val="24"/>
          <w:szCs w:val="24"/>
          <w:lang w:eastAsia="pt-BR"/>
        </w:rPr>
        <w:t>, 2005).</w:t>
      </w:r>
    </w:p>
    <w:p w14:paraId="271F71C9" w14:textId="32FBAE5F" w:rsidR="00643687" w:rsidRPr="00253CAD" w:rsidRDefault="00551E2D" w:rsidP="00D2677C">
      <w:pPr>
        <w:spacing w:line="360" w:lineRule="auto"/>
        <w:ind w:firstLine="709"/>
        <w:jc w:val="both"/>
        <w:rPr>
          <w:rFonts w:ascii="Times New Roman" w:eastAsia="Times New Roman" w:hAnsi="Times New Roman" w:cs="Times New Roman"/>
          <w:color w:val="auto"/>
          <w:sz w:val="24"/>
          <w:szCs w:val="24"/>
          <w:lang w:eastAsia="pt-BR"/>
        </w:rPr>
      </w:pPr>
      <w:r w:rsidRPr="00253CAD">
        <w:rPr>
          <w:rFonts w:ascii="Times New Roman" w:eastAsia="Times New Roman" w:hAnsi="Times New Roman" w:cs="Times New Roman"/>
          <w:color w:val="auto"/>
          <w:sz w:val="24"/>
          <w:szCs w:val="24"/>
          <w:lang w:eastAsia="pt-BR"/>
        </w:rPr>
        <w:t xml:space="preserve">Entre os diversos conceitos estabelecidos na literatura sobre a ideia central de competência, neste artigo, adotou-se o significado apresentado por </w:t>
      </w:r>
      <w:r w:rsidR="00643687" w:rsidRPr="00253CAD">
        <w:rPr>
          <w:rFonts w:ascii="Times New Roman" w:eastAsia="Times New Roman" w:hAnsi="Times New Roman" w:cs="Times New Roman"/>
          <w:color w:val="auto"/>
          <w:sz w:val="24"/>
          <w:szCs w:val="24"/>
          <w:lang w:eastAsia="pt-BR"/>
        </w:rPr>
        <w:t>Cruz (2001)</w:t>
      </w:r>
      <w:r w:rsidRPr="00253CAD">
        <w:rPr>
          <w:rFonts w:ascii="Times New Roman" w:eastAsia="Times New Roman" w:hAnsi="Times New Roman" w:cs="Times New Roman"/>
          <w:color w:val="auto"/>
          <w:sz w:val="24"/>
          <w:szCs w:val="24"/>
          <w:lang w:eastAsia="pt-BR"/>
        </w:rPr>
        <w:t xml:space="preserve">, pois este </w:t>
      </w:r>
      <w:r w:rsidR="00083659" w:rsidRPr="00253CAD">
        <w:rPr>
          <w:rFonts w:ascii="Times New Roman" w:eastAsia="Times New Roman" w:hAnsi="Times New Roman" w:cs="Times New Roman"/>
          <w:color w:val="auto"/>
          <w:sz w:val="24"/>
          <w:szCs w:val="24"/>
          <w:lang w:eastAsia="pt-BR"/>
        </w:rPr>
        <w:t xml:space="preserve">autor </w:t>
      </w:r>
      <w:r w:rsidRPr="00253CAD">
        <w:rPr>
          <w:rFonts w:ascii="Times New Roman" w:eastAsia="Times New Roman" w:hAnsi="Times New Roman" w:cs="Times New Roman"/>
          <w:color w:val="auto"/>
          <w:sz w:val="24"/>
          <w:szCs w:val="24"/>
          <w:lang w:eastAsia="pt-BR"/>
        </w:rPr>
        <w:t xml:space="preserve">define </w:t>
      </w:r>
      <w:r w:rsidR="00083659" w:rsidRPr="00253CAD">
        <w:rPr>
          <w:rFonts w:ascii="Times New Roman" w:eastAsia="Times New Roman" w:hAnsi="Times New Roman" w:cs="Times New Roman"/>
          <w:color w:val="auto"/>
          <w:sz w:val="24"/>
          <w:szCs w:val="24"/>
          <w:lang w:eastAsia="pt-BR"/>
        </w:rPr>
        <w:t xml:space="preserve">a </w:t>
      </w:r>
      <w:r w:rsidRPr="00253CAD">
        <w:rPr>
          <w:rFonts w:ascii="Times New Roman" w:eastAsia="Times New Roman" w:hAnsi="Times New Roman" w:cs="Times New Roman"/>
          <w:color w:val="auto"/>
          <w:sz w:val="24"/>
          <w:szCs w:val="24"/>
          <w:lang w:eastAsia="pt-BR"/>
        </w:rPr>
        <w:t>c</w:t>
      </w:r>
      <w:r w:rsidR="00643687" w:rsidRPr="00253CAD">
        <w:rPr>
          <w:rFonts w:ascii="Times New Roman" w:eastAsia="Times New Roman" w:hAnsi="Times New Roman" w:cs="Times New Roman"/>
          <w:color w:val="auto"/>
          <w:sz w:val="24"/>
          <w:szCs w:val="24"/>
          <w:lang w:eastAsia="pt-BR"/>
        </w:rPr>
        <w:t xml:space="preserve">ompetência como um conceito que acolhe </w:t>
      </w:r>
      <w:r w:rsidRPr="00253CAD">
        <w:rPr>
          <w:rFonts w:ascii="Times New Roman" w:eastAsia="Times New Roman" w:hAnsi="Times New Roman" w:cs="Times New Roman"/>
          <w:color w:val="auto"/>
          <w:sz w:val="24"/>
          <w:szCs w:val="24"/>
          <w:lang w:eastAsia="pt-BR"/>
        </w:rPr>
        <w:t>conhecimento</w:t>
      </w:r>
      <w:r w:rsidR="001E0656" w:rsidRPr="00253CAD">
        <w:rPr>
          <w:rFonts w:ascii="Times New Roman" w:eastAsia="Times New Roman" w:hAnsi="Times New Roman" w:cs="Times New Roman"/>
          <w:color w:val="auto"/>
          <w:sz w:val="24"/>
          <w:szCs w:val="24"/>
          <w:lang w:eastAsia="pt-BR"/>
        </w:rPr>
        <w:t>s</w:t>
      </w:r>
      <w:r w:rsidR="00643687" w:rsidRPr="00253CAD">
        <w:rPr>
          <w:rFonts w:ascii="Times New Roman" w:eastAsia="Times New Roman" w:hAnsi="Times New Roman" w:cs="Times New Roman"/>
          <w:color w:val="auto"/>
          <w:sz w:val="24"/>
          <w:szCs w:val="24"/>
          <w:lang w:eastAsia="pt-BR"/>
        </w:rPr>
        <w:t xml:space="preserve">, atitudes e </w:t>
      </w:r>
      <w:r w:rsidRPr="00253CAD">
        <w:rPr>
          <w:rFonts w:ascii="Times New Roman" w:eastAsia="Times New Roman" w:hAnsi="Times New Roman" w:cs="Times New Roman"/>
          <w:color w:val="auto"/>
          <w:sz w:val="24"/>
          <w:szCs w:val="24"/>
          <w:lang w:eastAsia="pt-BR"/>
        </w:rPr>
        <w:lastRenderedPageBreak/>
        <w:t>perspectiva</w:t>
      </w:r>
      <w:r w:rsidR="001E0656" w:rsidRPr="00253CAD">
        <w:rPr>
          <w:rFonts w:ascii="Times New Roman" w:eastAsia="Times New Roman" w:hAnsi="Times New Roman" w:cs="Times New Roman"/>
          <w:color w:val="auto"/>
          <w:sz w:val="24"/>
          <w:szCs w:val="24"/>
          <w:lang w:eastAsia="pt-BR"/>
        </w:rPr>
        <w:t>s</w:t>
      </w:r>
      <w:r w:rsidR="00643687" w:rsidRPr="00253CAD">
        <w:rPr>
          <w:rFonts w:ascii="Times New Roman" w:eastAsia="Times New Roman" w:hAnsi="Times New Roman" w:cs="Times New Roman"/>
          <w:color w:val="auto"/>
          <w:sz w:val="24"/>
          <w:szCs w:val="24"/>
          <w:lang w:eastAsia="pt-BR"/>
        </w:rPr>
        <w:t xml:space="preserve">, </w:t>
      </w:r>
      <w:r w:rsidRPr="00253CAD">
        <w:rPr>
          <w:rFonts w:ascii="Times New Roman" w:eastAsia="Times New Roman" w:hAnsi="Times New Roman" w:cs="Times New Roman"/>
          <w:color w:val="auto"/>
          <w:sz w:val="24"/>
          <w:szCs w:val="24"/>
          <w:lang w:eastAsia="pt-BR"/>
        </w:rPr>
        <w:t>envolvendo</w:t>
      </w:r>
      <w:r w:rsidR="00643687" w:rsidRPr="00253CAD">
        <w:rPr>
          <w:rFonts w:ascii="Times New Roman" w:eastAsia="Times New Roman" w:hAnsi="Times New Roman" w:cs="Times New Roman"/>
          <w:color w:val="auto"/>
          <w:sz w:val="24"/>
          <w:szCs w:val="24"/>
          <w:lang w:eastAsia="pt-BR"/>
        </w:rPr>
        <w:t xml:space="preserve"> o </w:t>
      </w:r>
      <w:r w:rsidRPr="00253CAD">
        <w:rPr>
          <w:rFonts w:ascii="Times New Roman" w:eastAsia="Times New Roman" w:hAnsi="Times New Roman" w:cs="Times New Roman"/>
          <w:color w:val="auto"/>
          <w:sz w:val="24"/>
          <w:szCs w:val="24"/>
          <w:lang w:eastAsia="pt-BR"/>
        </w:rPr>
        <w:t>espaço</w:t>
      </w:r>
      <w:r w:rsidR="00643687" w:rsidRPr="00253CAD">
        <w:rPr>
          <w:rFonts w:ascii="Times New Roman" w:eastAsia="Times New Roman" w:hAnsi="Times New Roman" w:cs="Times New Roman"/>
          <w:color w:val="auto"/>
          <w:sz w:val="24"/>
          <w:szCs w:val="24"/>
          <w:lang w:eastAsia="pt-BR"/>
        </w:rPr>
        <w:t xml:space="preserve"> do self (</w:t>
      </w:r>
      <w:proofErr w:type="spellStart"/>
      <w:r w:rsidR="00643687" w:rsidRPr="00253CAD">
        <w:rPr>
          <w:rFonts w:ascii="Times New Roman" w:eastAsia="Times New Roman" w:hAnsi="Times New Roman" w:cs="Times New Roman"/>
          <w:color w:val="auto"/>
          <w:sz w:val="24"/>
          <w:szCs w:val="24"/>
          <w:lang w:eastAsia="pt-BR"/>
        </w:rPr>
        <w:t>saber-ser</w:t>
      </w:r>
      <w:proofErr w:type="spellEnd"/>
      <w:r w:rsidR="00643687" w:rsidRPr="00253CAD">
        <w:rPr>
          <w:rFonts w:ascii="Times New Roman" w:eastAsia="Times New Roman" w:hAnsi="Times New Roman" w:cs="Times New Roman"/>
          <w:color w:val="auto"/>
          <w:sz w:val="24"/>
          <w:szCs w:val="24"/>
          <w:lang w:eastAsia="pt-BR"/>
        </w:rPr>
        <w:t xml:space="preserve">), o </w:t>
      </w:r>
      <w:r w:rsidRPr="00253CAD">
        <w:rPr>
          <w:rFonts w:ascii="Times New Roman" w:eastAsia="Times New Roman" w:hAnsi="Times New Roman" w:cs="Times New Roman"/>
          <w:color w:val="auto"/>
          <w:sz w:val="24"/>
          <w:szCs w:val="24"/>
          <w:lang w:eastAsia="pt-BR"/>
        </w:rPr>
        <w:t>espaço</w:t>
      </w:r>
      <w:r w:rsidR="00643687" w:rsidRPr="00253CAD">
        <w:rPr>
          <w:rFonts w:ascii="Times New Roman" w:eastAsia="Times New Roman" w:hAnsi="Times New Roman" w:cs="Times New Roman"/>
          <w:color w:val="auto"/>
          <w:sz w:val="24"/>
          <w:szCs w:val="24"/>
          <w:lang w:eastAsia="pt-BR"/>
        </w:rPr>
        <w:t xml:space="preserve"> cognitivo (saber </w:t>
      </w:r>
      <w:r w:rsidRPr="00253CAD">
        <w:rPr>
          <w:rFonts w:ascii="Times New Roman" w:eastAsia="Times New Roman" w:hAnsi="Times New Roman" w:cs="Times New Roman"/>
          <w:color w:val="auto"/>
          <w:sz w:val="24"/>
          <w:szCs w:val="24"/>
          <w:lang w:eastAsia="pt-BR"/>
        </w:rPr>
        <w:t>formalizado) e</w:t>
      </w:r>
      <w:r w:rsidR="00643687" w:rsidRPr="00253CAD">
        <w:rPr>
          <w:rFonts w:ascii="Times New Roman" w:eastAsia="Times New Roman" w:hAnsi="Times New Roman" w:cs="Times New Roman"/>
          <w:color w:val="auto"/>
          <w:sz w:val="24"/>
          <w:szCs w:val="24"/>
          <w:lang w:eastAsia="pt-BR"/>
        </w:rPr>
        <w:t xml:space="preserve"> o </w:t>
      </w:r>
      <w:r w:rsidRPr="00253CAD">
        <w:rPr>
          <w:rFonts w:ascii="Times New Roman" w:eastAsia="Times New Roman" w:hAnsi="Times New Roman" w:cs="Times New Roman"/>
          <w:color w:val="auto"/>
          <w:sz w:val="24"/>
          <w:szCs w:val="24"/>
          <w:lang w:eastAsia="pt-BR"/>
        </w:rPr>
        <w:t>espaço</w:t>
      </w:r>
      <w:r w:rsidR="00643687" w:rsidRPr="00253CAD">
        <w:rPr>
          <w:rFonts w:ascii="Times New Roman" w:eastAsia="Times New Roman" w:hAnsi="Times New Roman" w:cs="Times New Roman"/>
          <w:color w:val="auto"/>
          <w:sz w:val="24"/>
          <w:szCs w:val="24"/>
          <w:lang w:eastAsia="pt-BR"/>
        </w:rPr>
        <w:t xml:space="preserve"> comportamental (saber-fazer). </w:t>
      </w:r>
      <w:r w:rsidR="00083659" w:rsidRPr="00253CAD">
        <w:rPr>
          <w:rFonts w:ascii="Times New Roman" w:eastAsia="Times New Roman" w:hAnsi="Times New Roman" w:cs="Times New Roman"/>
          <w:color w:val="auto"/>
          <w:sz w:val="24"/>
          <w:szCs w:val="24"/>
          <w:lang w:eastAsia="pt-BR"/>
        </w:rPr>
        <w:t xml:space="preserve">Em </w:t>
      </w:r>
      <w:r w:rsidR="00154913" w:rsidRPr="00253CAD">
        <w:rPr>
          <w:rFonts w:ascii="Times New Roman" w:eastAsia="Times New Roman" w:hAnsi="Times New Roman" w:cs="Times New Roman"/>
          <w:color w:val="auto"/>
          <w:sz w:val="24"/>
          <w:szCs w:val="24"/>
          <w:lang w:eastAsia="pt-BR"/>
        </w:rPr>
        <w:t xml:space="preserve">sintonia, </w:t>
      </w:r>
      <w:r w:rsidR="00083659" w:rsidRPr="00253CAD">
        <w:rPr>
          <w:rFonts w:ascii="Times New Roman" w:eastAsia="Times New Roman" w:hAnsi="Times New Roman" w:cs="Times New Roman"/>
          <w:color w:val="auto"/>
          <w:sz w:val="24"/>
          <w:szCs w:val="24"/>
          <w:lang w:eastAsia="pt-BR"/>
        </w:rPr>
        <w:t xml:space="preserve">Alves </w:t>
      </w:r>
      <w:r w:rsidR="00643687" w:rsidRPr="00253CAD">
        <w:rPr>
          <w:rFonts w:ascii="Times New Roman" w:eastAsia="Times New Roman" w:hAnsi="Times New Roman" w:cs="Times New Roman"/>
          <w:color w:val="auto"/>
          <w:sz w:val="24"/>
          <w:szCs w:val="24"/>
          <w:lang w:eastAsia="pt-BR"/>
        </w:rPr>
        <w:t>(2005)</w:t>
      </w:r>
      <w:r w:rsidR="00083659" w:rsidRPr="00253CAD">
        <w:rPr>
          <w:rFonts w:ascii="Times New Roman" w:eastAsia="Times New Roman" w:hAnsi="Times New Roman" w:cs="Times New Roman"/>
          <w:color w:val="auto"/>
          <w:sz w:val="24"/>
          <w:szCs w:val="24"/>
          <w:lang w:eastAsia="pt-BR"/>
        </w:rPr>
        <w:t xml:space="preserve"> ajuíza</w:t>
      </w:r>
      <w:r w:rsidR="00154913" w:rsidRPr="00253CAD">
        <w:rPr>
          <w:rFonts w:ascii="Times New Roman" w:eastAsia="Times New Roman" w:hAnsi="Times New Roman" w:cs="Times New Roman"/>
          <w:color w:val="auto"/>
          <w:sz w:val="24"/>
          <w:szCs w:val="24"/>
          <w:lang w:eastAsia="pt-BR"/>
        </w:rPr>
        <w:t xml:space="preserve"> o conceito de</w:t>
      </w:r>
      <w:r w:rsidR="00083659" w:rsidRPr="00253CAD">
        <w:rPr>
          <w:rFonts w:ascii="Times New Roman" w:eastAsia="Times New Roman" w:hAnsi="Times New Roman" w:cs="Times New Roman"/>
          <w:color w:val="auto"/>
          <w:sz w:val="24"/>
          <w:szCs w:val="24"/>
          <w:lang w:eastAsia="pt-BR"/>
        </w:rPr>
        <w:t xml:space="preserve"> </w:t>
      </w:r>
      <w:r w:rsidR="00643687" w:rsidRPr="00253CAD">
        <w:rPr>
          <w:rFonts w:ascii="Times New Roman" w:eastAsia="Times New Roman" w:hAnsi="Times New Roman" w:cs="Times New Roman"/>
          <w:color w:val="auto"/>
          <w:sz w:val="24"/>
          <w:szCs w:val="24"/>
          <w:lang w:eastAsia="pt-BR"/>
        </w:rPr>
        <w:t>competência como</w:t>
      </w:r>
      <w:r w:rsidR="00083659" w:rsidRPr="00253CAD">
        <w:rPr>
          <w:rFonts w:ascii="Times New Roman" w:eastAsia="Times New Roman" w:hAnsi="Times New Roman" w:cs="Times New Roman"/>
          <w:color w:val="auto"/>
          <w:sz w:val="24"/>
          <w:szCs w:val="24"/>
          <w:lang w:eastAsia="pt-BR"/>
        </w:rPr>
        <w:t xml:space="preserve"> a forma em que o </w:t>
      </w:r>
      <w:r w:rsidR="005842E8" w:rsidRPr="00253CAD">
        <w:rPr>
          <w:rFonts w:ascii="Times New Roman" w:eastAsia="Times New Roman" w:hAnsi="Times New Roman" w:cs="Times New Roman"/>
          <w:color w:val="auto"/>
          <w:sz w:val="24"/>
          <w:szCs w:val="24"/>
          <w:lang w:eastAsia="pt-BR"/>
        </w:rPr>
        <w:t>sujeito estrutura</w:t>
      </w:r>
      <w:r w:rsidR="00083659" w:rsidRPr="00253CAD">
        <w:rPr>
          <w:rFonts w:ascii="Times New Roman" w:eastAsia="Times New Roman" w:hAnsi="Times New Roman" w:cs="Times New Roman"/>
          <w:color w:val="auto"/>
          <w:sz w:val="24"/>
          <w:szCs w:val="24"/>
          <w:lang w:eastAsia="pt-BR"/>
        </w:rPr>
        <w:t>, articula e</w:t>
      </w:r>
      <w:r w:rsidR="00643687" w:rsidRPr="00253CAD">
        <w:rPr>
          <w:rFonts w:ascii="Times New Roman" w:eastAsia="Times New Roman" w:hAnsi="Times New Roman" w:cs="Times New Roman"/>
          <w:color w:val="auto"/>
          <w:sz w:val="24"/>
          <w:szCs w:val="24"/>
          <w:lang w:eastAsia="pt-BR"/>
        </w:rPr>
        <w:t xml:space="preserve"> relaciona os diferentes saberes, atitudes e valores; </w:t>
      </w:r>
      <w:r w:rsidR="005842E8" w:rsidRPr="00253CAD">
        <w:rPr>
          <w:rFonts w:ascii="Times New Roman" w:eastAsia="Times New Roman" w:hAnsi="Times New Roman" w:cs="Times New Roman"/>
          <w:color w:val="auto"/>
          <w:sz w:val="24"/>
          <w:szCs w:val="24"/>
          <w:lang w:eastAsia="pt-BR"/>
        </w:rPr>
        <w:t xml:space="preserve">é uma ação cognitiva em que o sujeito </w:t>
      </w:r>
      <w:r w:rsidR="001E0656" w:rsidRPr="00253CAD">
        <w:rPr>
          <w:rFonts w:ascii="Times New Roman" w:eastAsia="Times New Roman" w:hAnsi="Times New Roman" w:cs="Times New Roman"/>
          <w:color w:val="auto"/>
          <w:sz w:val="24"/>
          <w:szCs w:val="24"/>
          <w:lang w:eastAsia="pt-BR"/>
        </w:rPr>
        <w:t xml:space="preserve">a </w:t>
      </w:r>
      <w:r w:rsidR="005842E8" w:rsidRPr="00253CAD">
        <w:rPr>
          <w:rFonts w:ascii="Times New Roman" w:eastAsia="Times New Roman" w:hAnsi="Times New Roman" w:cs="Times New Roman"/>
          <w:color w:val="auto"/>
          <w:sz w:val="24"/>
          <w:szCs w:val="24"/>
          <w:lang w:eastAsia="pt-BR"/>
        </w:rPr>
        <w:t xml:space="preserve">aprimora e maximiza na medida em que ressignifica os saberes universais com o </w:t>
      </w:r>
      <w:r w:rsidR="00D90BCC" w:rsidRPr="00253CAD">
        <w:rPr>
          <w:rFonts w:ascii="Times New Roman" w:eastAsia="Times New Roman" w:hAnsi="Times New Roman" w:cs="Times New Roman"/>
          <w:color w:val="auto"/>
          <w:sz w:val="24"/>
          <w:szCs w:val="24"/>
          <w:lang w:eastAsia="pt-BR"/>
        </w:rPr>
        <w:t>auxílio</w:t>
      </w:r>
      <w:r w:rsidR="005842E8" w:rsidRPr="00253CAD">
        <w:rPr>
          <w:rFonts w:ascii="Times New Roman" w:eastAsia="Times New Roman" w:hAnsi="Times New Roman" w:cs="Times New Roman"/>
          <w:color w:val="auto"/>
          <w:sz w:val="24"/>
          <w:szCs w:val="24"/>
          <w:lang w:eastAsia="pt-BR"/>
        </w:rPr>
        <w:t xml:space="preserve"> do</w:t>
      </w:r>
      <w:r w:rsidR="00252E40" w:rsidRPr="00253CAD">
        <w:rPr>
          <w:rFonts w:ascii="Times New Roman" w:eastAsia="Times New Roman" w:hAnsi="Times New Roman" w:cs="Times New Roman"/>
          <w:color w:val="auto"/>
          <w:sz w:val="24"/>
          <w:szCs w:val="24"/>
          <w:lang w:eastAsia="pt-BR"/>
        </w:rPr>
        <w:t>s</w:t>
      </w:r>
      <w:r w:rsidR="005842E8" w:rsidRPr="00253CAD">
        <w:rPr>
          <w:rFonts w:ascii="Times New Roman" w:eastAsia="Times New Roman" w:hAnsi="Times New Roman" w:cs="Times New Roman"/>
          <w:color w:val="auto"/>
          <w:sz w:val="24"/>
          <w:szCs w:val="24"/>
          <w:lang w:eastAsia="pt-BR"/>
        </w:rPr>
        <w:t xml:space="preserve"> professor</w:t>
      </w:r>
      <w:r w:rsidR="00252E40" w:rsidRPr="00253CAD">
        <w:rPr>
          <w:rFonts w:ascii="Times New Roman" w:eastAsia="Times New Roman" w:hAnsi="Times New Roman" w:cs="Times New Roman"/>
          <w:color w:val="auto"/>
          <w:sz w:val="24"/>
          <w:szCs w:val="24"/>
          <w:lang w:eastAsia="pt-BR"/>
        </w:rPr>
        <w:t>es</w:t>
      </w:r>
      <w:r w:rsidR="005842E8" w:rsidRPr="00253CAD">
        <w:rPr>
          <w:rFonts w:ascii="Times New Roman" w:eastAsia="Times New Roman" w:hAnsi="Times New Roman" w:cs="Times New Roman"/>
          <w:color w:val="auto"/>
          <w:sz w:val="24"/>
          <w:szCs w:val="24"/>
          <w:lang w:eastAsia="pt-BR"/>
        </w:rPr>
        <w:t xml:space="preserve"> de forma bilateral</w:t>
      </w:r>
      <w:r w:rsidR="001E0656" w:rsidRPr="00253CAD">
        <w:rPr>
          <w:rFonts w:ascii="Times New Roman" w:eastAsia="Times New Roman" w:hAnsi="Times New Roman" w:cs="Times New Roman"/>
          <w:color w:val="auto"/>
          <w:sz w:val="24"/>
          <w:szCs w:val="24"/>
          <w:lang w:eastAsia="pt-BR"/>
        </w:rPr>
        <w:t xml:space="preserve">, isto é, a metodologia </w:t>
      </w:r>
      <w:proofErr w:type="spellStart"/>
      <w:r w:rsidR="001E0656" w:rsidRPr="00253CAD">
        <w:rPr>
          <w:rFonts w:ascii="Times New Roman" w:eastAsia="Times New Roman" w:hAnsi="Times New Roman" w:cs="Times New Roman"/>
          <w:color w:val="auto"/>
          <w:sz w:val="24"/>
          <w:szCs w:val="24"/>
          <w:lang w:eastAsia="pt-BR"/>
        </w:rPr>
        <w:t>Dicumba</w:t>
      </w:r>
      <w:proofErr w:type="spellEnd"/>
      <w:r w:rsidR="001E0656" w:rsidRPr="00253CAD">
        <w:rPr>
          <w:rFonts w:ascii="Times New Roman" w:eastAsia="Times New Roman" w:hAnsi="Times New Roman" w:cs="Times New Roman"/>
          <w:color w:val="auto"/>
          <w:sz w:val="24"/>
          <w:szCs w:val="24"/>
          <w:lang w:eastAsia="pt-BR"/>
        </w:rPr>
        <w:t>.</w:t>
      </w:r>
    </w:p>
    <w:p w14:paraId="6C93EA17" w14:textId="346BFC18" w:rsidR="00D90BCC" w:rsidRPr="00253CAD" w:rsidRDefault="00FC5FBA" w:rsidP="00D2677C">
      <w:pPr>
        <w:spacing w:line="360" w:lineRule="auto"/>
        <w:ind w:firstLine="709"/>
        <w:jc w:val="both"/>
        <w:rPr>
          <w:rFonts w:ascii="Times New Roman" w:eastAsia="Times New Roman" w:hAnsi="Times New Roman" w:cs="Times New Roman"/>
          <w:color w:val="auto"/>
          <w:sz w:val="24"/>
          <w:szCs w:val="24"/>
          <w:lang w:eastAsia="pt-BR"/>
        </w:rPr>
      </w:pPr>
      <w:r w:rsidRPr="00253CAD">
        <w:rPr>
          <w:rFonts w:ascii="Times New Roman" w:eastAsia="Times New Roman" w:hAnsi="Times New Roman" w:cs="Times New Roman"/>
          <w:color w:val="auto"/>
          <w:sz w:val="24"/>
          <w:szCs w:val="24"/>
          <w:lang w:eastAsia="pt-BR"/>
        </w:rPr>
        <w:t>P</w:t>
      </w:r>
      <w:r w:rsidR="00FE5601" w:rsidRPr="00253CAD">
        <w:rPr>
          <w:rFonts w:ascii="Times New Roman" w:eastAsia="Times New Roman" w:hAnsi="Times New Roman" w:cs="Times New Roman"/>
          <w:color w:val="auto"/>
          <w:sz w:val="24"/>
          <w:szCs w:val="24"/>
          <w:lang w:eastAsia="pt-BR"/>
        </w:rPr>
        <w:t xml:space="preserve">ortanto, </w:t>
      </w:r>
      <w:r w:rsidR="00D90BCC" w:rsidRPr="00253CAD">
        <w:rPr>
          <w:rFonts w:ascii="Times New Roman" w:eastAsia="Times New Roman" w:hAnsi="Times New Roman" w:cs="Times New Roman"/>
          <w:color w:val="auto"/>
          <w:sz w:val="24"/>
          <w:szCs w:val="24"/>
          <w:lang w:eastAsia="pt-BR"/>
        </w:rPr>
        <w:t>em conformidade com a</w:t>
      </w:r>
      <w:r w:rsidRPr="00253CAD">
        <w:rPr>
          <w:rFonts w:ascii="Times New Roman" w:eastAsia="Times New Roman" w:hAnsi="Times New Roman" w:cs="Times New Roman"/>
          <w:color w:val="auto"/>
          <w:sz w:val="24"/>
          <w:szCs w:val="24"/>
          <w:lang w:eastAsia="pt-BR"/>
        </w:rPr>
        <w:t>s ideias de Cruz (2001) e a</w:t>
      </w:r>
      <w:r w:rsidR="00D90BCC" w:rsidRPr="00253CAD">
        <w:rPr>
          <w:rFonts w:ascii="Times New Roman" w:eastAsia="Times New Roman" w:hAnsi="Times New Roman" w:cs="Times New Roman"/>
          <w:color w:val="auto"/>
          <w:sz w:val="24"/>
          <w:szCs w:val="24"/>
          <w:lang w:eastAsia="pt-BR"/>
        </w:rPr>
        <w:t xml:space="preserve"> própria natureza da </w:t>
      </w:r>
      <w:r w:rsidRPr="00253CAD">
        <w:rPr>
          <w:rFonts w:ascii="Times New Roman" w:eastAsia="Times New Roman" w:hAnsi="Times New Roman" w:cs="Times New Roman"/>
          <w:color w:val="auto"/>
          <w:sz w:val="24"/>
          <w:szCs w:val="24"/>
          <w:lang w:eastAsia="pt-BR"/>
        </w:rPr>
        <w:t>mobilização de competências necessária a</w:t>
      </w:r>
      <w:r w:rsidR="00D90BCC" w:rsidRPr="00253CAD">
        <w:rPr>
          <w:rFonts w:ascii="Times New Roman" w:eastAsia="Times New Roman" w:hAnsi="Times New Roman" w:cs="Times New Roman"/>
          <w:color w:val="auto"/>
          <w:sz w:val="24"/>
          <w:szCs w:val="24"/>
          <w:lang w:eastAsia="pt-BR"/>
        </w:rPr>
        <w:t>o Ensino Médio, a</w:t>
      </w:r>
      <w:r w:rsidRPr="00253CAD">
        <w:rPr>
          <w:rFonts w:ascii="Times New Roman" w:eastAsia="Times New Roman" w:hAnsi="Times New Roman" w:cs="Times New Roman"/>
          <w:color w:val="auto"/>
          <w:sz w:val="24"/>
          <w:szCs w:val="24"/>
          <w:lang w:eastAsia="pt-BR"/>
        </w:rPr>
        <w:t xml:space="preserve">dotou-se, como mecanismo de avaliação, as competências estabelecidas na </w:t>
      </w:r>
      <w:r w:rsidR="00D90BCC" w:rsidRPr="00253CAD">
        <w:rPr>
          <w:rFonts w:ascii="Times New Roman" w:eastAsia="Times New Roman" w:hAnsi="Times New Roman" w:cs="Times New Roman"/>
          <w:color w:val="auto"/>
          <w:sz w:val="24"/>
          <w:szCs w:val="24"/>
          <w:lang w:eastAsia="pt-BR"/>
        </w:rPr>
        <w:t>B</w:t>
      </w:r>
      <w:r w:rsidRPr="00253CAD">
        <w:rPr>
          <w:rFonts w:ascii="Times New Roman" w:eastAsia="Times New Roman" w:hAnsi="Times New Roman" w:cs="Times New Roman"/>
          <w:color w:val="auto"/>
          <w:sz w:val="24"/>
          <w:szCs w:val="24"/>
          <w:lang w:eastAsia="pt-BR"/>
        </w:rPr>
        <w:t xml:space="preserve">ase </w:t>
      </w:r>
      <w:r w:rsidR="00D90BCC" w:rsidRPr="00253CAD">
        <w:rPr>
          <w:rFonts w:ascii="Times New Roman" w:eastAsia="Times New Roman" w:hAnsi="Times New Roman" w:cs="Times New Roman"/>
          <w:color w:val="auto"/>
          <w:sz w:val="24"/>
          <w:szCs w:val="24"/>
          <w:lang w:eastAsia="pt-BR"/>
        </w:rPr>
        <w:t>N</w:t>
      </w:r>
      <w:r w:rsidRPr="00253CAD">
        <w:rPr>
          <w:rFonts w:ascii="Times New Roman" w:eastAsia="Times New Roman" w:hAnsi="Times New Roman" w:cs="Times New Roman"/>
          <w:color w:val="auto"/>
          <w:sz w:val="24"/>
          <w:szCs w:val="24"/>
          <w:lang w:eastAsia="pt-BR"/>
        </w:rPr>
        <w:t xml:space="preserve">acional </w:t>
      </w:r>
      <w:r w:rsidR="00D90BCC" w:rsidRPr="00253CAD">
        <w:rPr>
          <w:rFonts w:ascii="Times New Roman" w:eastAsia="Times New Roman" w:hAnsi="Times New Roman" w:cs="Times New Roman"/>
          <w:color w:val="auto"/>
          <w:sz w:val="24"/>
          <w:szCs w:val="24"/>
          <w:lang w:eastAsia="pt-BR"/>
        </w:rPr>
        <w:t>C</w:t>
      </w:r>
      <w:r w:rsidRPr="00253CAD">
        <w:rPr>
          <w:rFonts w:ascii="Times New Roman" w:eastAsia="Times New Roman" w:hAnsi="Times New Roman" w:cs="Times New Roman"/>
          <w:color w:val="auto"/>
          <w:sz w:val="24"/>
          <w:szCs w:val="24"/>
          <w:lang w:eastAsia="pt-BR"/>
        </w:rPr>
        <w:t xml:space="preserve">omum </w:t>
      </w:r>
      <w:r w:rsidR="00D90BCC" w:rsidRPr="00253CAD">
        <w:rPr>
          <w:rFonts w:ascii="Times New Roman" w:eastAsia="Times New Roman" w:hAnsi="Times New Roman" w:cs="Times New Roman"/>
          <w:color w:val="auto"/>
          <w:sz w:val="24"/>
          <w:szCs w:val="24"/>
          <w:lang w:eastAsia="pt-BR"/>
        </w:rPr>
        <w:t>C</w:t>
      </w:r>
      <w:r w:rsidRPr="00253CAD">
        <w:rPr>
          <w:rFonts w:ascii="Times New Roman" w:eastAsia="Times New Roman" w:hAnsi="Times New Roman" w:cs="Times New Roman"/>
          <w:color w:val="auto"/>
          <w:sz w:val="24"/>
          <w:szCs w:val="24"/>
          <w:lang w:eastAsia="pt-BR"/>
        </w:rPr>
        <w:t>urricular</w:t>
      </w:r>
      <w:r w:rsidR="009E5ECC" w:rsidRPr="00253CAD">
        <w:rPr>
          <w:rFonts w:ascii="Times New Roman" w:eastAsia="Times New Roman" w:hAnsi="Times New Roman" w:cs="Times New Roman"/>
          <w:color w:val="auto"/>
          <w:sz w:val="24"/>
          <w:szCs w:val="24"/>
          <w:lang w:eastAsia="pt-BR"/>
        </w:rPr>
        <w:t xml:space="preserve"> </w:t>
      </w:r>
      <w:r w:rsidR="00DB0526" w:rsidRPr="00253CAD">
        <w:rPr>
          <w:rFonts w:ascii="Times New Roman" w:eastAsia="Times New Roman" w:hAnsi="Times New Roman" w:cs="Times New Roman"/>
          <w:color w:val="auto"/>
          <w:sz w:val="24"/>
          <w:szCs w:val="24"/>
          <w:lang w:eastAsia="pt-BR"/>
        </w:rPr>
        <w:t>(</w:t>
      </w:r>
      <w:r w:rsidR="009E5ECC" w:rsidRPr="00253CAD">
        <w:rPr>
          <w:rFonts w:ascii="Times New Roman" w:eastAsia="Times New Roman" w:hAnsi="Times New Roman" w:cs="Times New Roman"/>
          <w:color w:val="auto"/>
          <w:sz w:val="24"/>
          <w:szCs w:val="24"/>
          <w:lang w:eastAsia="pt-BR"/>
        </w:rPr>
        <w:t>BNCC</w:t>
      </w:r>
      <w:r w:rsidR="00DB0526" w:rsidRPr="00253CAD">
        <w:rPr>
          <w:rFonts w:ascii="Times New Roman" w:eastAsia="Times New Roman" w:hAnsi="Times New Roman" w:cs="Times New Roman"/>
          <w:color w:val="auto"/>
          <w:sz w:val="24"/>
          <w:szCs w:val="24"/>
          <w:lang w:eastAsia="pt-BR"/>
        </w:rPr>
        <w:t xml:space="preserve">) </w:t>
      </w:r>
      <w:r w:rsidR="009E5ECC" w:rsidRPr="00253CAD">
        <w:rPr>
          <w:rFonts w:ascii="Times New Roman" w:eastAsia="Times New Roman" w:hAnsi="Times New Roman" w:cs="Times New Roman"/>
          <w:color w:val="auto"/>
          <w:sz w:val="24"/>
          <w:szCs w:val="24"/>
          <w:lang w:eastAsia="pt-BR"/>
        </w:rPr>
        <w:t>(</w:t>
      </w:r>
      <w:r w:rsidR="00802842" w:rsidRPr="00253CAD">
        <w:rPr>
          <w:rFonts w:ascii="Times New Roman" w:eastAsia="Times New Roman" w:hAnsi="Times New Roman" w:cs="Times New Roman"/>
          <w:color w:val="auto"/>
          <w:sz w:val="24"/>
          <w:szCs w:val="24"/>
          <w:lang w:eastAsia="pt-BR"/>
        </w:rPr>
        <w:t>B</w:t>
      </w:r>
      <w:r w:rsidR="00D16B5F" w:rsidRPr="00253CAD">
        <w:rPr>
          <w:rFonts w:ascii="Times New Roman" w:eastAsia="Times New Roman" w:hAnsi="Times New Roman" w:cs="Times New Roman"/>
          <w:color w:val="auto"/>
          <w:sz w:val="24"/>
          <w:szCs w:val="24"/>
          <w:lang w:eastAsia="pt-BR"/>
        </w:rPr>
        <w:t>rasil</w:t>
      </w:r>
      <w:r w:rsidR="001E0656" w:rsidRPr="00253CAD">
        <w:rPr>
          <w:rFonts w:ascii="Times New Roman" w:eastAsia="Times New Roman" w:hAnsi="Times New Roman" w:cs="Times New Roman"/>
          <w:color w:val="auto"/>
          <w:sz w:val="24"/>
          <w:szCs w:val="24"/>
          <w:lang w:eastAsia="pt-BR"/>
        </w:rPr>
        <w:t>, 2018)</w:t>
      </w:r>
      <w:r w:rsidRPr="00253CAD">
        <w:rPr>
          <w:rFonts w:ascii="Times New Roman" w:eastAsia="Times New Roman" w:hAnsi="Times New Roman" w:cs="Times New Roman"/>
          <w:color w:val="auto"/>
          <w:sz w:val="24"/>
          <w:szCs w:val="24"/>
          <w:lang w:eastAsia="pt-BR"/>
        </w:rPr>
        <w:t xml:space="preserve">, pois neste documento </w:t>
      </w:r>
      <w:r w:rsidR="00252E40" w:rsidRPr="00253CAD">
        <w:rPr>
          <w:rFonts w:ascii="Times New Roman" w:eastAsia="Times New Roman" w:hAnsi="Times New Roman" w:cs="Times New Roman"/>
          <w:color w:val="auto"/>
          <w:sz w:val="24"/>
          <w:szCs w:val="24"/>
          <w:lang w:eastAsia="pt-BR"/>
        </w:rPr>
        <w:t xml:space="preserve">se </w:t>
      </w:r>
      <w:r w:rsidRPr="00253CAD">
        <w:rPr>
          <w:rFonts w:ascii="Times New Roman" w:eastAsia="Times New Roman" w:hAnsi="Times New Roman" w:cs="Times New Roman"/>
          <w:color w:val="auto"/>
          <w:sz w:val="24"/>
          <w:szCs w:val="24"/>
          <w:lang w:eastAsia="pt-BR"/>
        </w:rPr>
        <w:t>esclarece a continuação das competências adquiridas</w:t>
      </w:r>
      <w:r w:rsidR="00252E40" w:rsidRPr="00253CAD">
        <w:rPr>
          <w:rFonts w:ascii="Times New Roman" w:eastAsia="Times New Roman" w:hAnsi="Times New Roman" w:cs="Times New Roman"/>
          <w:color w:val="auto"/>
          <w:sz w:val="24"/>
          <w:szCs w:val="24"/>
          <w:lang w:eastAsia="pt-BR"/>
        </w:rPr>
        <w:t xml:space="preserve"> e </w:t>
      </w:r>
      <w:r w:rsidRPr="00253CAD">
        <w:rPr>
          <w:rFonts w:ascii="Times New Roman" w:eastAsia="Times New Roman" w:hAnsi="Times New Roman" w:cs="Times New Roman"/>
          <w:color w:val="auto"/>
          <w:sz w:val="24"/>
          <w:szCs w:val="24"/>
          <w:lang w:eastAsia="pt-BR"/>
        </w:rPr>
        <w:t xml:space="preserve">mobilizadas no Ensino Fundamental. </w:t>
      </w:r>
      <w:r w:rsidR="001E0656" w:rsidRPr="00253CAD">
        <w:rPr>
          <w:rFonts w:ascii="Times New Roman" w:eastAsia="Times New Roman" w:hAnsi="Times New Roman" w:cs="Times New Roman"/>
          <w:color w:val="auto"/>
          <w:sz w:val="24"/>
          <w:szCs w:val="24"/>
          <w:lang w:eastAsia="pt-BR"/>
        </w:rPr>
        <w:t>Ressalta-se que não se fará jus no artigo sobre as certezas e incertezas, construç</w:t>
      </w:r>
      <w:r w:rsidR="009E5ECC" w:rsidRPr="00253CAD">
        <w:rPr>
          <w:rFonts w:ascii="Times New Roman" w:eastAsia="Times New Roman" w:hAnsi="Times New Roman" w:cs="Times New Roman"/>
          <w:color w:val="auto"/>
          <w:sz w:val="24"/>
          <w:szCs w:val="24"/>
          <w:lang w:eastAsia="pt-BR"/>
        </w:rPr>
        <w:t>ões</w:t>
      </w:r>
      <w:r w:rsidR="001E0656" w:rsidRPr="00253CAD">
        <w:rPr>
          <w:rFonts w:ascii="Times New Roman" w:eastAsia="Times New Roman" w:hAnsi="Times New Roman" w:cs="Times New Roman"/>
          <w:color w:val="auto"/>
          <w:sz w:val="24"/>
          <w:szCs w:val="24"/>
          <w:lang w:eastAsia="pt-BR"/>
        </w:rPr>
        <w:t xml:space="preserve"> e desconstruções, </w:t>
      </w:r>
      <w:r w:rsidR="009E5ECC" w:rsidRPr="00253CAD">
        <w:rPr>
          <w:rFonts w:ascii="Times New Roman" w:eastAsia="Times New Roman" w:hAnsi="Times New Roman" w:cs="Times New Roman"/>
          <w:color w:val="auto"/>
          <w:sz w:val="24"/>
          <w:szCs w:val="24"/>
          <w:lang w:eastAsia="pt-BR"/>
        </w:rPr>
        <w:t>acertos e erros da BNCC, muito menos qua</w:t>
      </w:r>
      <w:r w:rsidR="00252E40" w:rsidRPr="00253CAD">
        <w:rPr>
          <w:rFonts w:ascii="Times New Roman" w:eastAsia="Times New Roman" w:hAnsi="Times New Roman" w:cs="Times New Roman"/>
          <w:color w:val="auto"/>
          <w:sz w:val="24"/>
          <w:szCs w:val="24"/>
          <w:lang w:eastAsia="pt-BR"/>
        </w:rPr>
        <w:t>is</w:t>
      </w:r>
      <w:r w:rsidR="009E5ECC" w:rsidRPr="00253CAD">
        <w:rPr>
          <w:rFonts w:ascii="Times New Roman" w:eastAsia="Times New Roman" w:hAnsi="Times New Roman" w:cs="Times New Roman"/>
          <w:color w:val="auto"/>
          <w:sz w:val="24"/>
          <w:szCs w:val="24"/>
          <w:lang w:eastAsia="pt-BR"/>
        </w:rPr>
        <w:t>quer comentário</w:t>
      </w:r>
      <w:r w:rsidR="00252E40" w:rsidRPr="00253CAD">
        <w:rPr>
          <w:rFonts w:ascii="Times New Roman" w:eastAsia="Times New Roman" w:hAnsi="Times New Roman" w:cs="Times New Roman"/>
          <w:color w:val="auto"/>
          <w:sz w:val="24"/>
          <w:szCs w:val="24"/>
          <w:lang w:eastAsia="pt-BR"/>
        </w:rPr>
        <w:t>s</w:t>
      </w:r>
      <w:r w:rsidR="009E5ECC" w:rsidRPr="00253CAD">
        <w:rPr>
          <w:rFonts w:ascii="Times New Roman" w:eastAsia="Times New Roman" w:hAnsi="Times New Roman" w:cs="Times New Roman"/>
          <w:color w:val="auto"/>
          <w:sz w:val="24"/>
          <w:szCs w:val="24"/>
          <w:lang w:eastAsia="pt-BR"/>
        </w:rPr>
        <w:t xml:space="preserve"> que possa</w:t>
      </w:r>
      <w:r w:rsidR="00252E40" w:rsidRPr="00253CAD">
        <w:rPr>
          <w:rFonts w:ascii="Times New Roman" w:eastAsia="Times New Roman" w:hAnsi="Times New Roman" w:cs="Times New Roman"/>
          <w:color w:val="auto"/>
          <w:sz w:val="24"/>
          <w:szCs w:val="24"/>
          <w:lang w:eastAsia="pt-BR"/>
        </w:rPr>
        <w:t>m</w:t>
      </w:r>
      <w:r w:rsidR="009E5ECC" w:rsidRPr="00253CAD">
        <w:rPr>
          <w:rFonts w:ascii="Times New Roman" w:eastAsia="Times New Roman" w:hAnsi="Times New Roman" w:cs="Times New Roman"/>
          <w:color w:val="auto"/>
          <w:sz w:val="24"/>
          <w:szCs w:val="24"/>
          <w:lang w:eastAsia="pt-BR"/>
        </w:rPr>
        <w:t xml:space="preserve"> desvincular o real objetivo deste trabalho; </w:t>
      </w:r>
      <w:r w:rsidR="00362B9E" w:rsidRPr="00253CAD">
        <w:rPr>
          <w:rFonts w:ascii="Times New Roman" w:eastAsia="Times New Roman" w:hAnsi="Times New Roman" w:cs="Times New Roman"/>
          <w:color w:val="auto"/>
          <w:sz w:val="24"/>
          <w:szCs w:val="24"/>
          <w:lang w:eastAsia="pt-BR"/>
        </w:rPr>
        <w:t xml:space="preserve">logo, </w:t>
      </w:r>
      <w:proofErr w:type="gramStart"/>
      <w:r w:rsidR="009E5ECC" w:rsidRPr="00253CAD">
        <w:rPr>
          <w:rFonts w:ascii="Times New Roman" w:eastAsia="Times New Roman" w:hAnsi="Times New Roman" w:cs="Times New Roman"/>
          <w:color w:val="auto"/>
          <w:sz w:val="24"/>
          <w:szCs w:val="24"/>
          <w:lang w:eastAsia="pt-BR"/>
        </w:rPr>
        <w:t>adotou-se</w:t>
      </w:r>
      <w:proofErr w:type="gramEnd"/>
      <w:r w:rsidR="009E5ECC" w:rsidRPr="00253CAD">
        <w:rPr>
          <w:rFonts w:ascii="Times New Roman" w:eastAsia="Times New Roman" w:hAnsi="Times New Roman" w:cs="Times New Roman"/>
          <w:color w:val="auto"/>
          <w:sz w:val="24"/>
          <w:szCs w:val="24"/>
          <w:lang w:eastAsia="pt-BR"/>
        </w:rPr>
        <w:t xml:space="preserve"> as competências da BNCC apenas como critérios de logística e organização de dados</w:t>
      </w:r>
      <w:r w:rsidR="00252E40" w:rsidRPr="00253CAD">
        <w:rPr>
          <w:rFonts w:ascii="Times New Roman" w:eastAsia="Times New Roman" w:hAnsi="Times New Roman" w:cs="Times New Roman"/>
          <w:color w:val="auto"/>
          <w:sz w:val="24"/>
          <w:szCs w:val="24"/>
          <w:lang w:eastAsia="pt-BR"/>
        </w:rPr>
        <w:t xml:space="preserve"> por apresentar-se em área de conhecimento</w:t>
      </w:r>
      <w:r w:rsidR="009E5ECC" w:rsidRPr="00253CAD">
        <w:rPr>
          <w:rFonts w:ascii="Times New Roman" w:eastAsia="Times New Roman" w:hAnsi="Times New Roman" w:cs="Times New Roman"/>
          <w:color w:val="auto"/>
          <w:sz w:val="24"/>
          <w:szCs w:val="24"/>
          <w:lang w:eastAsia="pt-BR"/>
        </w:rPr>
        <w:t>.</w:t>
      </w:r>
    </w:p>
    <w:p w14:paraId="02FA8918" w14:textId="77777777" w:rsidR="000F36A5" w:rsidRPr="00253CAD" w:rsidRDefault="000F36A5" w:rsidP="00D2677C">
      <w:pPr>
        <w:spacing w:line="360" w:lineRule="auto"/>
        <w:ind w:firstLine="709"/>
        <w:jc w:val="both"/>
        <w:rPr>
          <w:rFonts w:ascii="Times New Roman" w:eastAsia="Times New Roman" w:hAnsi="Times New Roman" w:cs="Times New Roman"/>
          <w:b/>
          <w:color w:val="auto"/>
          <w:sz w:val="24"/>
          <w:szCs w:val="24"/>
          <w:lang w:eastAsia="pt-BR"/>
        </w:rPr>
      </w:pPr>
    </w:p>
    <w:p w14:paraId="7D605D5E" w14:textId="397D39B6" w:rsidR="00620166" w:rsidRPr="00253CAD" w:rsidRDefault="00620166" w:rsidP="00D2677C">
      <w:pPr>
        <w:spacing w:line="360" w:lineRule="auto"/>
        <w:jc w:val="center"/>
        <w:rPr>
          <w:rFonts w:ascii="Times New Roman" w:eastAsia="Times New Roman" w:hAnsi="Times New Roman" w:cs="Times New Roman"/>
          <w:b/>
          <w:color w:val="auto"/>
          <w:sz w:val="24"/>
          <w:szCs w:val="24"/>
          <w:lang w:eastAsia="pt-BR"/>
        </w:rPr>
      </w:pPr>
      <w:r w:rsidRPr="00253CAD">
        <w:rPr>
          <w:rFonts w:ascii="Times New Roman" w:eastAsia="Times New Roman" w:hAnsi="Times New Roman" w:cs="Times New Roman"/>
          <w:b/>
          <w:color w:val="auto"/>
          <w:sz w:val="24"/>
          <w:szCs w:val="24"/>
          <w:lang w:eastAsia="pt-BR"/>
        </w:rPr>
        <w:t>METODOLOGIA DA PESQUISA</w:t>
      </w:r>
    </w:p>
    <w:p w14:paraId="3FA70971" w14:textId="729A6548" w:rsidR="00620166" w:rsidRPr="00253CAD" w:rsidRDefault="00620166" w:rsidP="00D2677C">
      <w:pPr>
        <w:spacing w:line="360" w:lineRule="auto"/>
        <w:ind w:firstLine="709"/>
        <w:jc w:val="both"/>
        <w:rPr>
          <w:rFonts w:ascii="Times New Roman" w:eastAsia="Times New Roman" w:hAnsi="Times New Roman" w:cs="Times New Roman"/>
          <w:color w:val="auto"/>
          <w:sz w:val="24"/>
          <w:szCs w:val="24"/>
          <w:lang w:eastAsia="pt-BR"/>
        </w:rPr>
      </w:pPr>
      <w:r w:rsidRPr="00253CAD">
        <w:rPr>
          <w:rFonts w:ascii="Times New Roman" w:eastAsia="Times New Roman" w:hAnsi="Times New Roman" w:cs="Times New Roman"/>
          <w:color w:val="auto"/>
          <w:sz w:val="24"/>
          <w:szCs w:val="24"/>
          <w:lang w:eastAsia="pt-BR"/>
        </w:rPr>
        <w:t>O trabalho</w:t>
      </w:r>
      <w:r w:rsidR="008079D0" w:rsidRPr="00253CAD">
        <w:rPr>
          <w:rFonts w:ascii="Times New Roman" w:eastAsia="Times New Roman" w:hAnsi="Times New Roman" w:cs="Times New Roman"/>
          <w:color w:val="auto"/>
          <w:sz w:val="24"/>
          <w:szCs w:val="24"/>
          <w:lang w:eastAsia="pt-BR"/>
        </w:rPr>
        <w:t>,</w:t>
      </w:r>
      <w:r w:rsidRPr="00253CAD">
        <w:rPr>
          <w:rFonts w:ascii="Times New Roman" w:eastAsia="Times New Roman" w:hAnsi="Times New Roman" w:cs="Times New Roman"/>
          <w:color w:val="auto"/>
          <w:sz w:val="24"/>
          <w:szCs w:val="24"/>
          <w:lang w:eastAsia="pt-BR"/>
        </w:rPr>
        <w:t xml:space="preserve"> </w:t>
      </w:r>
      <w:r w:rsidR="00724432" w:rsidRPr="00253CAD">
        <w:rPr>
          <w:rFonts w:ascii="Times New Roman" w:eastAsia="Times New Roman" w:hAnsi="Times New Roman" w:cs="Times New Roman"/>
          <w:color w:val="auto"/>
          <w:sz w:val="24"/>
          <w:szCs w:val="24"/>
          <w:lang w:eastAsia="pt-BR"/>
        </w:rPr>
        <w:t>o qual foi</w:t>
      </w:r>
      <w:r w:rsidR="00DB0526" w:rsidRPr="00253CAD">
        <w:rPr>
          <w:rFonts w:ascii="Times New Roman" w:eastAsia="Times New Roman" w:hAnsi="Times New Roman" w:cs="Times New Roman"/>
          <w:color w:val="auto"/>
          <w:sz w:val="24"/>
          <w:szCs w:val="24"/>
          <w:lang w:eastAsia="pt-BR"/>
        </w:rPr>
        <w:t xml:space="preserve"> tecido como ponte para a coleta dos dados da pesquisa</w:t>
      </w:r>
      <w:r w:rsidR="008079D0" w:rsidRPr="00253CAD">
        <w:rPr>
          <w:rFonts w:ascii="Times New Roman" w:eastAsia="Times New Roman" w:hAnsi="Times New Roman" w:cs="Times New Roman"/>
          <w:color w:val="auto"/>
          <w:sz w:val="24"/>
          <w:szCs w:val="24"/>
          <w:lang w:eastAsia="pt-BR"/>
        </w:rPr>
        <w:t>,</w:t>
      </w:r>
      <w:r w:rsidR="00DB0526" w:rsidRPr="00253CAD">
        <w:rPr>
          <w:rFonts w:ascii="Times New Roman" w:eastAsia="Times New Roman" w:hAnsi="Times New Roman" w:cs="Times New Roman"/>
          <w:color w:val="auto"/>
          <w:sz w:val="24"/>
          <w:szCs w:val="24"/>
          <w:lang w:eastAsia="pt-BR"/>
        </w:rPr>
        <w:t xml:space="preserve"> foi </w:t>
      </w:r>
      <w:r w:rsidRPr="00253CAD">
        <w:rPr>
          <w:rFonts w:ascii="Times New Roman" w:eastAsia="Times New Roman" w:hAnsi="Times New Roman" w:cs="Times New Roman"/>
          <w:color w:val="auto"/>
          <w:sz w:val="24"/>
          <w:szCs w:val="24"/>
          <w:lang w:eastAsia="pt-BR"/>
        </w:rPr>
        <w:t>proposto pel</w:t>
      </w:r>
      <w:r w:rsidR="00DB0526" w:rsidRPr="00253CAD">
        <w:rPr>
          <w:rFonts w:ascii="Times New Roman" w:eastAsia="Times New Roman" w:hAnsi="Times New Roman" w:cs="Times New Roman"/>
          <w:color w:val="auto"/>
          <w:sz w:val="24"/>
          <w:szCs w:val="24"/>
          <w:lang w:eastAsia="pt-BR"/>
        </w:rPr>
        <w:t>os professores da</w:t>
      </w:r>
      <w:r w:rsidRPr="00253CAD">
        <w:rPr>
          <w:rFonts w:ascii="Times New Roman" w:eastAsia="Times New Roman" w:hAnsi="Times New Roman" w:cs="Times New Roman"/>
          <w:color w:val="auto"/>
          <w:sz w:val="24"/>
          <w:szCs w:val="24"/>
          <w:lang w:eastAsia="pt-BR"/>
        </w:rPr>
        <w:t xml:space="preserve"> área das Ciências da Natureza</w:t>
      </w:r>
      <w:r w:rsidR="00DB0526" w:rsidRPr="00253CAD">
        <w:rPr>
          <w:rFonts w:ascii="Times New Roman" w:eastAsia="Times New Roman" w:hAnsi="Times New Roman" w:cs="Times New Roman"/>
          <w:color w:val="auto"/>
          <w:sz w:val="24"/>
          <w:szCs w:val="24"/>
          <w:lang w:eastAsia="pt-BR"/>
        </w:rPr>
        <w:t>, o qual</w:t>
      </w:r>
      <w:r w:rsidRPr="00253CAD">
        <w:rPr>
          <w:rFonts w:ascii="Times New Roman" w:eastAsia="Times New Roman" w:hAnsi="Times New Roman" w:cs="Times New Roman"/>
          <w:color w:val="auto"/>
          <w:sz w:val="24"/>
          <w:szCs w:val="24"/>
          <w:lang w:eastAsia="pt-BR"/>
        </w:rPr>
        <w:t xml:space="preserve"> derivou do intuito de fazer com que o estudante entendesse </w:t>
      </w:r>
      <w:r w:rsidR="00DB0526" w:rsidRPr="00253CAD">
        <w:rPr>
          <w:rFonts w:ascii="Times New Roman" w:eastAsia="Times New Roman" w:hAnsi="Times New Roman" w:cs="Times New Roman"/>
          <w:color w:val="auto"/>
          <w:sz w:val="24"/>
          <w:szCs w:val="24"/>
          <w:lang w:eastAsia="pt-BR"/>
        </w:rPr>
        <w:t>alguns conteúdos e conceitos d</w:t>
      </w:r>
      <w:r w:rsidRPr="00253CAD">
        <w:rPr>
          <w:rFonts w:ascii="Times New Roman" w:eastAsia="Times New Roman" w:hAnsi="Times New Roman" w:cs="Times New Roman"/>
          <w:color w:val="auto"/>
          <w:sz w:val="24"/>
          <w:szCs w:val="24"/>
          <w:lang w:eastAsia="pt-BR"/>
        </w:rPr>
        <w:t xml:space="preserve">as diferentes disciplinas que compõem esta área dentro do seu contexto, significando algo que, realmente, </w:t>
      </w:r>
      <w:r w:rsidR="00DB3619" w:rsidRPr="00253CAD">
        <w:rPr>
          <w:rFonts w:ascii="Times New Roman" w:eastAsia="Times New Roman" w:hAnsi="Times New Roman" w:cs="Times New Roman"/>
          <w:color w:val="auto"/>
          <w:sz w:val="24"/>
          <w:szCs w:val="24"/>
          <w:lang w:eastAsia="pt-BR"/>
        </w:rPr>
        <w:t>fosse/é</w:t>
      </w:r>
      <w:r w:rsidRPr="00253CAD">
        <w:rPr>
          <w:rFonts w:ascii="Times New Roman" w:eastAsia="Times New Roman" w:hAnsi="Times New Roman" w:cs="Times New Roman"/>
          <w:color w:val="auto"/>
          <w:sz w:val="24"/>
          <w:szCs w:val="24"/>
          <w:lang w:eastAsia="pt-BR"/>
        </w:rPr>
        <w:t xml:space="preserve"> interessante e </w:t>
      </w:r>
      <w:r w:rsidR="00EF17F0" w:rsidRPr="00253CAD">
        <w:rPr>
          <w:rFonts w:ascii="Times New Roman" w:eastAsia="Times New Roman" w:hAnsi="Times New Roman" w:cs="Times New Roman"/>
          <w:color w:val="auto"/>
          <w:sz w:val="24"/>
          <w:szCs w:val="24"/>
          <w:lang w:eastAsia="pt-BR"/>
        </w:rPr>
        <w:t>importante</w:t>
      </w:r>
      <w:r w:rsidRPr="00253CAD">
        <w:rPr>
          <w:rFonts w:ascii="Times New Roman" w:eastAsia="Times New Roman" w:hAnsi="Times New Roman" w:cs="Times New Roman"/>
          <w:color w:val="auto"/>
          <w:sz w:val="24"/>
          <w:szCs w:val="24"/>
          <w:lang w:eastAsia="pt-BR"/>
        </w:rPr>
        <w:t xml:space="preserve"> para ele. Ao tocante, os três professores </w:t>
      </w:r>
      <w:r w:rsidR="00E94FC2" w:rsidRPr="00253CAD">
        <w:rPr>
          <w:rFonts w:ascii="Times New Roman" w:eastAsia="Times New Roman" w:hAnsi="Times New Roman" w:cs="Times New Roman"/>
          <w:color w:val="auto"/>
          <w:sz w:val="24"/>
          <w:szCs w:val="24"/>
          <w:lang w:eastAsia="pt-BR"/>
        </w:rPr>
        <w:t xml:space="preserve">da área das Ciências da Natureza </w:t>
      </w:r>
      <w:r w:rsidRPr="00253CAD">
        <w:rPr>
          <w:rFonts w:ascii="Times New Roman" w:eastAsia="Times New Roman" w:hAnsi="Times New Roman" w:cs="Times New Roman"/>
          <w:color w:val="auto"/>
          <w:sz w:val="24"/>
          <w:szCs w:val="24"/>
          <w:lang w:eastAsia="pt-BR"/>
        </w:rPr>
        <w:t>(química</w:t>
      </w:r>
      <w:r w:rsidR="000F36A5" w:rsidRPr="00253CAD">
        <w:rPr>
          <w:rFonts w:ascii="Times New Roman" w:eastAsia="Times New Roman" w:hAnsi="Times New Roman" w:cs="Times New Roman"/>
          <w:color w:val="auto"/>
          <w:sz w:val="24"/>
          <w:szCs w:val="24"/>
          <w:lang w:eastAsia="pt-BR"/>
        </w:rPr>
        <w:t>,</w:t>
      </w:r>
      <w:r w:rsidRPr="00253CAD">
        <w:rPr>
          <w:rFonts w:ascii="Times New Roman" w:eastAsia="Times New Roman" w:hAnsi="Times New Roman" w:cs="Times New Roman"/>
          <w:color w:val="auto"/>
          <w:sz w:val="24"/>
          <w:szCs w:val="24"/>
          <w:lang w:eastAsia="pt-BR"/>
        </w:rPr>
        <w:t xml:space="preserve"> física e </w:t>
      </w:r>
      <w:r w:rsidR="000F36A5" w:rsidRPr="00253CAD">
        <w:rPr>
          <w:rFonts w:ascii="Times New Roman" w:eastAsia="Times New Roman" w:hAnsi="Times New Roman" w:cs="Times New Roman"/>
          <w:color w:val="auto"/>
          <w:sz w:val="24"/>
          <w:szCs w:val="24"/>
          <w:lang w:eastAsia="pt-BR"/>
        </w:rPr>
        <w:t>biologia)</w:t>
      </w:r>
      <w:r w:rsidR="00946414" w:rsidRPr="00253CAD">
        <w:rPr>
          <w:rFonts w:ascii="Times New Roman" w:eastAsia="Times New Roman" w:hAnsi="Times New Roman" w:cs="Times New Roman"/>
          <w:color w:val="auto"/>
          <w:sz w:val="24"/>
          <w:szCs w:val="24"/>
          <w:lang w:eastAsia="pt-BR"/>
        </w:rPr>
        <w:t>,</w:t>
      </w:r>
      <w:r w:rsidR="00EF17F0" w:rsidRPr="00253CAD">
        <w:rPr>
          <w:rFonts w:ascii="Times New Roman" w:eastAsia="Times New Roman" w:hAnsi="Times New Roman" w:cs="Times New Roman"/>
          <w:color w:val="auto"/>
          <w:sz w:val="24"/>
          <w:szCs w:val="24"/>
          <w:lang w:eastAsia="pt-BR"/>
        </w:rPr>
        <w:t xml:space="preserve"> a fim de mobilizarem múltiplas competências e constituírem diferentes habilidades</w:t>
      </w:r>
      <w:r w:rsidR="00DB0526" w:rsidRPr="00253CAD">
        <w:rPr>
          <w:rFonts w:ascii="Times New Roman" w:eastAsia="Times New Roman" w:hAnsi="Times New Roman" w:cs="Times New Roman"/>
          <w:color w:val="auto"/>
          <w:sz w:val="24"/>
          <w:szCs w:val="24"/>
          <w:lang w:eastAsia="pt-BR"/>
        </w:rPr>
        <w:t xml:space="preserve"> nos alunos</w:t>
      </w:r>
      <w:r w:rsidR="00EF17F0" w:rsidRPr="00253CAD">
        <w:rPr>
          <w:rFonts w:ascii="Times New Roman" w:eastAsia="Times New Roman" w:hAnsi="Times New Roman" w:cs="Times New Roman"/>
          <w:color w:val="auto"/>
          <w:sz w:val="24"/>
          <w:szCs w:val="24"/>
          <w:lang w:eastAsia="pt-BR"/>
        </w:rPr>
        <w:t xml:space="preserve">, </w:t>
      </w:r>
      <w:r w:rsidR="000F36A5" w:rsidRPr="00253CAD">
        <w:rPr>
          <w:rFonts w:ascii="Times New Roman" w:eastAsia="Times New Roman" w:hAnsi="Times New Roman" w:cs="Times New Roman"/>
          <w:color w:val="auto"/>
          <w:sz w:val="24"/>
          <w:szCs w:val="24"/>
          <w:lang w:eastAsia="pt-BR"/>
        </w:rPr>
        <w:t>desenvolveram a</w:t>
      </w:r>
      <w:r w:rsidR="00DB0526" w:rsidRPr="00253CAD">
        <w:rPr>
          <w:rFonts w:ascii="Times New Roman" w:eastAsia="Times New Roman" w:hAnsi="Times New Roman" w:cs="Times New Roman"/>
          <w:color w:val="auto"/>
          <w:sz w:val="24"/>
          <w:szCs w:val="24"/>
          <w:lang w:eastAsia="pt-BR"/>
        </w:rPr>
        <w:t xml:space="preserve"> atividade à luz da metodologia </w:t>
      </w:r>
      <w:proofErr w:type="spellStart"/>
      <w:r w:rsidR="00DB0526" w:rsidRPr="00253CAD">
        <w:rPr>
          <w:rFonts w:ascii="Times New Roman" w:eastAsia="Times New Roman" w:hAnsi="Times New Roman" w:cs="Times New Roman"/>
          <w:color w:val="auto"/>
          <w:sz w:val="24"/>
          <w:szCs w:val="24"/>
          <w:lang w:eastAsia="pt-BR"/>
        </w:rPr>
        <w:t>Dicumba</w:t>
      </w:r>
      <w:proofErr w:type="spellEnd"/>
      <w:r w:rsidR="00DB0526" w:rsidRPr="00253CAD">
        <w:rPr>
          <w:rFonts w:ascii="Times New Roman" w:eastAsia="Times New Roman" w:hAnsi="Times New Roman" w:cs="Times New Roman"/>
          <w:color w:val="auto"/>
          <w:sz w:val="24"/>
          <w:szCs w:val="24"/>
          <w:lang w:eastAsia="pt-BR"/>
        </w:rPr>
        <w:t xml:space="preserve">. Para tal ação, </w:t>
      </w:r>
      <w:r w:rsidR="00E94FC2" w:rsidRPr="00253CAD">
        <w:rPr>
          <w:rFonts w:ascii="Times New Roman" w:eastAsia="Times New Roman" w:hAnsi="Times New Roman" w:cs="Times New Roman"/>
          <w:color w:val="auto"/>
          <w:sz w:val="24"/>
          <w:szCs w:val="24"/>
          <w:lang w:eastAsia="pt-BR"/>
        </w:rPr>
        <w:t xml:space="preserve">os professores </w:t>
      </w:r>
      <w:r w:rsidR="00DB0526" w:rsidRPr="00253CAD">
        <w:rPr>
          <w:rFonts w:ascii="Times New Roman" w:eastAsia="Times New Roman" w:hAnsi="Times New Roman" w:cs="Times New Roman"/>
          <w:color w:val="auto"/>
          <w:sz w:val="24"/>
          <w:szCs w:val="24"/>
          <w:lang w:eastAsia="pt-BR"/>
        </w:rPr>
        <w:t xml:space="preserve">seguiram os </w:t>
      </w:r>
      <w:r w:rsidR="000F36A5" w:rsidRPr="00253CAD">
        <w:rPr>
          <w:rFonts w:ascii="Times New Roman" w:eastAsia="Times New Roman" w:hAnsi="Times New Roman" w:cs="Times New Roman"/>
          <w:color w:val="auto"/>
          <w:sz w:val="24"/>
          <w:szCs w:val="24"/>
          <w:lang w:eastAsia="pt-BR"/>
        </w:rPr>
        <w:t>seguinte</w:t>
      </w:r>
      <w:r w:rsidR="00DB0526" w:rsidRPr="00253CAD">
        <w:rPr>
          <w:rFonts w:ascii="Times New Roman" w:eastAsia="Times New Roman" w:hAnsi="Times New Roman" w:cs="Times New Roman"/>
          <w:color w:val="auto"/>
          <w:sz w:val="24"/>
          <w:szCs w:val="24"/>
          <w:lang w:eastAsia="pt-BR"/>
        </w:rPr>
        <w:t xml:space="preserve">s passos: </w:t>
      </w:r>
    </w:p>
    <w:p w14:paraId="19C20430" w14:textId="75BA52DF" w:rsidR="00325F76" w:rsidRPr="00253CAD" w:rsidRDefault="00EF17F0" w:rsidP="00D2677C">
      <w:pPr>
        <w:spacing w:line="360" w:lineRule="auto"/>
        <w:ind w:firstLine="709"/>
        <w:jc w:val="both"/>
        <w:rPr>
          <w:rFonts w:ascii="Times New Roman" w:eastAsia="Times New Roman" w:hAnsi="Times New Roman" w:cs="Times New Roman"/>
          <w:color w:val="auto"/>
          <w:sz w:val="24"/>
          <w:szCs w:val="24"/>
          <w:lang w:eastAsia="pt-BR"/>
        </w:rPr>
      </w:pPr>
      <w:r w:rsidRPr="00253CAD">
        <w:rPr>
          <w:rFonts w:ascii="Times New Roman" w:eastAsia="Times New Roman" w:hAnsi="Times New Roman" w:cs="Times New Roman"/>
          <w:color w:val="auto"/>
          <w:sz w:val="24"/>
          <w:szCs w:val="24"/>
          <w:lang w:eastAsia="pt-BR"/>
        </w:rPr>
        <w:t>1</w:t>
      </w:r>
      <w:r w:rsidR="00DB0526" w:rsidRPr="00253CAD">
        <w:rPr>
          <w:rFonts w:ascii="Times New Roman" w:eastAsia="Times New Roman" w:hAnsi="Times New Roman" w:cs="Times New Roman"/>
          <w:color w:val="auto"/>
          <w:sz w:val="24"/>
          <w:szCs w:val="24"/>
          <w:lang w:eastAsia="pt-BR"/>
        </w:rPr>
        <w:t>º</w:t>
      </w:r>
      <w:r w:rsidRPr="00253CAD">
        <w:rPr>
          <w:rFonts w:ascii="Times New Roman" w:eastAsia="Times New Roman" w:hAnsi="Times New Roman" w:cs="Times New Roman"/>
          <w:color w:val="auto"/>
          <w:sz w:val="24"/>
          <w:szCs w:val="24"/>
          <w:lang w:eastAsia="pt-BR"/>
        </w:rPr>
        <w:t xml:space="preserve"> – problematizaram o ensino de ciências, fazendo com que os estudantes refletissem sobre os conteúdos e conceitos curriculares presentes no contexto de cada um; 2</w:t>
      </w:r>
      <w:r w:rsidR="00DB0526" w:rsidRPr="00253CAD">
        <w:rPr>
          <w:rFonts w:ascii="Times New Roman" w:eastAsia="Times New Roman" w:hAnsi="Times New Roman" w:cs="Times New Roman"/>
          <w:color w:val="auto"/>
          <w:sz w:val="24"/>
          <w:szCs w:val="24"/>
          <w:lang w:eastAsia="pt-BR"/>
        </w:rPr>
        <w:t>º</w:t>
      </w:r>
      <w:r w:rsidRPr="00253CAD">
        <w:rPr>
          <w:rFonts w:ascii="Times New Roman" w:eastAsia="Times New Roman" w:hAnsi="Times New Roman" w:cs="Times New Roman"/>
          <w:color w:val="auto"/>
          <w:sz w:val="24"/>
          <w:szCs w:val="24"/>
          <w:lang w:eastAsia="pt-BR"/>
        </w:rPr>
        <w:t xml:space="preserve"> – </w:t>
      </w:r>
      <w:proofErr w:type="gramStart"/>
      <w:r w:rsidRPr="00253CAD">
        <w:rPr>
          <w:rFonts w:ascii="Times New Roman" w:eastAsia="Times New Roman" w:hAnsi="Times New Roman" w:cs="Times New Roman"/>
          <w:color w:val="auto"/>
          <w:sz w:val="24"/>
          <w:szCs w:val="24"/>
          <w:lang w:eastAsia="pt-BR"/>
        </w:rPr>
        <w:t>instigaram</w:t>
      </w:r>
      <w:proofErr w:type="gramEnd"/>
      <w:r w:rsidRPr="00253CAD">
        <w:rPr>
          <w:rFonts w:ascii="Times New Roman" w:eastAsia="Times New Roman" w:hAnsi="Times New Roman" w:cs="Times New Roman"/>
          <w:color w:val="auto"/>
          <w:sz w:val="24"/>
          <w:szCs w:val="24"/>
          <w:lang w:eastAsia="pt-BR"/>
        </w:rPr>
        <w:t xml:space="preserve"> o aluno a pensar qualquer </w:t>
      </w:r>
      <w:r w:rsidR="008079D0" w:rsidRPr="00253CAD">
        <w:rPr>
          <w:rFonts w:ascii="Times New Roman" w:eastAsia="Times New Roman" w:hAnsi="Times New Roman" w:cs="Times New Roman"/>
          <w:color w:val="auto"/>
          <w:sz w:val="24"/>
          <w:szCs w:val="24"/>
          <w:lang w:eastAsia="pt-BR"/>
        </w:rPr>
        <w:t>tema/assunto</w:t>
      </w:r>
      <w:r w:rsidR="00DB0526" w:rsidRPr="00253CAD">
        <w:rPr>
          <w:rFonts w:ascii="Times New Roman" w:eastAsia="Times New Roman" w:hAnsi="Times New Roman" w:cs="Times New Roman"/>
          <w:color w:val="auto"/>
          <w:sz w:val="24"/>
          <w:szCs w:val="24"/>
          <w:lang w:eastAsia="pt-BR"/>
        </w:rPr>
        <w:t xml:space="preserve"> relacionad</w:t>
      </w:r>
      <w:r w:rsidR="008079D0" w:rsidRPr="00253CAD">
        <w:rPr>
          <w:rFonts w:ascii="Times New Roman" w:eastAsia="Times New Roman" w:hAnsi="Times New Roman" w:cs="Times New Roman"/>
          <w:color w:val="auto"/>
          <w:sz w:val="24"/>
          <w:szCs w:val="24"/>
          <w:lang w:eastAsia="pt-BR"/>
        </w:rPr>
        <w:t>o</w:t>
      </w:r>
      <w:r w:rsidR="00DB0526" w:rsidRPr="00253CAD">
        <w:rPr>
          <w:rFonts w:ascii="Times New Roman" w:eastAsia="Times New Roman" w:hAnsi="Times New Roman" w:cs="Times New Roman"/>
          <w:color w:val="auto"/>
          <w:sz w:val="24"/>
          <w:szCs w:val="24"/>
          <w:lang w:eastAsia="pt-BR"/>
        </w:rPr>
        <w:t xml:space="preserve"> ao seu contexto sociocultural</w:t>
      </w:r>
      <w:r w:rsidRPr="00253CAD">
        <w:rPr>
          <w:rFonts w:ascii="Times New Roman" w:eastAsia="Times New Roman" w:hAnsi="Times New Roman" w:cs="Times New Roman"/>
          <w:color w:val="auto"/>
          <w:sz w:val="24"/>
          <w:szCs w:val="24"/>
          <w:lang w:eastAsia="pt-BR"/>
        </w:rPr>
        <w:t>, algo que realmente despertasse o interesse e a curiosidade em estudar</w:t>
      </w:r>
      <w:r w:rsidR="00DB3619" w:rsidRPr="00253CAD">
        <w:rPr>
          <w:rFonts w:ascii="Times New Roman" w:eastAsia="Times New Roman" w:hAnsi="Times New Roman" w:cs="Times New Roman"/>
          <w:color w:val="auto"/>
          <w:sz w:val="24"/>
          <w:szCs w:val="24"/>
          <w:lang w:eastAsia="pt-BR"/>
        </w:rPr>
        <w:t>, enfatizando situações-problemas</w:t>
      </w:r>
      <w:r w:rsidRPr="00253CAD">
        <w:rPr>
          <w:rFonts w:ascii="Times New Roman" w:eastAsia="Times New Roman" w:hAnsi="Times New Roman" w:cs="Times New Roman"/>
          <w:color w:val="auto"/>
          <w:sz w:val="24"/>
          <w:szCs w:val="24"/>
          <w:lang w:eastAsia="pt-BR"/>
        </w:rPr>
        <w:t>; 3</w:t>
      </w:r>
      <w:r w:rsidR="00DB0526" w:rsidRPr="00253CAD">
        <w:rPr>
          <w:rFonts w:ascii="Times New Roman" w:eastAsia="Times New Roman" w:hAnsi="Times New Roman" w:cs="Times New Roman"/>
          <w:color w:val="auto"/>
          <w:sz w:val="24"/>
          <w:szCs w:val="24"/>
          <w:lang w:eastAsia="pt-BR"/>
        </w:rPr>
        <w:t>º</w:t>
      </w:r>
      <w:r w:rsidRPr="00253CAD">
        <w:rPr>
          <w:rFonts w:ascii="Times New Roman" w:eastAsia="Times New Roman" w:hAnsi="Times New Roman" w:cs="Times New Roman"/>
          <w:color w:val="auto"/>
          <w:sz w:val="24"/>
          <w:szCs w:val="24"/>
          <w:lang w:eastAsia="pt-BR"/>
        </w:rPr>
        <w:t xml:space="preserve"> – solicitaram ao aluno</w:t>
      </w:r>
      <w:r w:rsidR="00DB0526" w:rsidRPr="00253CAD">
        <w:rPr>
          <w:rFonts w:ascii="Times New Roman" w:eastAsia="Times New Roman" w:hAnsi="Times New Roman" w:cs="Times New Roman"/>
          <w:color w:val="auto"/>
          <w:sz w:val="24"/>
          <w:szCs w:val="24"/>
          <w:lang w:eastAsia="pt-BR"/>
        </w:rPr>
        <w:t xml:space="preserve"> que</w:t>
      </w:r>
      <w:r w:rsidRPr="00253CAD">
        <w:rPr>
          <w:rFonts w:ascii="Times New Roman" w:eastAsia="Times New Roman" w:hAnsi="Times New Roman" w:cs="Times New Roman"/>
          <w:color w:val="auto"/>
          <w:sz w:val="24"/>
          <w:szCs w:val="24"/>
          <w:lang w:eastAsia="pt-BR"/>
        </w:rPr>
        <w:t xml:space="preserve"> justifica</w:t>
      </w:r>
      <w:r w:rsidR="00DB0526" w:rsidRPr="00253CAD">
        <w:rPr>
          <w:rFonts w:ascii="Times New Roman" w:eastAsia="Times New Roman" w:hAnsi="Times New Roman" w:cs="Times New Roman"/>
          <w:color w:val="auto"/>
          <w:sz w:val="24"/>
          <w:szCs w:val="24"/>
          <w:lang w:eastAsia="pt-BR"/>
        </w:rPr>
        <w:t>sse</w:t>
      </w:r>
      <w:r w:rsidRPr="00253CAD">
        <w:rPr>
          <w:rFonts w:ascii="Times New Roman" w:eastAsia="Times New Roman" w:hAnsi="Times New Roman" w:cs="Times New Roman"/>
          <w:color w:val="auto"/>
          <w:sz w:val="24"/>
          <w:szCs w:val="24"/>
          <w:lang w:eastAsia="pt-BR"/>
        </w:rPr>
        <w:t xml:space="preserve"> o interesse pel</w:t>
      </w:r>
      <w:r w:rsidR="00D80BD3" w:rsidRPr="00253CAD">
        <w:rPr>
          <w:rFonts w:ascii="Times New Roman" w:eastAsia="Times New Roman" w:hAnsi="Times New Roman" w:cs="Times New Roman"/>
          <w:color w:val="auto"/>
          <w:sz w:val="24"/>
          <w:szCs w:val="24"/>
          <w:lang w:eastAsia="pt-BR"/>
        </w:rPr>
        <w:t>o</w:t>
      </w:r>
      <w:r w:rsidRPr="00253CAD">
        <w:rPr>
          <w:rFonts w:ascii="Times New Roman" w:eastAsia="Times New Roman" w:hAnsi="Times New Roman" w:cs="Times New Roman"/>
          <w:color w:val="auto"/>
          <w:sz w:val="24"/>
          <w:szCs w:val="24"/>
          <w:lang w:eastAsia="pt-BR"/>
        </w:rPr>
        <w:t xml:space="preserve"> tema e, aos poucos, conectavam</w:t>
      </w:r>
      <w:r w:rsidR="00DB0526" w:rsidRPr="00253CAD">
        <w:rPr>
          <w:rFonts w:ascii="Times New Roman" w:eastAsia="Times New Roman" w:hAnsi="Times New Roman" w:cs="Times New Roman"/>
          <w:color w:val="auto"/>
          <w:sz w:val="24"/>
          <w:szCs w:val="24"/>
          <w:lang w:eastAsia="pt-BR"/>
        </w:rPr>
        <w:t>,</w:t>
      </w:r>
      <w:r w:rsidRPr="00253CAD">
        <w:rPr>
          <w:rFonts w:ascii="Times New Roman" w:eastAsia="Times New Roman" w:hAnsi="Times New Roman" w:cs="Times New Roman"/>
          <w:color w:val="auto"/>
          <w:sz w:val="24"/>
          <w:szCs w:val="24"/>
          <w:lang w:eastAsia="pt-BR"/>
        </w:rPr>
        <w:t xml:space="preserve"> em forma de dúvidas e problemas</w:t>
      </w:r>
      <w:r w:rsidR="00DB0526" w:rsidRPr="00253CAD">
        <w:rPr>
          <w:rFonts w:ascii="Times New Roman" w:eastAsia="Times New Roman" w:hAnsi="Times New Roman" w:cs="Times New Roman"/>
          <w:color w:val="auto"/>
          <w:sz w:val="24"/>
          <w:szCs w:val="24"/>
          <w:lang w:eastAsia="pt-BR"/>
        </w:rPr>
        <w:t>,</w:t>
      </w:r>
      <w:r w:rsidRPr="00253CAD">
        <w:rPr>
          <w:rFonts w:ascii="Times New Roman" w:eastAsia="Times New Roman" w:hAnsi="Times New Roman" w:cs="Times New Roman"/>
          <w:color w:val="auto"/>
          <w:sz w:val="24"/>
          <w:szCs w:val="24"/>
          <w:lang w:eastAsia="pt-BR"/>
        </w:rPr>
        <w:t xml:space="preserve"> um conteúdo</w:t>
      </w:r>
      <w:r w:rsidR="00DB0526" w:rsidRPr="00253CAD">
        <w:rPr>
          <w:rFonts w:ascii="Times New Roman" w:eastAsia="Times New Roman" w:hAnsi="Times New Roman" w:cs="Times New Roman"/>
          <w:color w:val="auto"/>
          <w:sz w:val="24"/>
          <w:szCs w:val="24"/>
          <w:lang w:eastAsia="pt-BR"/>
        </w:rPr>
        <w:t>/conceito</w:t>
      </w:r>
      <w:r w:rsidRPr="00253CAD">
        <w:rPr>
          <w:rFonts w:ascii="Times New Roman" w:eastAsia="Times New Roman" w:hAnsi="Times New Roman" w:cs="Times New Roman"/>
          <w:color w:val="auto"/>
          <w:sz w:val="24"/>
          <w:szCs w:val="24"/>
          <w:lang w:eastAsia="pt-BR"/>
        </w:rPr>
        <w:t xml:space="preserve"> de cada disciplina dentro do tema apresentado pelo aluno; 4</w:t>
      </w:r>
      <w:r w:rsidR="00DB0526" w:rsidRPr="00253CAD">
        <w:rPr>
          <w:rFonts w:ascii="Times New Roman" w:eastAsia="Times New Roman" w:hAnsi="Times New Roman" w:cs="Times New Roman"/>
          <w:color w:val="auto"/>
          <w:sz w:val="24"/>
          <w:szCs w:val="24"/>
          <w:lang w:eastAsia="pt-BR"/>
        </w:rPr>
        <w:t>º</w:t>
      </w:r>
      <w:r w:rsidRPr="00253CAD">
        <w:rPr>
          <w:rFonts w:ascii="Times New Roman" w:eastAsia="Times New Roman" w:hAnsi="Times New Roman" w:cs="Times New Roman"/>
          <w:color w:val="auto"/>
          <w:sz w:val="24"/>
          <w:szCs w:val="24"/>
          <w:lang w:eastAsia="pt-BR"/>
        </w:rPr>
        <w:t xml:space="preserve"> – estimularam o aluno a fazer uma pesquisa centrada nos conteúdos e nos conceitos problematizados por cada </w:t>
      </w:r>
      <w:r w:rsidR="00DB0526" w:rsidRPr="00253CAD">
        <w:rPr>
          <w:rFonts w:ascii="Times New Roman" w:eastAsia="Times New Roman" w:hAnsi="Times New Roman" w:cs="Times New Roman"/>
          <w:color w:val="auto"/>
          <w:sz w:val="24"/>
          <w:szCs w:val="24"/>
          <w:lang w:eastAsia="pt-BR"/>
        </w:rPr>
        <w:t xml:space="preserve">professor relacionados à </w:t>
      </w:r>
      <w:r w:rsidRPr="00253CAD">
        <w:rPr>
          <w:rFonts w:ascii="Times New Roman" w:eastAsia="Times New Roman" w:hAnsi="Times New Roman" w:cs="Times New Roman"/>
          <w:color w:val="auto"/>
          <w:sz w:val="24"/>
          <w:szCs w:val="24"/>
          <w:lang w:eastAsia="pt-BR"/>
        </w:rPr>
        <w:t>temática; e 5</w:t>
      </w:r>
      <w:r w:rsidR="00DB0526" w:rsidRPr="00253CAD">
        <w:rPr>
          <w:rFonts w:ascii="Times New Roman" w:eastAsia="Times New Roman" w:hAnsi="Times New Roman" w:cs="Times New Roman"/>
          <w:color w:val="auto"/>
          <w:sz w:val="24"/>
          <w:szCs w:val="24"/>
          <w:lang w:eastAsia="pt-BR"/>
        </w:rPr>
        <w:t>º</w:t>
      </w:r>
      <w:r w:rsidRPr="00253CAD">
        <w:rPr>
          <w:rFonts w:ascii="Times New Roman" w:eastAsia="Times New Roman" w:hAnsi="Times New Roman" w:cs="Times New Roman"/>
          <w:color w:val="auto"/>
          <w:sz w:val="24"/>
          <w:szCs w:val="24"/>
          <w:lang w:eastAsia="pt-BR"/>
        </w:rPr>
        <w:t xml:space="preserve"> </w:t>
      </w:r>
      <w:r w:rsidR="00771245" w:rsidRPr="00253CAD">
        <w:rPr>
          <w:rFonts w:ascii="Times New Roman" w:eastAsia="Times New Roman" w:hAnsi="Times New Roman" w:cs="Times New Roman"/>
          <w:color w:val="auto"/>
          <w:sz w:val="24"/>
          <w:szCs w:val="24"/>
          <w:lang w:eastAsia="pt-BR"/>
        </w:rPr>
        <w:t>–</w:t>
      </w:r>
      <w:r w:rsidRPr="00253CAD">
        <w:rPr>
          <w:rFonts w:ascii="Times New Roman" w:eastAsia="Times New Roman" w:hAnsi="Times New Roman" w:cs="Times New Roman"/>
          <w:color w:val="auto"/>
          <w:sz w:val="24"/>
          <w:szCs w:val="24"/>
          <w:lang w:eastAsia="pt-BR"/>
        </w:rPr>
        <w:t xml:space="preserve"> </w:t>
      </w:r>
      <w:r w:rsidR="00771245" w:rsidRPr="00253CAD">
        <w:rPr>
          <w:rFonts w:ascii="Times New Roman" w:eastAsia="Times New Roman" w:hAnsi="Times New Roman" w:cs="Times New Roman"/>
          <w:color w:val="auto"/>
          <w:sz w:val="24"/>
          <w:szCs w:val="24"/>
          <w:lang w:eastAsia="pt-BR"/>
        </w:rPr>
        <w:t xml:space="preserve">propuseram ao aluno apresentar/socializar seu trabalho a turma e, em meio a </w:t>
      </w:r>
      <w:r w:rsidR="00771245" w:rsidRPr="00253CAD">
        <w:rPr>
          <w:rFonts w:ascii="Times New Roman" w:eastAsia="Times New Roman" w:hAnsi="Times New Roman" w:cs="Times New Roman"/>
          <w:color w:val="auto"/>
          <w:sz w:val="24"/>
          <w:szCs w:val="24"/>
          <w:lang w:eastAsia="pt-BR"/>
        </w:rPr>
        <w:lastRenderedPageBreak/>
        <w:t xml:space="preserve">esta ação, complementaram </w:t>
      </w:r>
      <w:r w:rsidR="00DB0526" w:rsidRPr="00253CAD">
        <w:rPr>
          <w:rFonts w:ascii="Times New Roman" w:eastAsia="Times New Roman" w:hAnsi="Times New Roman" w:cs="Times New Roman"/>
          <w:color w:val="auto"/>
          <w:sz w:val="24"/>
          <w:szCs w:val="24"/>
          <w:lang w:eastAsia="pt-BR"/>
        </w:rPr>
        <w:t xml:space="preserve">de forma explicativa e científica </w:t>
      </w:r>
      <w:r w:rsidR="00771245" w:rsidRPr="00253CAD">
        <w:rPr>
          <w:rFonts w:ascii="Times New Roman" w:eastAsia="Times New Roman" w:hAnsi="Times New Roman" w:cs="Times New Roman"/>
          <w:color w:val="auto"/>
          <w:sz w:val="24"/>
          <w:szCs w:val="24"/>
          <w:lang w:eastAsia="pt-BR"/>
        </w:rPr>
        <w:t xml:space="preserve">os conteúdos que foram </w:t>
      </w:r>
      <w:r w:rsidR="00DB0526" w:rsidRPr="00253CAD">
        <w:rPr>
          <w:rFonts w:ascii="Times New Roman" w:eastAsia="Times New Roman" w:hAnsi="Times New Roman" w:cs="Times New Roman"/>
          <w:color w:val="auto"/>
          <w:sz w:val="24"/>
          <w:szCs w:val="24"/>
          <w:lang w:eastAsia="pt-BR"/>
        </w:rPr>
        <w:t xml:space="preserve">determinados </w:t>
      </w:r>
      <w:r w:rsidR="00771245" w:rsidRPr="00253CAD">
        <w:rPr>
          <w:rFonts w:ascii="Times New Roman" w:eastAsia="Times New Roman" w:hAnsi="Times New Roman" w:cs="Times New Roman"/>
          <w:color w:val="auto"/>
          <w:sz w:val="24"/>
          <w:szCs w:val="24"/>
          <w:lang w:eastAsia="pt-BR"/>
        </w:rPr>
        <w:t>para a pesquisa.</w:t>
      </w:r>
    </w:p>
    <w:p w14:paraId="33AE65AD" w14:textId="091E1F1D" w:rsidR="00EF17F0" w:rsidRPr="00253CAD" w:rsidRDefault="00325F76" w:rsidP="00D2677C">
      <w:pPr>
        <w:spacing w:line="360" w:lineRule="auto"/>
        <w:ind w:firstLine="709"/>
        <w:jc w:val="both"/>
        <w:rPr>
          <w:rFonts w:ascii="Times New Roman" w:eastAsia="Times New Roman" w:hAnsi="Times New Roman" w:cs="Times New Roman"/>
          <w:color w:val="auto"/>
          <w:sz w:val="24"/>
          <w:szCs w:val="24"/>
          <w:lang w:eastAsia="pt-BR"/>
        </w:rPr>
      </w:pPr>
      <w:r w:rsidRPr="00253CAD">
        <w:rPr>
          <w:rFonts w:ascii="Times New Roman" w:eastAsia="Times New Roman" w:hAnsi="Times New Roman" w:cs="Times New Roman"/>
          <w:color w:val="auto"/>
          <w:sz w:val="24"/>
          <w:szCs w:val="24"/>
          <w:lang w:eastAsia="pt-BR"/>
        </w:rPr>
        <w:t xml:space="preserve">Após essa ação, um dos professores da área dialogou com os alunos sobre o que são as competências e as habilidades que, supostamente, eles </w:t>
      </w:r>
      <w:r w:rsidR="00383F22" w:rsidRPr="00253CAD">
        <w:rPr>
          <w:rFonts w:ascii="Times New Roman" w:eastAsia="Times New Roman" w:hAnsi="Times New Roman" w:cs="Times New Roman"/>
          <w:color w:val="auto"/>
          <w:sz w:val="24"/>
          <w:szCs w:val="24"/>
          <w:lang w:eastAsia="pt-BR"/>
        </w:rPr>
        <w:t>h</w:t>
      </w:r>
      <w:r w:rsidRPr="00253CAD">
        <w:rPr>
          <w:rFonts w:ascii="Times New Roman" w:eastAsia="Times New Roman" w:hAnsi="Times New Roman" w:cs="Times New Roman"/>
          <w:color w:val="auto"/>
          <w:sz w:val="24"/>
          <w:szCs w:val="24"/>
          <w:lang w:eastAsia="pt-BR"/>
        </w:rPr>
        <w:t xml:space="preserve">aviam mobilizado e desenvolvido ao </w:t>
      </w:r>
      <w:r w:rsidR="00615836" w:rsidRPr="00253CAD">
        <w:rPr>
          <w:rFonts w:ascii="Times New Roman" w:eastAsia="Times New Roman" w:hAnsi="Times New Roman" w:cs="Times New Roman"/>
          <w:color w:val="auto"/>
          <w:sz w:val="24"/>
          <w:szCs w:val="24"/>
          <w:lang w:eastAsia="pt-BR"/>
        </w:rPr>
        <w:t>realizar</w:t>
      </w:r>
      <w:r w:rsidRPr="00253CAD">
        <w:rPr>
          <w:rFonts w:ascii="Times New Roman" w:eastAsia="Times New Roman" w:hAnsi="Times New Roman" w:cs="Times New Roman"/>
          <w:color w:val="auto"/>
          <w:sz w:val="24"/>
          <w:szCs w:val="24"/>
          <w:lang w:eastAsia="pt-BR"/>
        </w:rPr>
        <w:t xml:space="preserve"> o trabalho, refletindo sobre a importância de o aluno pesquisar e </w:t>
      </w:r>
      <w:r w:rsidR="00575CAC" w:rsidRPr="00253CAD">
        <w:rPr>
          <w:rFonts w:ascii="Times New Roman" w:eastAsia="Times New Roman" w:hAnsi="Times New Roman" w:cs="Times New Roman"/>
          <w:color w:val="auto"/>
          <w:sz w:val="24"/>
          <w:szCs w:val="24"/>
          <w:lang w:eastAsia="pt-BR"/>
        </w:rPr>
        <w:t>a</w:t>
      </w:r>
      <w:r w:rsidRPr="00253CAD">
        <w:rPr>
          <w:rFonts w:ascii="Times New Roman" w:eastAsia="Times New Roman" w:hAnsi="Times New Roman" w:cs="Times New Roman"/>
          <w:color w:val="auto"/>
          <w:sz w:val="24"/>
          <w:szCs w:val="24"/>
          <w:lang w:eastAsia="pt-BR"/>
        </w:rPr>
        <w:t>prender por meio da pesquisa</w:t>
      </w:r>
      <w:r w:rsidR="00E94FC2" w:rsidRPr="00253CAD">
        <w:rPr>
          <w:rFonts w:ascii="Times New Roman" w:eastAsia="Times New Roman" w:hAnsi="Times New Roman" w:cs="Times New Roman"/>
          <w:color w:val="auto"/>
          <w:sz w:val="24"/>
          <w:szCs w:val="24"/>
          <w:lang w:eastAsia="pt-BR"/>
        </w:rPr>
        <w:t xml:space="preserve"> como princípio pedagógico</w:t>
      </w:r>
      <w:r w:rsidRPr="00253CAD">
        <w:rPr>
          <w:rFonts w:ascii="Times New Roman" w:eastAsia="Times New Roman" w:hAnsi="Times New Roman" w:cs="Times New Roman"/>
          <w:color w:val="auto"/>
          <w:sz w:val="24"/>
          <w:szCs w:val="24"/>
          <w:lang w:eastAsia="pt-BR"/>
        </w:rPr>
        <w:t xml:space="preserve">, já que esta prática o faz ser mais </w:t>
      </w:r>
      <w:proofErr w:type="gramStart"/>
      <w:r w:rsidRPr="00253CAD">
        <w:rPr>
          <w:rFonts w:ascii="Times New Roman" w:eastAsia="Times New Roman" w:hAnsi="Times New Roman" w:cs="Times New Roman"/>
          <w:color w:val="auto"/>
          <w:sz w:val="24"/>
          <w:szCs w:val="24"/>
          <w:lang w:eastAsia="pt-BR"/>
        </w:rPr>
        <w:t>autônomo, ativo</w:t>
      </w:r>
      <w:proofErr w:type="gramEnd"/>
      <w:r w:rsidRPr="00253CAD">
        <w:rPr>
          <w:rFonts w:ascii="Times New Roman" w:eastAsia="Times New Roman" w:hAnsi="Times New Roman" w:cs="Times New Roman"/>
          <w:color w:val="auto"/>
          <w:sz w:val="24"/>
          <w:szCs w:val="24"/>
          <w:lang w:eastAsia="pt-BR"/>
        </w:rPr>
        <w:t xml:space="preserve"> e crítico no</w:t>
      </w:r>
      <w:r w:rsidR="00E94FC2" w:rsidRPr="00253CAD">
        <w:rPr>
          <w:rFonts w:ascii="Times New Roman" w:eastAsia="Times New Roman" w:hAnsi="Times New Roman" w:cs="Times New Roman"/>
          <w:color w:val="auto"/>
          <w:sz w:val="24"/>
          <w:szCs w:val="24"/>
          <w:lang w:eastAsia="pt-BR"/>
        </w:rPr>
        <w:t>s</w:t>
      </w:r>
      <w:r w:rsidRPr="00253CAD">
        <w:rPr>
          <w:rFonts w:ascii="Times New Roman" w:eastAsia="Times New Roman" w:hAnsi="Times New Roman" w:cs="Times New Roman"/>
          <w:color w:val="auto"/>
          <w:sz w:val="24"/>
          <w:szCs w:val="24"/>
          <w:lang w:eastAsia="pt-BR"/>
        </w:rPr>
        <w:t xml:space="preserve"> processo</w:t>
      </w:r>
      <w:r w:rsidR="00E94FC2" w:rsidRPr="00253CAD">
        <w:rPr>
          <w:rFonts w:ascii="Times New Roman" w:eastAsia="Times New Roman" w:hAnsi="Times New Roman" w:cs="Times New Roman"/>
          <w:color w:val="auto"/>
          <w:sz w:val="24"/>
          <w:szCs w:val="24"/>
          <w:lang w:eastAsia="pt-BR"/>
        </w:rPr>
        <w:t>s</w:t>
      </w:r>
      <w:r w:rsidRPr="00253CAD">
        <w:rPr>
          <w:rFonts w:ascii="Times New Roman" w:eastAsia="Times New Roman" w:hAnsi="Times New Roman" w:cs="Times New Roman"/>
          <w:color w:val="auto"/>
          <w:sz w:val="24"/>
          <w:szCs w:val="24"/>
          <w:lang w:eastAsia="pt-BR"/>
        </w:rPr>
        <w:t xml:space="preserve"> de</w:t>
      </w:r>
      <w:r w:rsidR="00575CAC" w:rsidRPr="00253CAD">
        <w:rPr>
          <w:rFonts w:ascii="Times New Roman" w:eastAsia="Times New Roman" w:hAnsi="Times New Roman" w:cs="Times New Roman"/>
          <w:color w:val="auto"/>
          <w:sz w:val="24"/>
          <w:szCs w:val="24"/>
          <w:lang w:eastAsia="pt-BR"/>
        </w:rPr>
        <w:t xml:space="preserve"> ensin</w:t>
      </w:r>
      <w:r w:rsidR="00E94FC2" w:rsidRPr="00253CAD">
        <w:rPr>
          <w:rFonts w:ascii="Times New Roman" w:eastAsia="Times New Roman" w:hAnsi="Times New Roman" w:cs="Times New Roman"/>
          <w:color w:val="auto"/>
          <w:sz w:val="24"/>
          <w:szCs w:val="24"/>
          <w:lang w:eastAsia="pt-BR"/>
        </w:rPr>
        <w:t>o e aprendiz</w:t>
      </w:r>
      <w:r w:rsidR="00575CAC" w:rsidRPr="00253CAD">
        <w:rPr>
          <w:rFonts w:ascii="Times New Roman" w:eastAsia="Times New Roman" w:hAnsi="Times New Roman" w:cs="Times New Roman"/>
          <w:color w:val="auto"/>
          <w:sz w:val="24"/>
          <w:szCs w:val="24"/>
          <w:lang w:eastAsia="pt-BR"/>
        </w:rPr>
        <w:t>agem</w:t>
      </w:r>
      <w:r w:rsidRPr="00253CAD">
        <w:rPr>
          <w:rFonts w:ascii="Times New Roman" w:eastAsia="Times New Roman" w:hAnsi="Times New Roman" w:cs="Times New Roman"/>
          <w:color w:val="auto"/>
          <w:sz w:val="24"/>
          <w:szCs w:val="24"/>
          <w:lang w:eastAsia="pt-BR"/>
        </w:rPr>
        <w:t xml:space="preserve">. Posteriormente, </w:t>
      </w:r>
      <w:r w:rsidR="00B24B28" w:rsidRPr="00253CAD">
        <w:rPr>
          <w:rFonts w:ascii="Times New Roman" w:eastAsia="Times New Roman" w:hAnsi="Times New Roman" w:cs="Times New Roman"/>
          <w:color w:val="auto"/>
          <w:sz w:val="24"/>
          <w:szCs w:val="24"/>
          <w:lang w:eastAsia="pt-BR"/>
        </w:rPr>
        <w:t>este mesm</w:t>
      </w:r>
      <w:r w:rsidRPr="00253CAD">
        <w:rPr>
          <w:rFonts w:ascii="Times New Roman" w:eastAsia="Times New Roman" w:hAnsi="Times New Roman" w:cs="Times New Roman"/>
          <w:color w:val="auto"/>
          <w:sz w:val="24"/>
          <w:szCs w:val="24"/>
          <w:lang w:eastAsia="pt-BR"/>
        </w:rPr>
        <w:t>o professor aplicou um questionário aos alunos</w:t>
      </w:r>
      <w:r w:rsidR="00383F22" w:rsidRPr="00253CAD">
        <w:rPr>
          <w:rFonts w:ascii="Times New Roman" w:eastAsia="Times New Roman" w:hAnsi="Times New Roman" w:cs="Times New Roman"/>
          <w:color w:val="auto"/>
          <w:sz w:val="24"/>
          <w:szCs w:val="24"/>
          <w:lang w:eastAsia="pt-BR"/>
        </w:rPr>
        <w:t xml:space="preserve"> e aos professores</w:t>
      </w:r>
      <w:r w:rsidR="00D80BD3" w:rsidRPr="00253CAD">
        <w:rPr>
          <w:rFonts w:ascii="Times New Roman" w:eastAsia="Times New Roman" w:hAnsi="Times New Roman" w:cs="Times New Roman"/>
          <w:color w:val="auto"/>
          <w:sz w:val="24"/>
          <w:szCs w:val="24"/>
          <w:lang w:eastAsia="pt-BR"/>
        </w:rPr>
        <w:t xml:space="preserve"> da área das Ciências da Natureza</w:t>
      </w:r>
      <w:r w:rsidR="008079D0" w:rsidRPr="00253CAD">
        <w:rPr>
          <w:rFonts w:ascii="Times New Roman" w:eastAsia="Times New Roman" w:hAnsi="Times New Roman" w:cs="Times New Roman"/>
          <w:color w:val="auto"/>
          <w:sz w:val="24"/>
          <w:szCs w:val="24"/>
          <w:lang w:eastAsia="pt-BR"/>
        </w:rPr>
        <w:t xml:space="preserve">. No questionário, </w:t>
      </w:r>
      <w:proofErr w:type="gramStart"/>
      <w:r w:rsidRPr="00253CAD">
        <w:rPr>
          <w:rFonts w:ascii="Times New Roman" w:eastAsia="Times New Roman" w:hAnsi="Times New Roman" w:cs="Times New Roman"/>
          <w:color w:val="auto"/>
          <w:sz w:val="24"/>
          <w:szCs w:val="24"/>
          <w:lang w:eastAsia="pt-BR"/>
        </w:rPr>
        <w:t>apresent</w:t>
      </w:r>
      <w:r w:rsidR="00B24B28" w:rsidRPr="00253CAD">
        <w:rPr>
          <w:rFonts w:ascii="Times New Roman" w:eastAsia="Times New Roman" w:hAnsi="Times New Roman" w:cs="Times New Roman"/>
          <w:color w:val="auto"/>
          <w:sz w:val="24"/>
          <w:szCs w:val="24"/>
          <w:lang w:eastAsia="pt-BR"/>
        </w:rPr>
        <w:t>ou-se</w:t>
      </w:r>
      <w:proofErr w:type="gramEnd"/>
      <w:r w:rsidR="00B24B28" w:rsidRPr="00253CAD">
        <w:rPr>
          <w:rFonts w:ascii="Times New Roman" w:eastAsia="Times New Roman" w:hAnsi="Times New Roman" w:cs="Times New Roman"/>
          <w:color w:val="auto"/>
          <w:sz w:val="24"/>
          <w:szCs w:val="24"/>
          <w:lang w:eastAsia="pt-BR"/>
        </w:rPr>
        <w:t xml:space="preserve"> </w:t>
      </w:r>
      <w:r w:rsidRPr="00253CAD">
        <w:rPr>
          <w:rFonts w:ascii="Times New Roman" w:eastAsia="Times New Roman" w:hAnsi="Times New Roman" w:cs="Times New Roman"/>
          <w:color w:val="auto"/>
          <w:sz w:val="24"/>
          <w:szCs w:val="24"/>
          <w:lang w:eastAsia="pt-BR"/>
        </w:rPr>
        <w:t xml:space="preserve">as três competências </w:t>
      </w:r>
      <w:r w:rsidR="00B24B28" w:rsidRPr="00253CAD">
        <w:rPr>
          <w:rFonts w:ascii="Times New Roman" w:eastAsia="Times New Roman" w:hAnsi="Times New Roman" w:cs="Times New Roman"/>
          <w:color w:val="auto"/>
          <w:sz w:val="24"/>
          <w:szCs w:val="24"/>
          <w:lang w:eastAsia="pt-BR"/>
        </w:rPr>
        <w:t xml:space="preserve">para a área de Ciências da Natureza </w:t>
      </w:r>
      <w:r w:rsidRPr="00253CAD">
        <w:rPr>
          <w:rFonts w:ascii="Times New Roman" w:eastAsia="Times New Roman" w:hAnsi="Times New Roman" w:cs="Times New Roman"/>
          <w:color w:val="auto"/>
          <w:sz w:val="24"/>
          <w:szCs w:val="24"/>
          <w:lang w:eastAsia="pt-BR"/>
        </w:rPr>
        <w:t>presentes na BNCC; os estudantes</w:t>
      </w:r>
      <w:r w:rsidR="00383F22" w:rsidRPr="00253CAD">
        <w:rPr>
          <w:rFonts w:ascii="Times New Roman" w:eastAsia="Times New Roman" w:hAnsi="Times New Roman" w:cs="Times New Roman"/>
          <w:color w:val="auto"/>
          <w:sz w:val="24"/>
          <w:szCs w:val="24"/>
          <w:lang w:eastAsia="pt-BR"/>
        </w:rPr>
        <w:t>, assim como os professores,</w:t>
      </w:r>
      <w:r w:rsidRPr="00253CAD">
        <w:rPr>
          <w:rFonts w:ascii="Times New Roman" w:eastAsia="Times New Roman" w:hAnsi="Times New Roman" w:cs="Times New Roman"/>
          <w:color w:val="auto"/>
          <w:sz w:val="24"/>
          <w:szCs w:val="24"/>
          <w:lang w:eastAsia="pt-BR"/>
        </w:rPr>
        <w:t xml:space="preserve"> deveriam assinalar com um “x” as </w:t>
      </w:r>
      <w:r w:rsidR="00383F22" w:rsidRPr="00253CAD">
        <w:rPr>
          <w:rFonts w:ascii="Times New Roman" w:eastAsia="Times New Roman" w:hAnsi="Times New Roman" w:cs="Times New Roman"/>
          <w:color w:val="auto"/>
          <w:sz w:val="24"/>
          <w:szCs w:val="24"/>
          <w:lang w:eastAsia="pt-BR"/>
        </w:rPr>
        <w:t xml:space="preserve">competências mobilizadas </w:t>
      </w:r>
      <w:r w:rsidRPr="00253CAD">
        <w:rPr>
          <w:rFonts w:ascii="Times New Roman" w:eastAsia="Times New Roman" w:hAnsi="Times New Roman" w:cs="Times New Roman"/>
          <w:color w:val="auto"/>
          <w:sz w:val="24"/>
          <w:szCs w:val="24"/>
          <w:lang w:eastAsia="pt-BR"/>
        </w:rPr>
        <w:t>p</w:t>
      </w:r>
      <w:r w:rsidR="00B24B28" w:rsidRPr="00253CAD">
        <w:rPr>
          <w:rFonts w:ascii="Times New Roman" w:eastAsia="Times New Roman" w:hAnsi="Times New Roman" w:cs="Times New Roman"/>
          <w:color w:val="auto"/>
          <w:sz w:val="24"/>
          <w:szCs w:val="24"/>
          <w:lang w:eastAsia="pt-BR"/>
        </w:rPr>
        <w:t>el</w:t>
      </w:r>
      <w:r w:rsidRPr="00253CAD">
        <w:rPr>
          <w:rFonts w:ascii="Times New Roman" w:eastAsia="Times New Roman" w:hAnsi="Times New Roman" w:cs="Times New Roman"/>
          <w:color w:val="auto"/>
          <w:sz w:val="24"/>
          <w:szCs w:val="24"/>
          <w:lang w:eastAsia="pt-BR"/>
        </w:rPr>
        <w:t>o</w:t>
      </w:r>
      <w:r w:rsidR="00B24B28" w:rsidRPr="00253CAD">
        <w:rPr>
          <w:rFonts w:ascii="Times New Roman" w:eastAsia="Times New Roman" w:hAnsi="Times New Roman" w:cs="Times New Roman"/>
          <w:color w:val="auto"/>
          <w:sz w:val="24"/>
          <w:szCs w:val="24"/>
          <w:lang w:eastAsia="pt-BR"/>
        </w:rPr>
        <w:t xml:space="preserve">s alunos </w:t>
      </w:r>
      <w:r w:rsidRPr="00253CAD">
        <w:rPr>
          <w:rFonts w:ascii="Times New Roman" w:eastAsia="Times New Roman" w:hAnsi="Times New Roman" w:cs="Times New Roman"/>
          <w:color w:val="auto"/>
          <w:sz w:val="24"/>
          <w:szCs w:val="24"/>
          <w:lang w:eastAsia="pt-BR"/>
        </w:rPr>
        <w:t>no desenvolvimento do trabalho.</w:t>
      </w:r>
    </w:p>
    <w:p w14:paraId="2B4C0F8C" w14:textId="7DC8E957" w:rsidR="00FC3F5B" w:rsidRPr="00253CAD" w:rsidRDefault="00325F76" w:rsidP="00D2677C">
      <w:pPr>
        <w:spacing w:line="360" w:lineRule="auto"/>
        <w:ind w:firstLine="709"/>
        <w:jc w:val="both"/>
        <w:rPr>
          <w:rFonts w:ascii="Times New Roman" w:eastAsia="Times New Roman" w:hAnsi="Times New Roman" w:cs="Times New Roman"/>
          <w:color w:val="auto"/>
          <w:sz w:val="24"/>
          <w:szCs w:val="24"/>
          <w:lang w:eastAsia="pt-BR"/>
        </w:rPr>
      </w:pPr>
      <w:r w:rsidRPr="00253CAD">
        <w:rPr>
          <w:rFonts w:ascii="Times New Roman" w:eastAsia="Times New Roman" w:hAnsi="Times New Roman" w:cs="Times New Roman"/>
          <w:color w:val="auto"/>
          <w:sz w:val="24"/>
          <w:szCs w:val="24"/>
          <w:lang w:eastAsia="pt-BR"/>
        </w:rPr>
        <w:t>Neste desenho, tem-se que o questionário</w:t>
      </w:r>
      <w:r w:rsidR="00615836" w:rsidRPr="00253CAD">
        <w:rPr>
          <w:rFonts w:ascii="Times New Roman" w:eastAsia="Times New Roman" w:hAnsi="Times New Roman" w:cs="Times New Roman"/>
          <w:color w:val="auto"/>
          <w:sz w:val="24"/>
          <w:szCs w:val="24"/>
          <w:lang w:eastAsia="pt-BR"/>
        </w:rPr>
        <w:t>, na visão de Gil (1999, p.</w:t>
      </w:r>
      <w:r w:rsidR="009610E8" w:rsidRPr="00253CAD">
        <w:rPr>
          <w:rFonts w:ascii="Times New Roman" w:eastAsia="Times New Roman" w:hAnsi="Times New Roman" w:cs="Times New Roman"/>
          <w:color w:val="auto"/>
          <w:sz w:val="24"/>
          <w:szCs w:val="24"/>
          <w:lang w:eastAsia="pt-BR"/>
        </w:rPr>
        <w:t xml:space="preserve"> </w:t>
      </w:r>
      <w:r w:rsidR="00615836" w:rsidRPr="00253CAD">
        <w:rPr>
          <w:rFonts w:ascii="Times New Roman" w:eastAsia="Times New Roman" w:hAnsi="Times New Roman" w:cs="Times New Roman"/>
          <w:color w:val="auto"/>
          <w:sz w:val="24"/>
          <w:szCs w:val="24"/>
          <w:lang w:eastAsia="pt-BR"/>
        </w:rPr>
        <w:t xml:space="preserve">128), é uma “técnica de investigação composta por um número mais ou menos elevado de questões apresentadas por escrito às pessoas, tendo por objetivo o conhecimento de opiniões, crenças, sentimentos, interesses, expectativas, situações vivenciadas, </w:t>
      </w:r>
      <w:proofErr w:type="spellStart"/>
      <w:r w:rsidR="00615836" w:rsidRPr="00253CAD">
        <w:rPr>
          <w:rFonts w:ascii="Times New Roman" w:eastAsia="Times New Roman" w:hAnsi="Times New Roman" w:cs="Times New Roman"/>
          <w:color w:val="auto"/>
          <w:sz w:val="24"/>
          <w:szCs w:val="24"/>
          <w:lang w:eastAsia="pt-BR"/>
        </w:rPr>
        <w:t>etc</w:t>
      </w:r>
      <w:proofErr w:type="spellEnd"/>
      <w:r w:rsidR="00615836" w:rsidRPr="00253CAD">
        <w:rPr>
          <w:rFonts w:ascii="Times New Roman" w:eastAsia="Times New Roman" w:hAnsi="Times New Roman" w:cs="Times New Roman"/>
          <w:color w:val="auto"/>
          <w:sz w:val="24"/>
          <w:szCs w:val="24"/>
          <w:lang w:eastAsia="pt-BR"/>
        </w:rPr>
        <w:t>”.</w:t>
      </w:r>
      <w:r w:rsidR="009610E8" w:rsidRPr="00253CAD">
        <w:rPr>
          <w:rFonts w:ascii="Times New Roman" w:eastAsia="Times New Roman" w:hAnsi="Times New Roman" w:cs="Times New Roman"/>
          <w:color w:val="auto"/>
          <w:sz w:val="24"/>
          <w:szCs w:val="24"/>
          <w:lang w:eastAsia="pt-BR"/>
        </w:rPr>
        <w:t xml:space="preserve"> </w:t>
      </w:r>
      <w:r w:rsidR="00B24B28" w:rsidRPr="00253CAD">
        <w:rPr>
          <w:rFonts w:ascii="Times New Roman" w:eastAsia="Times New Roman" w:hAnsi="Times New Roman" w:cs="Times New Roman"/>
          <w:color w:val="auto"/>
          <w:sz w:val="24"/>
          <w:szCs w:val="24"/>
          <w:lang w:eastAsia="pt-BR"/>
        </w:rPr>
        <w:t xml:space="preserve">O </w:t>
      </w:r>
      <w:r w:rsidR="00345B9B" w:rsidRPr="00253CAD">
        <w:rPr>
          <w:rFonts w:ascii="Times New Roman" w:eastAsia="Times New Roman" w:hAnsi="Times New Roman" w:cs="Times New Roman"/>
          <w:color w:val="auto"/>
          <w:sz w:val="24"/>
          <w:szCs w:val="24"/>
          <w:lang w:eastAsia="pt-BR"/>
        </w:rPr>
        <w:t>questionário</w:t>
      </w:r>
      <w:r w:rsidR="00FC3F5B" w:rsidRPr="00253CAD">
        <w:rPr>
          <w:rFonts w:ascii="Times New Roman" w:eastAsia="Times New Roman" w:hAnsi="Times New Roman" w:cs="Times New Roman"/>
          <w:color w:val="auto"/>
          <w:sz w:val="24"/>
          <w:szCs w:val="24"/>
          <w:lang w:eastAsia="pt-BR"/>
        </w:rPr>
        <w:t xml:space="preserve">, </w:t>
      </w:r>
      <w:r w:rsidR="00B24B28" w:rsidRPr="00253CAD">
        <w:rPr>
          <w:rFonts w:ascii="Times New Roman" w:eastAsia="Times New Roman" w:hAnsi="Times New Roman" w:cs="Times New Roman"/>
          <w:color w:val="auto"/>
          <w:sz w:val="24"/>
          <w:szCs w:val="24"/>
          <w:lang w:eastAsia="pt-BR"/>
        </w:rPr>
        <w:t>para</w:t>
      </w:r>
      <w:r w:rsidR="00FC3F5B" w:rsidRPr="00253CAD">
        <w:rPr>
          <w:rFonts w:ascii="Times New Roman" w:eastAsia="Times New Roman" w:hAnsi="Times New Roman" w:cs="Times New Roman"/>
          <w:color w:val="auto"/>
          <w:sz w:val="24"/>
          <w:szCs w:val="24"/>
          <w:lang w:eastAsia="pt-BR"/>
        </w:rPr>
        <w:t xml:space="preserve"> </w:t>
      </w:r>
      <w:proofErr w:type="spellStart"/>
      <w:r w:rsidR="00FC3F5B" w:rsidRPr="00253CAD">
        <w:rPr>
          <w:rFonts w:ascii="Times New Roman" w:eastAsia="Times New Roman" w:hAnsi="Times New Roman" w:cs="Times New Roman"/>
          <w:color w:val="auto"/>
          <w:sz w:val="24"/>
          <w:szCs w:val="24"/>
          <w:lang w:eastAsia="pt-BR"/>
        </w:rPr>
        <w:t>P</w:t>
      </w:r>
      <w:r w:rsidR="00345B9B" w:rsidRPr="00253CAD">
        <w:rPr>
          <w:rFonts w:ascii="Times New Roman" w:eastAsia="Times New Roman" w:hAnsi="Times New Roman" w:cs="Times New Roman"/>
          <w:color w:val="auto"/>
          <w:sz w:val="24"/>
          <w:szCs w:val="24"/>
          <w:lang w:eastAsia="pt-BR"/>
        </w:rPr>
        <w:t>arasuraman</w:t>
      </w:r>
      <w:proofErr w:type="spellEnd"/>
      <w:r w:rsidR="00345B9B" w:rsidRPr="00253CAD">
        <w:rPr>
          <w:rFonts w:ascii="Times New Roman" w:eastAsia="Times New Roman" w:hAnsi="Times New Roman" w:cs="Times New Roman"/>
          <w:color w:val="auto"/>
          <w:sz w:val="24"/>
          <w:szCs w:val="24"/>
          <w:lang w:eastAsia="pt-BR"/>
        </w:rPr>
        <w:t xml:space="preserve"> (1991), </w:t>
      </w:r>
      <w:r w:rsidR="00FC3F5B" w:rsidRPr="00253CAD">
        <w:rPr>
          <w:rFonts w:ascii="Times New Roman" w:eastAsia="Times New Roman" w:hAnsi="Times New Roman" w:cs="Times New Roman"/>
          <w:color w:val="auto"/>
          <w:sz w:val="24"/>
          <w:szCs w:val="24"/>
          <w:lang w:eastAsia="pt-BR"/>
        </w:rPr>
        <w:t xml:space="preserve">é </w:t>
      </w:r>
      <w:r w:rsidR="00345B9B" w:rsidRPr="00253CAD">
        <w:rPr>
          <w:rFonts w:ascii="Times New Roman" w:eastAsia="Times New Roman" w:hAnsi="Times New Roman" w:cs="Times New Roman"/>
          <w:color w:val="auto"/>
          <w:sz w:val="24"/>
          <w:szCs w:val="24"/>
          <w:lang w:eastAsia="pt-BR"/>
        </w:rPr>
        <w:t xml:space="preserve">um </w:t>
      </w:r>
      <w:r w:rsidR="00FC3F5B" w:rsidRPr="00253CAD">
        <w:rPr>
          <w:rFonts w:ascii="Times New Roman" w:eastAsia="Times New Roman" w:hAnsi="Times New Roman" w:cs="Times New Roman"/>
          <w:color w:val="auto"/>
          <w:sz w:val="24"/>
          <w:szCs w:val="24"/>
          <w:lang w:eastAsia="pt-BR"/>
        </w:rPr>
        <w:t>contíguo</w:t>
      </w:r>
      <w:r w:rsidR="00345B9B" w:rsidRPr="00253CAD">
        <w:rPr>
          <w:rFonts w:ascii="Times New Roman" w:eastAsia="Times New Roman" w:hAnsi="Times New Roman" w:cs="Times New Roman"/>
          <w:color w:val="auto"/>
          <w:sz w:val="24"/>
          <w:szCs w:val="24"/>
          <w:lang w:eastAsia="pt-BR"/>
        </w:rPr>
        <w:t xml:space="preserve"> de questões </w:t>
      </w:r>
      <w:r w:rsidR="00FC3F5B" w:rsidRPr="00253CAD">
        <w:rPr>
          <w:rFonts w:ascii="Times New Roman" w:eastAsia="Times New Roman" w:hAnsi="Times New Roman" w:cs="Times New Roman"/>
          <w:color w:val="auto"/>
          <w:sz w:val="24"/>
          <w:szCs w:val="24"/>
          <w:lang w:eastAsia="pt-BR"/>
        </w:rPr>
        <w:t xml:space="preserve">elencadas para garantir o alcance de uma pesquisa; logo, um instrumento com questões cientificamente elaboradas e criteriosamente ordenadas devendo ser respondido na presença do entrevistador </w:t>
      </w:r>
      <w:r w:rsidR="00345B9B" w:rsidRPr="00253CAD">
        <w:rPr>
          <w:rFonts w:ascii="Times New Roman" w:eastAsia="Times New Roman" w:hAnsi="Times New Roman" w:cs="Times New Roman"/>
          <w:color w:val="auto"/>
          <w:sz w:val="24"/>
          <w:szCs w:val="24"/>
          <w:lang w:eastAsia="pt-BR"/>
        </w:rPr>
        <w:t>(</w:t>
      </w:r>
      <w:r w:rsidR="00802842" w:rsidRPr="00253CAD">
        <w:rPr>
          <w:rFonts w:ascii="Times New Roman" w:eastAsia="Times New Roman" w:hAnsi="Times New Roman" w:cs="Times New Roman"/>
          <w:color w:val="auto"/>
          <w:sz w:val="24"/>
          <w:szCs w:val="24"/>
          <w:lang w:eastAsia="pt-BR"/>
        </w:rPr>
        <w:t>M</w:t>
      </w:r>
      <w:r w:rsidR="00E94FC2" w:rsidRPr="00253CAD">
        <w:rPr>
          <w:rFonts w:ascii="Times New Roman" w:eastAsia="Times New Roman" w:hAnsi="Times New Roman" w:cs="Times New Roman"/>
          <w:color w:val="auto"/>
          <w:sz w:val="24"/>
          <w:szCs w:val="24"/>
          <w:lang w:eastAsia="pt-BR"/>
        </w:rPr>
        <w:t>arconi &amp;</w:t>
      </w:r>
      <w:r w:rsidR="00802842" w:rsidRPr="00253CAD">
        <w:rPr>
          <w:rFonts w:ascii="Times New Roman" w:eastAsia="Times New Roman" w:hAnsi="Times New Roman" w:cs="Times New Roman"/>
          <w:color w:val="auto"/>
          <w:sz w:val="24"/>
          <w:szCs w:val="24"/>
          <w:lang w:eastAsia="pt-BR"/>
        </w:rPr>
        <w:t xml:space="preserve"> </w:t>
      </w:r>
      <w:proofErr w:type="spellStart"/>
      <w:r w:rsidR="00802842" w:rsidRPr="00253CAD">
        <w:rPr>
          <w:rFonts w:ascii="Times New Roman" w:eastAsia="Times New Roman" w:hAnsi="Times New Roman" w:cs="Times New Roman"/>
          <w:color w:val="auto"/>
          <w:sz w:val="24"/>
          <w:szCs w:val="24"/>
          <w:lang w:eastAsia="pt-BR"/>
        </w:rPr>
        <w:t>L</w:t>
      </w:r>
      <w:r w:rsidR="00E94FC2" w:rsidRPr="00253CAD">
        <w:rPr>
          <w:rFonts w:ascii="Times New Roman" w:eastAsia="Times New Roman" w:hAnsi="Times New Roman" w:cs="Times New Roman"/>
          <w:color w:val="auto"/>
          <w:sz w:val="24"/>
          <w:szCs w:val="24"/>
          <w:lang w:eastAsia="pt-BR"/>
        </w:rPr>
        <w:t>akatos</w:t>
      </w:r>
      <w:proofErr w:type="spellEnd"/>
      <w:r w:rsidR="00345B9B" w:rsidRPr="00253CAD">
        <w:rPr>
          <w:rFonts w:ascii="Times New Roman" w:eastAsia="Times New Roman" w:hAnsi="Times New Roman" w:cs="Times New Roman"/>
          <w:color w:val="auto"/>
          <w:sz w:val="24"/>
          <w:szCs w:val="24"/>
          <w:lang w:eastAsia="pt-BR"/>
        </w:rPr>
        <w:t>, 1999)</w:t>
      </w:r>
      <w:r w:rsidR="00FC3F5B" w:rsidRPr="00253CAD">
        <w:rPr>
          <w:rFonts w:ascii="Times New Roman" w:eastAsia="Times New Roman" w:hAnsi="Times New Roman" w:cs="Times New Roman"/>
          <w:color w:val="auto"/>
          <w:sz w:val="24"/>
          <w:szCs w:val="24"/>
          <w:lang w:eastAsia="pt-BR"/>
        </w:rPr>
        <w:t>.</w:t>
      </w:r>
    </w:p>
    <w:p w14:paraId="6C8663CE" w14:textId="48EE649E" w:rsidR="00345B9B" w:rsidRPr="00253CAD" w:rsidRDefault="00FC3F5B" w:rsidP="00D2677C">
      <w:pPr>
        <w:spacing w:line="360" w:lineRule="auto"/>
        <w:ind w:firstLine="709"/>
        <w:jc w:val="both"/>
        <w:rPr>
          <w:rFonts w:ascii="Times New Roman" w:eastAsia="Times New Roman" w:hAnsi="Times New Roman" w:cs="Times New Roman"/>
          <w:color w:val="auto"/>
          <w:sz w:val="24"/>
          <w:szCs w:val="24"/>
          <w:lang w:eastAsia="pt-BR"/>
        </w:rPr>
      </w:pPr>
      <w:r w:rsidRPr="00253CAD">
        <w:rPr>
          <w:rFonts w:ascii="Times New Roman" w:eastAsia="Times New Roman" w:hAnsi="Times New Roman" w:cs="Times New Roman"/>
          <w:color w:val="auto"/>
          <w:sz w:val="24"/>
          <w:szCs w:val="24"/>
          <w:lang w:eastAsia="pt-BR"/>
        </w:rPr>
        <w:t xml:space="preserve">Quanto as vantagens da utilização do questionário, autores como Marconi e </w:t>
      </w:r>
      <w:proofErr w:type="spellStart"/>
      <w:r w:rsidRPr="00253CAD">
        <w:rPr>
          <w:rFonts w:ascii="Times New Roman" w:eastAsia="Times New Roman" w:hAnsi="Times New Roman" w:cs="Times New Roman"/>
          <w:color w:val="auto"/>
          <w:sz w:val="24"/>
          <w:szCs w:val="24"/>
          <w:lang w:eastAsia="pt-BR"/>
        </w:rPr>
        <w:t>Lakatos</w:t>
      </w:r>
      <w:proofErr w:type="spellEnd"/>
      <w:r w:rsidRPr="00253CAD">
        <w:rPr>
          <w:rFonts w:ascii="Times New Roman" w:eastAsia="Times New Roman" w:hAnsi="Times New Roman" w:cs="Times New Roman"/>
          <w:color w:val="auto"/>
          <w:sz w:val="24"/>
          <w:szCs w:val="24"/>
          <w:lang w:eastAsia="pt-BR"/>
        </w:rPr>
        <w:t xml:space="preserve"> (1999)</w:t>
      </w:r>
      <w:r w:rsidR="00E94FC2" w:rsidRPr="00253CAD">
        <w:rPr>
          <w:rFonts w:ascii="Times New Roman" w:eastAsia="Times New Roman" w:hAnsi="Times New Roman" w:cs="Times New Roman"/>
          <w:color w:val="auto"/>
          <w:sz w:val="24"/>
          <w:szCs w:val="24"/>
          <w:lang w:eastAsia="pt-BR"/>
        </w:rPr>
        <w:t xml:space="preserve">, bem como </w:t>
      </w:r>
      <w:proofErr w:type="spellStart"/>
      <w:r w:rsidR="00E94FC2" w:rsidRPr="00253CAD">
        <w:rPr>
          <w:rFonts w:ascii="Times New Roman" w:eastAsia="Times New Roman" w:hAnsi="Times New Roman" w:cs="Times New Roman"/>
          <w:color w:val="auto"/>
          <w:sz w:val="24"/>
          <w:szCs w:val="24"/>
          <w:lang w:eastAsia="pt-BR"/>
        </w:rPr>
        <w:t>Hair</w:t>
      </w:r>
      <w:proofErr w:type="spellEnd"/>
      <w:r w:rsidR="00E94FC2" w:rsidRPr="00253CAD">
        <w:rPr>
          <w:rFonts w:ascii="Times New Roman" w:eastAsia="Times New Roman" w:hAnsi="Times New Roman" w:cs="Times New Roman"/>
          <w:color w:val="auto"/>
          <w:sz w:val="24"/>
          <w:szCs w:val="24"/>
          <w:lang w:eastAsia="pt-BR"/>
        </w:rPr>
        <w:t xml:space="preserve"> e seus colaboradores</w:t>
      </w:r>
      <w:r w:rsidRPr="00253CAD">
        <w:rPr>
          <w:rFonts w:ascii="Times New Roman" w:eastAsia="Times New Roman" w:hAnsi="Times New Roman" w:cs="Times New Roman"/>
          <w:color w:val="auto"/>
          <w:sz w:val="24"/>
          <w:szCs w:val="24"/>
          <w:lang w:eastAsia="pt-BR"/>
        </w:rPr>
        <w:t xml:space="preserve"> (2004)</w:t>
      </w:r>
      <w:r w:rsidR="00E94FC2" w:rsidRPr="00253CAD">
        <w:rPr>
          <w:rFonts w:ascii="Times New Roman" w:eastAsia="Times New Roman" w:hAnsi="Times New Roman" w:cs="Times New Roman"/>
          <w:color w:val="auto"/>
          <w:sz w:val="24"/>
          <w:szCs w:val="24"/>
          <w:lang w:eastAsia="pt-BR"/>
        </w:rPr>
        <w:t>,</w:t>
      </w:r>
      <w:r w:rsidRPr="00253CAD">
        <w:rPr>
          <w:rFonts w:ascii="Times New Roman" w:eastAsia="Times New Roman" w:hAnsi="Times New Roman" w:cs="Times New Roman"/>
          <w:color w:val="auto"/>
          <w:sz w:val="24"/>
          <w:szCs w:val="24"/>
          <w:lang w:eastAsia="pt-BR"/>
        </w:rPr>
        <w:t xml:space="preserve"> afirmam que </w:t>
      </w:r>
      <w:proofErr w:type="gramStart"/>
      <w:r w:rsidR="00E94FC2" w:rsidRPr="00253CAD">
        <w:rPr>
          <w:rFonts w:ascii="Times New Roman" w:eastAsia="Times New Roman" w:hAnsi="Times New Roman" w:cs="Times New Roman"/>
          <w:color w:val="auto"/>
          <w:sz w:val="24"/>
          <w:szCs w:val="24"/>
          <w:lang w:eastAsia="pt-BR"/>
        </w:rPr>
        <w:t>encontram-se</w:t>
      </w:r>
      <w:proofErr w:type="gramEnd"/>
      <w:r w:rsidR="00E94FC2" w:rsidRPr="00253CAD">
        <w:rPr>
          <w:rFonts w:ascii="Times New Roman" w:eastAsia="Times New Roman" w:hAnsi="Times New Roman" w:cs="Times New Roman"/>
          <w:color w:val="auto"/>
          <w:sz w:val="24"/>
          <w:szCs w:val="24"/>
          <w:lang w:eastAsia="pt-BR"/>
        </w:rPr>
        <w:t xml:space="preserve"> </w:t>
      </w:r>
      <w:r w:rsidRPr="00253CAD">
        <w:rPr>
          <w:rFonts w:ascii="Times New Roman" w:eastAsia="Times New Roman" w:hAnsi="Times New Roman" w:cs="Times New Roman"/>
          <w:color w:val="auto"/>
          <w:sz w:val="24"/>
          <w:szCs w:val="24"/>
          <w:lang w:eastAsia="pt-BR"/>
        </w:rPr>
        <w:t xml:space="preserve">a economia de tempo, o grande número </w:t>
      </w:r>
      <w:r w:rsidR="00AA5EA0" w:rsidRPr="00253CAD">
        <w:rPr>
          <w:rFonts w:ascii="Times New Roman" w:eastAsia="Times New Roman" w:hAnsi="Times New Roman" w:cs="Times New Roman"/>
          <w:color w:val="auto"/>
          <w:sz w:val="24"/>
          <w:szCs w:val="24"/>
          <w:lang w:eastAsia="pt-BR"/>
        </w:rPr>
        <w:t xml:space="preserve">de </w:t>
      </w:r>
      <w:r w:rsidRPr="00253CAD">
        <w:rPr>
          <w:rFonts w:ascii="Times New Roman" w:eastAsia="Times New Roman" w:hAnsi="Times New Roman" w:cs="Times New Roman"/>
          <w:color w:val="auto"/>
          <w:sz w:val="24"/>
          <w:szCs w:val="24"/>
          <w:lang w:eastAsia="pt-BR"/>
        </w:rPr>
        <w:t>dados, a obtenção de respostas rápidas, diretas e precisas, o anonimato do respondente, a não influência do pesquisador</w:t>
      </w:r>
      <w:r w:rsidR="00AA5EA0" w:rsidRPr="00253CAD">
        <w:rPr>
          <w:rFonts w:ascii="Times New Roman" w:eastAsia="Times New Roman" w:hAnsi="Times New Roman" w:cs="Times New Roman"/>
          <w:color w:val="auto"/>
          <w:sz w:val="24"/>
          <w:szCs w:val="24"/>
          <w:lang w:eastAsia="pt-BR"/>
        </w:rPr>
        <w:t xml:space="preserve"> e</w:t>
      </w:r>
      <w:r w:rsidRPr="00253CAD">
        <w:rPr>
          <w:rFonts w:ascii="Times New Roman" w:eastAsia="Times New Roman" w:hAnsi="Times New Roman" w:cs="Times New Roman"/>
          <w:color w:val="auto"/>
          <w:sz w:val="24"/>
          <w:szCs w:val="24"/>
          <w:lang w:eastAsia="pt-BR"/>
        </w:rPr>
        <w:t xml:space="preserve"> </w:t>
      </w:r>
      <w:r w:rsidR="00AA5EA0" w:rsidRPr="00253CAD">
        <w:rPr>
          <w:rFonts w:ascii="Times New Roman" w:eastAsia="Times New Roman" w:hAnsi="Times New Roman" w:cs="Times New Roman"/>
          <w:color w:val="auto"/>
          <w:sz w:val="24"/>
          <w:szCs w:val="24"/>
          <w:lang w:eastAsia="pt-BR"/>
        </w:rPr>
        <w:t xml:space="preserve">a não necessidade de </w:t>
      </w:r>
      <w:r w:rsidRPr="00253CAD">
        <w:rPr>
          <w:rFonts w:ascii="Times New Roman" w:eastAsia="Times New Roman" w:hAnsi="Times New Roman" w:cs="Times New Roman"/>
          <w:color w:val="auto"/>
          <w:sz w:val="24"/>
          <w:szCs w:val="24"/>
          <w:lang w:eastAsia="pt-BR"/>
        </w:rPr>
        <w:t>sua presença a campo e, dentre outras, o alcance de um grupo</w:t>
      </w:r>
      <w:r w:rsidR="00AD35E4" w:rsidRPr="00253CAD">
        <w:rPr>
          <w:rFonts w:ascii="Times New Roman" w:eastAsia="Times New Roman" w:hAnsi="Times New Roman" w:cs="Times New Roman"/>
          <w:color w:val="auto"/>
          <w:sz w:val="24"/>
          <w:szCs w:val="24"/>
          <w:lang w:eastAsia="pt-BR"/>
        </w:rPr>
        <w:t xml:space="preserve"> </w:t>
      </w:r>
      <w:r w:rsidRPr="00253CAD">
        <w:rPr>
          <w:rFonts w:ascii="Times New Roman" w:eastAsia="Times New Roman" w:hAnsi="Times New Roman" w:cs="Times New Roman"/>
          <w:color w:val="auto"/>
          <w:sz w:val="24"/>
          <w:szCs w:val="24"/>
          <w:lang w:eastAsia="pt-BR"/>
        </w:rPr>
        <w:t>específico e a escolha do momento ideal para o respondente responder.</w:t>
      </w:r>
    </w:p>
    <w:p w14:paraId="73E42172" w14:textId="0388AFFB" w:rsidR="00615836" w:rsidRPr="00253CAD" w:rsidRDefault="00AA5EA0" w:rsidP="00D2677C">
      <w:pPr>
        <w:spacing w:line="360" w:lineRule="auto"/>
        <w:ind w:firstLine="709"/>
        <w:jc w:val="both"/>
        <w:rPr>
          <w:rFonts w:ascii="Times New Roman" w:eastAsia="Times New Roman" w:hAnsi="Times New Roman" w:cs="Times New Roman"/>
          <w:color w:val="auto"/>
          <w:sz w:val="24"/>
          <w:szCs w:val="24"/>
          <w:lang w:eastAsia="pt-BR"/>
        </w:rPr>
      </w:pPr>
      <w:r w:rsidRPr="00253CAD">
        <w:rPr>
          <w:rFonts w:ascii="Times New Roman" w:eastAsia="Times New Roman" w:hAnsi="Times New Roman" w:cs="Times New Roman"/>
          <w:color w:val="auto"/>
          <w:sz w:val="24"/>
          <w:szCs w:val="24"/>
          <w:lang w:eastAsia="pt-BR"/>
        </w:rPr>
        <w:t>Assim</w:t>
      </w:r>
      <w:r w:rsidR="00615836" w:rsidRPr="00253CAD">
        <w:rPr>
          <w:rFonts w:ascii="Times New Roman" w:eastAsia="Times New Roman" w:hAnsi="Times New Roman" w:cs="Times New Roman"/>
          <w:color w:val="auto"/>
          <w:sz w:val="24"/>
          <w:szCs w:val="24"/>
          <w:lang w:eastAsia="pt-BR"/>
        </w:rPr>
        <w:t xml:space="preserve">, </w:t>
      </w:r>
      <w:r w:rsidR="00811A7A" w:rsidRPr="00253CAD">
        <w:rPr>
          <w:rFonts w:ascii="Times New Roman" w:eastAsia="Times New Roman" w:hAnsi="Times New Roman" w:cs="Times New Roman"/>
          <w:color w:val="auto"/>
          <w:sz w:val="24"/>
          <w:szCs w:val="24"/>
          <w:lang w:eastAsia="pt-BR"/>
        </w:rPr>
        <w:t>esta pesquisa apresenta um caráter descritivo</w:t>
      </w:r>
      <w:r w:rsidR="00615836" w:rsidRPr="00253CAD">
        <w:rPr>
          <w:rFonts w:ascii="Times New Roman" w:eastAsia="Times New Roman" w:hAnsi="Times New Roman" w:cs="Times New Roman"/>
          <w:color w:val="auto"/>
          <w:sz w:val="24"/>
          <w:szCs w:val="24"/>
          <w:lang w:eastAsia="pt-BR"/>
        </w:rPr>
        <w:t xml:space="preserve"> de cunho </w:t>
      </w:r>
      <w:r w:rsidR="00644969" w:rsidRPr="00253CAD">
        <w:rPr>
          <w:rFonts w:ascii="Times New Roman" w:eastAsia="Times New Roman" w:hAnsi="Times New Roman" w:cs="Times New Roman"/>
          <w:color w:val="auto"/>
          <w:sz w:val="24"/>
          <w:szCs w:val="24"/>
          <w:lang w:eastAsia="pt-BR"/>
        </w:rPr>
        <w:t>qualitativo</w:t>
      </w:r>
      <w:r w:rsidR="00E94FC2" w:rsidRPr="00253CAD">
        <w:rPr>
          <w:rFonts w:ascii="Times New Roman" w:eastAsia="Times New Roman" w:hAnsi="Times New Roman" w:cs="Times New Roman"/>
          <w:color w:val="auto"/>
          <w:sz w:val="24"/>
          <w:szCs w:val="24"/>
          <w:lang w:eastAsia="pt-BR"/>
        </w:rPr>
        <w:t xml:space="preserve">; </w:t>
      </w:r>
      <w:r w:rsidR="00615836" w:rsidRPr="00253CAD">
        <w:rPr>
          <w:rFonts w:ascii="Times New Roman" w:eastAsia="Times New Roman" w:hAnsi="Times New Roman" w:cs="Times New Roman"/>
          <w:color w:val="auto"/>
          <w:sz w:val="24"/>
          <w:szCs w:val="24"/>
          <w:lang w:eastAsia="pt-BR"/>
        </w:rPr>
        <w:t xml:space="preserve">a pesquisa é de cunho </w:t>
      </w:r>
      <w:r w:rsidR="00644969" w:rsidRPr="00253CAD">
        <w:rPr>
          <w:rFonts w:ascii="Times New Roman" w:eastAsia="Times New Roman" w:hAnsi="Times New Roman" w:cs="Times New Roman"/>
          <w:color w:val="auto"/>
          <w:sz w:val="24"/>
          <w:szCs w:val="24"/>
          <w:lang w:eastAsia="pt-BR"/>
        </w:rPr>
        <w:t>descritivo-qualitativo</w:t>
      </w:r>
      <w:r w:rsidR="00615836" w:rsidRPr="00253CAD">
        <w:rPr>
          <w:rFonts w:ascii="Times New Roman" w:eastAsia="Times New Roman" w:hAnsi="Times New Roman" w:cs="Times New Roman"/>
          <w:color w:val="auto"/>
          <w:sz w:val="24"/>
          <w:szCs w:val="24"/>
          <w:lang w:eastAsia="pt-BR"/>
        </w:rPr>
        <w:t xml:space="preserve"> porque, além do questionário, todo o desenvolvimento do trabalho pelos alunos foi supervisionado pelos </w:t>
      </w:r>
      <w:r w:rsidR="00D80BD3" w:rsidRPr="00253CAD">
        <w:rPr>
          <w:rFonts w:ascii="Times New Roman" w:eastAsia="Times New Roman" w:hAnsi="Times New Roman" w:cs="Times New Roman"/>
          <w:color w:val="auto"/>
          <w:sz w:val="24"/>
          <w:szCs w:val="24"/>
          <w:lang w:eastAsia="pt-BR"/>
        </w:rPr>
        <w:t xml:space="preserve">três </w:t>
      </w:r>
      <w:r w:rsidR="00615836" w:rsidRPr="00253CAD">
        <w:rPr>
          <w:rFonts w:ascii="Times New Roman" w:eastAsia="Times New Roman" w:hAnsi="Times New Roman" w:cs="Times New Roman"/>
          <w:color w:val="auto"/>
          <w:sz w:val="24"/>
          <w:szCs w:val="24"/>
          <w:lang w:eastAsia="pt-BR"/>
        </w:rPr>
        <w:t>professores</w:t>
      </w:r>
      <w:r w:rsidR="00D80BD3" w:rsidRPr="00253CAD">
        <w:rPr>
          <w:rFonts w:ascii="Times New Roman" w:eastAsia="Times New Roman" w:hAnsi="Times New Roman" w:cs="Times New Roman"/>
          <w:color w:val="auto"/>
          <w:sz w:val="24"/>
          <w:szCs w:val="24"/>
          <w:lang w:eastAsia="pt-BR"/>
        </w:rPr>
        <w:t xml:space="preserve"> da área</w:t>
      </w:r>
      <w:r w:rsidR="00615836" w:rsidRPr="00253CAD">
        <w:rPr>
          <w:rFonts w:ascii="Times New Roman" w:eastAsia="Times New Roman" w:hAnsi="Times New Roman" w:cs="Times New Roman"/>
          <w:color w:val="auto"/>
          <w:sz w:val="24"/>
          <w:szCs w:val="24"/>
          <w:lang w:eastAsia="pt-BR"/>
        </w:rPr>
        <w:t>, o que significa que as reflexões e os argumentos sobre a análise deste questionário est</w:t>
      </w:r>
      <w:r w:rsidR="009610E8" w:rsidRPr="00253CAD">
        <w:rPr>
          <w:rFonts w:ascii="Times New Roman" w:eastAsia="Times New Roman" w:hAnsi="Times New Roman" w:cs="Times New Roman"/>
          <w:color w:val="auto"/>
          <w:sz w:val="24"/>
          <w:szCs w:val="24"/>
          <w:lang w:eastAsia="pt-BR"/>
        </w:rPr>
        <w:t xml:space="preserve">ão </w:t>
      </w:r>
      <w:r w:rsidR="00D80BD3" w:rsidRPr="00253CAD">
        <w:rPr>
          <w:rFonts w:ascii="Times New Roman" w:eastAsia="Times New Roman" w:hAnsi="Times New Roman" w:cs="Times New Roman"/>
          <w:color w:val="auto"/>
          <w:sz w:val="24"/>
          <w:szCs w:val="24"/>
          <w:lang w:eastAsia="pt-BR"/>
        </w:rPr>
        <w:t xml:space="preserve">abluídos </w:t>
      </w:r>
      <w:r w:rsidR="009610E8" w:rsidRPr="00253CAD">
        <w:rPr>
          <w:rFonts w:ascii="Times New Roman" w:eastAsia="Times New Roman" w:hAnsi="Times New Roman" w:cs="Times New Roman"/>
          <w:color w:val="auto"/>
          <w:sz w:val="24"/>
          <w:szCs w:val="24"/>
          <w:lang w:eastAsia="pt-BR"/>
        </w:rPr>
        <w:t>as considerações destes professores</w:t>
      </w:r>
      <w:r w:rsidR="00724432" w:rsidRPr="00253CAD">
        <w:rPr>
          <w:rFonts w:ascii="Times New Roman" w:eastAsia="Times New Roman" w:hAnsi="Times New Roman" w:cs="Times New Roman"/>
          <w:color w:val="auto"/>
          <w:sz w:val="24"/>
          <w:szCs w:val="24"/>
          <w:lang w:eastAsia="pt-BR"/>
        </w:rPr>
        <w:t>, bem como descritos de forma qualitativa</w:t>
      </w:r>
      <w:r w:rsidR="00E94FC2" w:rsidRPr="00253CAD">
        <w:rPr>
          <w:rFonts w:ascii="Times New Roman" w:eastAsia="Times New Roman" w:hAnsi="Times New Roman" w:cs="Times New Roman"/>
          <w:color w:val="auto"/>
          <w:sz w:val="24"/>
          <w:szCs w:val="24"/>
          <w:lang w:eastAsia="pt-BR"/>
        </w:rPr>
        <w:t xml:space="preserve">; logo, buscou-se </w:t>
      </w:r>
      <w:r w:rsidR="009610E8" w:rsidRPr="00253CAD">
        <w:rPr>
          <w:rFonts w:ascii="Times New Roman" w:eastAsia="Times New Roman" w:hAnsi="Times New Roman" w:cs="Times New Roman"/>
          <w:color w:val="auto"/>
          <w:sz w:val="24"/>
          <w:szCs w:val="24"/>
          <w:lang w:eastAsia="pt-BR"/>
        </w:rPr>
        <w:t>d</w:t>
      </w:r>
      <w:r w:rsidR="00811A7A" w:rsidRPr="00253CAD">
        <w:rPr>
          <w:rFonts w:ascii="Times New Roman" w:eastAsia="Times New Roman" w:hAnsi="Times New Roman" w:cs="Times New Roman"/>
          <w:color w:val="auto"/>
          <w:sz w:val="24"/>
          <w:szCs w:val="24"/>
          <w:lang w:eastAsia="pt-BR"/>
        </w:rPr>
        <w:t>escreve</w:t>
      </w:r>
      <w:r w:rsidR="00E94FC2" w:rsidRPr="00253CAD">
        <w:rPr>
          <w:rFonts w:ascii="Times New Roman" w:eastAsia="Times New Roman" w:hAnsi="Times New Roman" w:cs="Times New Roman"/>
          <w:color w:val="auto"/>
          <w:sz w:val="24"/>
          <w:szCs w:val="24"/>
          <w:lang w:eastAsia="pt-BR"/>
        </w:rPr>
        <w:t>r</w:t>
      </w:r>
      <w:r w:rsidR="00811A7A" w:rsidRPr="00253CAD">
        <w:rPr>
          <w:rFonts w:ascii="Times New Roman" w:eastAsia="Times New Roman" w:hAnsi="Times New Roman" w:cs="Times New Roman"/>
          <w:color w:val="auto"/>
          <w:sz w:val="24"/>
          <w:szCs w:val="24"/>
          <w:lang w:eastAsia="pt-BR"/>
        </w:rPr>
        <w:t xml:space="preserve"> as</w:t>
      </w:r>
      <w:r w:rsidR="00E94FC2" w:rsidRPr="00253CAD">
        <w:rPr>
          <w:rFonts w:ascii="Times New Roman" w:eastAsia="Times New Roman" w:hAnsi="Times New Roman" w:cs="Times New Roman"/>
          <w:color w:val="auto"/>
          <w:sz w:val="24"/>
          <w:szCs w:val="24"/>
          <w:lang w:eastAsia="pt-BR"/>
        </w:rPr>
        <w:t xml:space="preserve"> especificidades e as</w:t>
      </w:r>
      <w:r w:rsidR="00811A7A" w:rsidRPr="00253CAD">
        <w:rPr>
          <w:rFonts w:ascii="Times New Roman" w:eastAsia="Times New Roman" w:hAnsi="Times New Roman" w:cs="Times New Roman"/>
          <w:color w:val="auto"/>
          <w:sz w:val="24"/>
          <w:szCs w:val="24"/>
          <w:lang w:eastAsia="pt-BR"/>
        </w:rPr>
        <w:t xml:space="preserve"> características de </w:t>
      </w:r>
      <w:r w:rsidR="00E94FC2" w:rsidRPr="00253CAD">
        <w:rPr>
          <w:rFonts w:ascii="Times New Roman" w:eastAsia="Times New Roman" w:hAnsi="Times New Roman" w:cs="Times New Roman"/>
          <w:color w:val="auto"/>
          <w:sz w:val="24"/>
          <w:szCs w:val="24"/>
          <w:lang w:eastAsia="pt-BR"/>
        </w:rPr>
        <w:t xml:space="preserve">uma </w:t>
      </w:r>
      <w:r w:rsidR="00811A7A" w:rsidRPr="00253CAD">
        <w:rPr>
          <w:rFonts w:ascii="Times New Roman" w:eastAsia="Times New Roman" w:hAnsi="Times New Roman" w:cs="Times New Roman"/>
          <w:color w:val="auto"/>
          <w:sz w:val="24"/>
          <w:szCs w:val="24"/>
          <w:lang w:eastAsia="pt-BR"/>
        </w:rPr>
        <w:t>determinada populaç</w:t>
      </w:r>
      <w:r w:rsidR="00E94FC2" w:rsidRPr="00253CAD">
        <w:rPr>
          <w:rFonts w:ascii="Times New Roman" w:eastAsia="Times New Roman" w:hAnsi="Times New Roman" w:cs="Times New Roman"/>
          <w:color w:val="auto"/>
          <w:sz w:val="24"/>
          <w:szCs w:val="24"/>
          <w:lang w:eastAsia="pt-BR"/>
        </w:rPr>
        <w:t>ão</w:t>
      </w:r>
      <w:r w:rsidR="009610E8" w:rsidRPr="00253CAD">
        <w:rPr>
          <w:rFonts w:ascii="Times New Roman" w:eastAsia="Times New Roman" w:hAnsi="Times New Roman" w:cs="Times New Roman"/>
          <w:color w:val="auto"/>
          <w:sz w:val="24"/>
          <w:szCs w:val="24"/>
          <w:lang w:eastAsia="pt-BR"/>
        </w:rPr>
        <w:t xml:space="preserve"> (G</w:t>
      </w:r>
      <w:r w:rsidR="00E94FC2" w:rsidRPr="00253CAD">
        <w:rPr>
          <w:rFonts w:ascii="Times New Roman" w:eastAsia="Times New Roman" w:hAnsi="Times New Roman" w:cs="Times New Roman"/>
          <w:color w:val="auto"/>
          <w:sz w:val="24"/>
          <w:szCs w:val="24"/>
          <w:lang w:eastAsia="pt-BR"/>
        </w:rPr>
        <w:t>il, 1999</w:t>
      </w:r>
      <w:r w:rsidR="009610E8" w:rsidRPr="00253CAD">
        <w:rPr>
          <w:rFonts w:ascii="Times New Roman" w:eastAsia="Times New Roman" w:hAnsi="Times New Roman" w:cs="Times New Roman"/>
          <w:color w:val="auto"/>
          <w:sz w:val="24"/>
          <w:szCs w:val="24"/>
          <w:lang w:eastAsia="pt-BR"/>
        </w:rPr>
        <w:t>)</w:t>
      </w:r>
      <w:r w:rsidR="00811A7A" w:rsidRPr="00253CAD">
        <w:rPr>
          <w:rFonts w:ascii="Times New Roman" w:eastAsia="Times New Roman" w:hAnsi="Times New Roman" w:cs="Times New Roman"/>
          <w:color w:val="auto"/>
          <w:sz w:val="24"/>
          <w:szCs w:val="24"/>
          <w:lang w:eastAsia="pt-BR"/>
        </w:rPr>
        <w:t xml:space="preserve">. </w:t>
      </w:r>
    </w:p>
    <w:p w14:paraId="3E251F6E" w14:textId="426F9720" w:rsidR="009610E8" w:rsidRPr="00253CAD" w:rsidRDefault="009610E8" w:rsidP="00D2677C">
      <w:pPr>
        <w:spacing w:line="360" w:lineRule="auto"/>
        <w:ind w:firstLine="709"/>
        <w:jc w:val="both"/>
        <w:rPr>
          <w:rFonts w:ascii="Times New Roman" w:eastAsia="Times New Roman" w:hAnsi="Times New Roman" w:cs="Times New Roman"/>
          <w:color w:val="auto"/>
          <w:sz w:val="24"/>
          <w:szCs w:val="24"/>
          <w:lang w:eastAsia="pt-BR"/>
        </w:rPr>
      </w:pPr>
      <w:r w:rsidRPr="00253CAD">
        <w:rPr>
          <w:rFonts w:ascii="Times New Roman" w:eastAsia="Times New Roman" w:hAnsi="Times New Roman" w:cs="Times New Roman"/>
          <w:color w:val="auto"/>
          <w:sz w:val="24"/>
          <w:szCs w:val="24"/>
          <w:lang w:eastAsia="pt-BR"/>
        </w:rPr>
        <w:t xml:space="preserve">Ao término, ajuíza-se que o trabalho foi desenvolvido com, aproximadamente, </w:t>
      </w:r>
      <w:r w:rsidR="00C83733" w:rsidRPr="00253CAD">
        <w:rPr>
          <w:rFonts w:ascii="Times New Roman" w:eastAsia="Times New Roman" w:hAnsi="Times New Roman" w:cs="Times New Roman"/>
          <w:color w:val="auto"/>
          <w:sz w:val="24"/>
          <w:szCs w:val="24"/>
          <w:lang w:eastAsia="pt-BR"/>
        </w:rPr>
        <w:t>85</w:t>
      </w:r>
      <w:r w:rsidR="00E94FC2" w:rsidRPr="00253CAD">
        <w:rPr>
          <w:rFonts w:ascii="Times New Roman" w:eastAsia="Times New Roman" w:hAnsi="Times New Roman" w:cs="Times New Roman"/>
          <w:color w:val="auto"/>
          <w:sz w:val="24"/>
          <w:szCs w:val="24"/>
          <w:lang w:eastAsia="pt-BR"/>
        </w:rPr>
        <w:t xml:space="preserve"> alunos de</w:t>
      </w:r>
      <w:r w:rsidRPr="00253CAD">
        <w:rPr>
          <w:rFonts w:ascii="Times New Roman" w:eastAsia="Times New Roman" w:hAnsi="Times New Roman" w:cs="Times New Roman"/>
          <w:color w:val="auto"/>
          <w:sz w:val="24"/>
          <w:szCs w:val="24"/>
          <w:lang w:eastAsia="pt-BR"/>
        </w:rPr>
        <w:t xml:space="preserve"> </w:t>
      </w:r>
      <w:r w:rsidR="00E94FC2" w:rsidRPr="00253CAD">
        <w:rPr>
          <w:rFonts w:ascii="Times New Roman" w:eastAsia="Times New Roman" w:hAnsi="Times New Roman" w:cs="Times New Roman"/>
          <w:color w:val="auto"/>
          <w:sz w:val="24"/>
          <w:szCs w:val="24"/>
          <w:lang w:eastAsia="pt-BR"/>
        </w:rPr>
        <w:t>três</w:t>
      </w:r>
      <w:r w:rsidRPr="00253CAD">
        <w:rPr>
          <w:rFonts w:ascii="Times New Roman" w:eastAsia="Times New Roman" w:hAnsi="Times New Roman" w:cs="Times New Roman"/>
          <w:color w:val="auto"/>
          <w:sz w:val="24"/>
          <w:szCs w:val="24"/>
          <w:lang w:eastAsia="pt-BR"/>
        </w:rPr>
        <w:t xml:space="preserve"> </w:t>
      </w:r>
      <w:r w:rsidR="00C83733" w:rsidRPr="00253CAD">
        <w:rPr>
          <w:rFonts w:ascii="Times New Roman" w:eastAsia="Times New Roman" w:hAnsi="Times New Roman" w:cs="Times New Roman"/>
          <w:color w:val="auto"/>
          <w:sz w:val="24"/>
          <w:szCs w:val="24"/>
          <w:lang w:eastAsia="pt-BR"/>
        </w:rPr>
        <w:t xml:space="preserve">terceiros </w:t>
      </w:r>
      <w:r w:rsidRPr="00253CAD">
        <w:rPr>
          <w:rFonts w:ascii="Times New Roman" w:eastAsia="Times New Roman" w:hAnsi="Times New Roman" w:cs="Times New Roman"/>
          <w:color w:val="auto"/>
          <w:sz w:val="24"/>
          <w:szCs w:val="24"/>
          <w:lang w:eastAsia="pt-BR"/>
        </w:rPr>
        <w:t xml:space="preserve">anos do Ensino Médio, mas a aplicação do questionário e a validação das competências </w:t>
      </w:r>
      <w:r w:rsidR="00AA5EA0" w:rsidRPr="00253CAD">
        <w:rPr>
          <w:rFonts w:ascii="Times New Roman" w:eastAsia="Times New Roman" w:hAnsi="Times New Roman" w:cs="Times New Roman"/>
          <w:color w:val="auto"/>
          <w:sz w:val="24"/>
          <w:szCs w:val="24"/>
          <w:lang w:eastAsia="pt-BR"/>
        </w:rPr>
        <w:t xml:space="preserve">mobilizadas </w:t>
      </w:r>
      <w:r w:rsidRPr="00253CAD">
        <w:rPr>
          <w:rFonts w:ascii="Times New Roman" w:eastAsia="Times New Roman" w:hAnsi="Times New Roman" w:cs="Times New Roman"/>
          <w:color w:val="auto"/>
          <w:sz w:val="24"/>
          <w:szCs w:val="24"/>
          <w:lang w:eastAsia="pt-BR"/>
        </w:rPr>
        <w:t>p</w:t>
      </w:r>
      <w:r w:rsidR="00E94650" w:rsidRPr="00253CAD">
        <w:rPr>
          <w:rFonts w:ascii="Times New Roman" w:eastAsia="Times New Roman" w:hAnsi="Times New Roman" w:cs="Times New Roman"/>
          <w:color w:val="auto"/>
          <w:sz w:val="24"/>
          <w:szCs w:val="24"/>
          <w:lang w:eastAsia="pt-BR"/>
        </w:rPr>
        <w:t xml:space="preserve">or estes </w:t>
      </w:r>
      <w:r w:rsidR="00424469" w:rsidRPr="00253CAD">
        <w:rPr>
          <w:rFonts w:ascii="Times New Roman" w:eastAsia="Times New Roman" w:hAnsi="Times New Roman" w:cs="Times New Roman"/>
          <w:color w:val="auto"/>
          <w:sz w:val="24"/>
          <w:szCs w:val="24"/>
          <w:lang w:eastAsia="pt-BR"/>
        </w:rPr>
        <w:t>foram extensivas</w:t>
      </w:r>
      <w:r w:rsidR="00AA5EA0" w:rsidRPr="00253CAD">
        <w:rPr>
          <w:rFonts w:ascii="Times New Roman" w:eastAsia="Times New Roman" w:hAnsi="Times New Roman" w:cs="Times New Roman"/>
          <w:color w:val="auto"/>
          <w:sz w:val="24"/>
          <w:szCs w:val="24"/>
          <w:lang w:eastAsia="pt-BR"/>
        </w:rPr>
        <w:t xml:space="preserve"> </w:t>
      </w:r>
      <w:r w:rsidRPr="00253CAD">
        <w:rPr>
          <w:rFonts w:ascii="Times New Roman" w:eastAsia="Times New Roman" w:hAnsi="Times New Roman" w:cs="Times New Roman"/>
          <w:color w:val="auto"/>
          <w:sz w:val="24"/>
          <w:szCs w:val="24"/>
          <w:lang w:eastAsia="pt-BR"/>
        </w:rPr>
        <w:t xml:space="preserve">a uma </w:t>
      </w:r>
      <w:r w:rsidR="00AA5EA0" w:rsidRPr="00253CAD">
        <w:rPr>
          <w:rFonts w:ascii="Times New Roman" w:eastAsia="Times New Roman" w:hAnsi="Times New Roman" w:cs="Times New Roman"/>
          <w:color w:val="auto"/>
          <w:sz w:val="24"/>
          <w:szCs w:val="24"/>
          <w:lang w:eastAsia="pt-BR"/>
        </w:rPr>
        <w:t>parcela</w:t>
      </w:r>
      <w:r w:rsidRPr="00253CAD">
        <w:rPr>
          <w:rFonts w:ascii="Times New Roman" w:eastAsia="Times New Roman" w:hAnsi="Times New Roman" w:cs="Times New Roman"/>
          <w:color w:val="auto"/>
          <w:sz w:val="24"/>
          <w:szCs w:val="24"/>
          <w:lang w:eastAsia="pt-BR"/>
        </w:rPr>
        <w:t xml:space="preserve"> desta</w:t>
      </w:r>
      <w:r w:rsidR="006C1F39" w:rsidRPr="00253CAD">
        <w:rPr>
          <w:rFonts w:ascii="Times New Roman" w:eastAsia="Times New Roman" w:hAnsi="Times New Roman" w:cs="Times New Roman"/>
          <w:color w:val="auto"/>
          <w:sz w:val="24"/>
          <w:szCs w:val="24"/>
          <w:lang w:eastAsia="pt-BR"/>
        </w:rPr>
        <w:t xml:space="preserve"> amostra</w:t>
      </w:r>
      <w:r w:rsidRPr="00253CAD">
        <w:rPr>
          <w:rFonts w:ascii="Times New Roman" w:eastAsia="Times New Roman" w:hAnsi="Times New Roman" w:cs="Times New Roman"/>
          <w:color w:val="auto"/>
          <w:sz w:val="24"/>
          <w:szCs w:val="24"/>
          <w:lang w:eastAsia="pt-BR"/>
        </w:rPr>
        <w:t xml:space="preserve">, pois </w:t>
      </w:r>
      <w:proofErr w:type="gramStart"/>
      <w:r w:rsidRPr="00253CAD">
        <w:rPr>
          <w:rFonts w:ascii="Times New Roman" w:eastAsia="Times New Roman" w:hAnsi="Times New Roman" w:cs="Times New Roman"/>
          <w:color w:val="auto"/>
          <w:sz w:val="24"/>
          <w:szCs w:val="24"/>
          <w:lang w:eastAsia="pt-BR"/>
        </w:rPr>
        <w:t>buscou-se</w:t>
      </w:r>
      <w:proofErr w:type="gramEnd"/>
      <w:r w:rsidRPr="00253CAD">
        <w:rPr>
          <w:rFonts w:ascii="Times New Roman" w:eastAsia="Times New Roman" w:hAnsi="Times New Roman" w:cs="Times New Roman"/>
          <w:color w:val="auto"/>
          <w:sz w:val="24"/>
          <w:szCs w:val="24"/>
          <w:lang w:eastAsia="pt-BR"/>
        </w:rPr>
        <w:t xml:space="preserve">, no viés do estudo de caso, o </w:t>
      </w:r>
      <w:r w:rsidR="00615836" w:rsidRPr="00253CAD">
        <w:rPr>
          <w:rFonts w:ascii="Times New Roman" w:eastAsia="Times New Roman" w:hAnsi="Times New Roman" w:cs="Times New Roman"/>
          <w:color w:val="auto"/>
          <w:sz w:val="24"/>
          <w:szCs w:val="24"/>
          <w:lang w:eastAsia="pt-BR"/>
        </w:rPr>
        <w:t>aprofundamento d</w:t>
      </w:r>
      <w:r w:rsidRPr="00253CAD">
        <w:rPr>
          <w:rFonts w:ascii="Times New Roman" w:eastAsia="Times New Roman" w:hAnsi="Times New Roman" w:cs="Times New Roman"/>
          <w:color w:val="auto"/>
          <w:sz w:val="24"/>
          <w:szCs w:val="24"/>
          <w:lang w:eastAsia="pt-BR"/>
        </w:rPr>
        <w:t xml:space="preserve">aquela </w:t>
      </w:r>
      <w:r w:rsidR="00615836" w:rsidRPr="00253CAD">
        <w:rPr>
          <w:rFonts w:ascii="Times New Roman" w:eastAsia="Times New Roman" w:hAnsi="Times New Roman" w:cs="Times New Roman"/>
          <w:color w:val="auto"/>
          <w:sz w:val="24"/>
          <w:szCs w:val="24"/>
          <w:lang w:eastAsia="pt-BR"/>
        </w:rPr>
        <w:t>realidade específica</w:t>
      </w:r>
      <w:r w:rsidRPr="00253CAD">
        <w:rPr>
          <w:rFonts w:ascii="Times New Roman" w:eastAsia="Times New Roman" w:hAnsi="Times New Roman" w:cs="Times New Roman"/>
          <w:color w:val="auto"/>
          <w:sz w:val="24"/>
          <w:szCs w:val="24"/>
          <w:lang w:eastAsia="pt-BR"/>
        </w:rPr>
        <w:t xml:space="preserve">, a fim de </w:t>
      </w:r>
      <w:r w:rsidRPr="00253CAD">
        <w:rPr>
          <w:rFonts w:ascii="Times New Roman" w:eastAsia="Times New Roman" w:hAnsi="Times New Roman" w:cs="Times New Roman"/>
          <w:color w:val="auto"/>
          <w:sz w:val="24"/>
          <w:szCs w:val="24"/>
          <w:lang w:eastAsia="pt-BR"/>
        </w:rPr>
        <w:lastRenderedPageBreak/>
        <w:t xml:space="preserve">lograr satisfação legível sobre as </w:t>
      </w:r>
      <w:r w:rsidR="00615836" w:rsidRPr="00253CAD">
        <w:rPr>
          <w:rFonts w:ascii="Times New Roman" w:eastAsia="Times New Roman" w:hAnsi="Times New Roman" w:cs="Times New Roman"/>
          <w:color w:val="auto"/>
          <w:sz w:val="24"/>
          <w:szCs w:val="24"/>
          <w:lang w:eastAsia="pt-BR"/>
        </w:rPr>
        <w:t xml:space="preserve">explicações e </w:t>
      </w:r>
      <w:r w:rsidR="00E94FC2" w:rsidRPr="00253CAD">
        <w:rPr>
          <w:rFonts w:ascii="Times New Roman" w:eastAsia="Times New Roman" w:hAnsi="Times New Roman" w:cs="Times New Roman"/>
          <w:color w:val="auto"/>
          <w:sz w:val="24"/>
          <w:szCs w:val="24"/>
          <w:lang w:eastAsia="pt-BR"/>
        </w:rPr>
        <w:t xml:space="preserve">as </w:t>
      </w:r>
      <w:r w:rsidR="00615836" w:rsidRPr="00253CAD">
        <w:rPr>
          <w:rFonts w:ascii="Times New Roman" w:eastAsia="Times New Roman" w:hAnsi="Times New Roman" w:cs="Times New Roman"/>
          <w:color w:val="auto"/>
          <w:sz w:val="24"/>
          <w:szCs w:val="24"/>
          <w:lang w:eastAsia="pt-BR"/>
        </w:rPr>
        <w:t xml:space="preserve">interpretações do </w:t>
      </w:r>
      <w:r w:rsidRPr="00253CAD">
        <w:rPr>
          <w:rFonts w:ascii="Times New Roman" w:eastAsia="Times New Roman" w:hAnsi="Times New Roman" w:cs="Times New Roman"/>
          <w:color w:val="auto"/>
          <w:sz w:val="24"/>
          <w:szCs w:val="24"/>
          <w:lang w:eastAsia="pt-BR"/>
        </w:rPr>
        <w:t>grupo (</w:t>
      </w:r>
      <w:r w:rsidR="00802842" w:rsidRPr="00253CAD">
        <w:rPr>
          <w:rFonts w:ascii="Times New Roman" w:eastAsia="Times New Roman" w:hAnsi="Times New Roman" w:cs="Times New Roman"/>
          <w:color w:val="auto"/>
          <w:sz w:val="24"/>
          <w:szCs w:val="24"/>
          <w:lang w:eastAsia="pt-BR"/>
        </w:rPr>
        <w:t>G</w:t>
      </w:r>
      <w:r w:rsidR="00E94FC2" w:rsidRPr="00253CAD">
        <w:rPr>
          <w:rFonts w:ascii="Times New Roman" w:eastAsia="Times New Roman" w:hAnsi="Times New Roman" w:cs="Times New Roman"/>
          <w:color w:val="auto"/>
          <w:sz w:val="24"/>
          <w:szCs w:val="24"/>
          <w:lang w:eastAsia="pt-BR"/>
        </w:rPr>
        <w:t>il</w:t>
      </w:r>
      <w:r w:rsidRPr="00253CAD">
        <w:rPr>
          <w:rFonts w:ascii="Times New Roman" w:eastAsia="Times New Roman" w:hAnsi="Times New Roman" w:cs="Times New Roman"/>
          <w:color w:val="auto"/>
          <w:sz w:val="24"/>
          <w:szCs w:val="24"/>
          <w:lang w:eastAsia="pt-BR"/>
        </w:rPr>
        <w:t>, 2008).</w:t>
      </w:r>
      <w:r w:rsidR="006C1F39" w:rsidRPr="00253CAD">
        <w:rPr>
          <w:rFonts w:ascii="Times New Roman" w:eastAsia="Times New Roman" w:hAnsi="Times New Roman" w:cs="Times New Roman"/>
          <w:color w:val="auto"/>
          <w:sz w:val="24"/>
          <w:szCs w:val="24"/>
          <w:lang w:eastAsia="pt-BR"/>
        </w:rPr>
        <w:t xml:space="preserve"> Portanto, as respostas presentes neste trabalho são </w:t>
      </w:r>
      <w:proofErr w:type="gramStart"/>
      <w:r w:rsidR="00424469">
        <w:rPr>
          <w:rFonts w:ascii="Times New Roman" w:eastAsia="Times New Roman" w:hAnsi="Times New Roman" w:cs="Times New Roman"/>
          <w:color w:val="auto"/>
          <w:sz w:val="24"/>
          <w:szCs w:val="24"/>
          <w:lang w:eastAsia="pt-BR"/>
        </w:rPr>
        <w:t xml:space="preserve">extensíveis </w:t>
      </w:r>
      <w:r w:rsidR="006C1F39" w:rsidRPr="00253CAD">
        <w:rPr>
          <w:rFonts w:ascii="Times New Roman" w:eastAsia="Times New Roman" w:hAnsi="Times New Roman" w:cs="Times New Roman"/>
          <w:color w:val="auto"/>
          <w:sz w:val="24"/>
          <w:szCs w:val="24"/>
          <w:lang w:eastAsia="pt-BR"/>
        </w:rPr>
        <w:t>a 27 alunos do terceiro ano do Ensino Médio</w:t>
      </w:r>
      <w:r w:rsidR="00AA5EA0" w:rsidRPr="00253CAD">
        <w:rPr>
          <w:rFonts w:ascii="Times New Roman" w:eastAsia="Times New Roman" w:hAnsi="Times New Roman" w:cs="Times New Roman"/>
          <w:color w:val="auto"/>
          <w:sz w:val="24"/>
          <w:szCs w:val="24"/>
          <w:lang w:eastAsia="pt-BR"/>
        </w:rPr>
        <w:t xml:space="preserve"> de uma escola pública </w:t>
      </w:r>
      <w:r w:rsidR="00E94FC2" w:rsidRPr="00253CAD">
        <w:rPr>
          <w:rFonts w:ascii="Times New Roman" w:eastAsia="Times New Roman" w:hAnsi="Times New Roman" w:cs="Times New Roman"/>
          <w:color w:val="auto"/>
          <w:sz w:val="24"/>
          <w:szCs w:val="24"/>
          <w:lang w:eastAsia="pt-BR"/>
        </w:rPr>
        <w:t xml:space="preserve">do município </w:t>
      </w:r>
      <w:r w:rsidR="00AA5EA0" w:rsidRPr="00253CAD">
        <w:rPr>
          <w:rFonts w:ascii="Times New Roman" w:eastAsia="Times New Roman" w:hAnsi="Times New Roman" w:cs="Times New Roman"/>
          <w:color w:val="auto"/>
          <w:sz w:val="24"/>
          <w:szCs w:val="24"/>
          <w:lang w:eastAsia="pt-BR"/>
        </w:rPr>
        <w:t>de São Leopoldo, município</w:t>
      </w:r>
      <w:proofErr w:type="gramEnd"/>
      <w:r w:rsidR="00AA5EA0" w:rsidRPr="00253CAD">
        <w:rPr>
          <w:rFonts w:ascii="Times New Roman" w:eastAsia="Times New Roman" w:hAnsi="Times New Roman" w:cs="Times New Roman"/>
          <w:color w:val="auto"/>
          <w:sz w:val="24"/>
          <w:szCs w:val="24"/>
          <w:lang w:eastAsia="pt-BR"/>
        </w:rPr>
        <w:t xml:space="preserve"> metropolitano de Porto Alegre, capital do Estado do Rio Grande do Sul</w:t>
      </w:r>
      <w:r w:rsidR="00E94FC2" w:rsidRPr="00253CAD">
        <w:rPr>
          <w:rFonts w:ascii="Times New Roman" w:eastAsia="Times New Roman" w:hAnsi="Times New Roman" w:cs="Times New Roman"/>
          <w:color w:val="auto"/>
          <w:sz w:val="24"/>
          <w:szCs w:val="24"/>
          <w:lang w:eastAsia="pt-BR"/>
        </w:rPr>
        <w:t>/Brasil.</w:t>
      </w:r>
    </w:p>
    <w:p w14:paraId="05BB0300" w14:textId="77777777" w:rsidR="00E94FC2" w:rsidRPr="00253CAD" w:rsidRDefault="00E94FC2" w:rsidP="00D2677C">
      <w:pPr>
        <w:spacing w:line="360" w:lineRule="auto"/>
        <w:ind w:firstLine="709"/>
        <w:jc w:val="both"/>
        <w:rPr>
          <w:rFonts w:ascii="Times New Roman" w:eastAsia="Times New Roman" w:hAnsi="Times New Roman" w:cs="Times New Roman"/>
          <w:color w:val="auto"/>
          <w:sz w:val="24"/>
          <w:szCs w:val="24"/>
          <w:lang w:eastAsia="pt-BR"/>
        </w:rPr>
      </w:pPr>
    </w:p>
    <w:p w14:paraId="122F0D36" w14:textId="141BD209" w:rsidR="002F1058" w:rsidRPr="00253CAD" w:rsidRDefault="00620166" w:rsidP="00D2677C">
      <w:pPr>
        <w:spacing w:line="360" w:lineRule="auto"/>
        <w:jc w:val="center"/>
        <w:rPr>
          <w:rFonts w:ascii="Times New Roman" w:hAnsi="Times New Roman" w:cs="Times New Roman"/>
          <w:b/>
          <w:color w:val="auto"/>
          <w:sz w:val="24"/>
          <w:szCs w:val="24"/>
        </w:rPr>
      </w:pPr>
      <w:r w:rsidRPr="00253CAD">
        <w:rPr>
          <w:rFonts w:ascii="Times New Roman" w:hAnsi="Times New Roman" w:cs="Times New Roman"/>
          <w:b/>
          <w:color w:val="auto"/>
          <w:sz w:val="24"/>
          <w:szCs w:val="24"/>
        </w:rPr>
        <w:t>RESULTADOS E DISCUSSÃO</w:t>
      </w:r>
    </w:p>
    <w:p w14:paraId="3442BEC2" w14:textId="6774C2AB" w:rsidR="00802842" w:rsidRPr="00253CAD" w:rsidRDefault="00026CCB" w:rsidP="00D2677C">
      <w:pPr>
        <w:spacing w:line="360" w:lineRule="auto"/>
        <w:ind w:firstLine="709"/>
        <w:jc w:val="both"/>
        <w:rPr>
          <w:rFonts w:ascii="Times New Roman" w:hAnsi="Times New Roman" w:cs="Times New Roman"/>
          <w:color w:val="auto"/>
          <w:sz w:val="24"/>
          <w:szCs w:val="24"/>
        </w:rPr>
      </w:pPr>
      <w:r w:rsidRPr="00253CAD">
        <w:rPr>
          <w:rFonts w:ascii="Times New Roman" w:hAnsi="Times New Roman" w:cs="Times New Roman"/>
          <w:color w:val="auto"/>
          <w:sz w:val="24"/>
          <w:szCs w:val="24"/>
        </w:rPr>
        <w:t xml:space="preserve">A análise </w:t>
      </w:r>
      <w:r w:rsidR="002F1058" w:rsidRPr="00253CAD">
        <w:rPr>
          <w:rFonts w:ascii="Times New Roman" w:hAnsi="Times New Roman" w:cs="Times New Roman"/>
          <w:color w:val="auto"/>
          <w:sz w:val="24"/>
          <w:szCs w:val="24"/>
        </w:rPr>
        <w:t xml:space="preserve">e a interpretação </w:t>
      </w:r>
      <w:r w:rsidRPr="00253CAD">
        <w:rPr>
          <w:rFonts w:ascii="Times New Roman" w:hAnsi="Times New Roman" w:cs="Times New Roman"/>
          <w:color w:val="auto"/>
          <w:sz w:val="24"/>
          <w:szCs w:val="24"/>
        </w:rPr>
        <w:t>dos dados se paut</w:t>
      </w:r>
      <w:r w:rsidR="002F1058" w:rsidRPr="00253CAD">
        <w:rPr>
          <w:rFonts w:ascii="Times New Roman" w:hAnsi="Times New Roman" w:cs="Times New Roman"/>
          <w:color w:val="auto"/>
          <w:sz w:val="24"/>
          <w:szCs w:val="24"/>
        </w:rPr>
        <w:t xml:space="preserve">aram </w:t>
      </w:r>
      <w:r w:rsidRPr="00253CAD">
        <w:rPr>
          <w:rFonts w:ascii="Times New Roman" w:hAnsi="Times New Roman" w:cs="Times New Roman"/>
          <w:color w:val="auto"/>
          <w:sz w:val="24"/>
          <w:szCs w:val="24"/>
        </w:rPr>
        <w:t xml:space="preserve">em uma abordagem </w:t>
      </w:r>
      <w:r w:rsidR="002F1058" w:rsidRPr="00253CAD">
        <w:rPr>
          <w:rFonts w:ascii="Times New Roman" w:hAnsi="Times New Roman" w:cs="Times New Roman"/>
          <w:color w:val="auto"/>
          <w:sz w:val="24"/>
          <w:szCs w:val="24"/>
        </w:rPr>
        <w:t>quali</w:t>
      </w:r>
      <w:r w:rsidRPr="00253CAD">
        <w:rPr>
          <w:rFonts w:ascii="Times New Roman" w:hAnsi="Times New Roman" w:cs="Times New Roman"/>
          <w:color w:val="auto"/>
          <w:sz w:val="24"/>
          <w:szCs w:val="24"/>
        </w:rPr>
        <w:t>tativa</w:t>
      </w:r>
      <w:r w:rsidR="0019494E" w:rsidRPr="00253CAD">
        <w:rPr>
          <w:rFonts w:ascii="Times New Roman" w:hAnsi="Times New Roman" w:cs="Times New Roman"/>
          <w:color w:val="auto"/>
          <w:sz w:val="24"/>
          <w:szCs w:val="24"/>
        </w:rPr>
        <w:t>. Ou seja, apesar de abaixo aparecerem alguns</w:t>
      </w:r>
      <w:r w:rsidR="002F1058" w:rsidRPr="00253CAD">
        <w:rPr>
          <w:rFonts w:ascii="Times New Roman" w:hAnsi="Times New Roman" w:cs="Times New Roman"/>
          <w:color w:val="auto"/>
          <w:sz w:val="24"/>
          <w:szCs w:val="24"/>
        </w:rPr>
        <w:t xml:space="preserve"> dados percentuais </w:t>
      </w:r>
      <w:r w:rsidR="0019494E" w:rsidRPr="00253CAD">
        <w:rPr>
          <w:rFonts w:ascii="Times New Roman" w:hAnsi="Times New Roman" w:cs="Times New Roman"/>
          <w:color w:val="auto"/>
          <w:sz w:val="24"/>
          <w:szCs w:val="24"/>
        </w:rPr>
        <w:t xml:space="preserve">sobre a mobilização de competências do universo da pesquisa, acredita-se que estes não são o suficiente para determinar a pesquisa em um viés quantitativo. Afinal, como supracitado, foi </w:t>
      </w:r>
      <w:r w:rsidRPr="00253CAD">
        <w:rPr>
          <w:rFonts w:ascii="Times New Roman" w:hAnsi="Times New Roman" w:cs="Times New Roman"/>
          <w:color w:val="auto"/>
          <w:sz w:val="24"/>
          <w:szCs w:val="24"/>
        </w:rPr>
        <w:t xml:space="preserve">por meio da </w:t>
      </w:r>
      <w:r w:rsidR="002F1058" w:rsidRPr="00253CAD">
        <w:rPr>
          <w:rFonts w:ascii="Times New Roman" w:hAnsi="Times New Roman" w:cs="Times New Roman"/>
          <w:color w:val="auto"/>
          <w:sz w:val="24"/>
          <w:szCs w:val="24"/>
        </w:rPr>
        <w:t xml:space="preserve">prática de observação </w:t>
      </w:r>
      <w:r w:rsidRPr="00253CAD">
        <w:rPr>
          <w:rFonts w:ascii="Times New Roman" w:hAnsi="Times New Roman" w:cs="Times New Roman"/>
          <w:color w:val="auto"/>
          <w:sz w:val="24"/>
          <w:szCs w:val="24"/>
        </w:rPr>
        <w:t>participante</w:t>
      </w:r>
      <w:r w:rsidR="002F1058" w:rsidRPr="00253CAD">
        <w:rPr>
          <w:rFonts w:ascii="Times New Roman" w:hAnsi="Times New Roman" w:cs="Times New Roman"/>
          <w:color w:val="auto"/>
          <w:sz w:val="24"/>
          <w:szCs w:val="24"/>
        </w:rPr>
        <w:t xml:space="preserve"> do professor</w:t>
      </w:r>
      <w:r w:rsidRPr="00253CAD">
        <w:rPr>
          <w:rFonts w:ascii="Times New Roman" w:hAnsi="Times New Roman" w:cs="Times New Roman"/>
          <w:color w:val="auto"/>
          <w:sz w:val="24"/>
          <w:szCs w:val="24"/>
        </w:rPr>
        <w:t xml:space="preserve">, da descrição e </w:t>
      </w:r>
      <w:r w:rsidR="002F1058" w:rsidRPr="00253CAD">
        <w:rPr>
          <w:rFonts w:ascii="Times New Roman" w:hAnsi="Times New Roman" w:cs="Times New Roman"/>
          <w:color w:val="auto"/>
          <w:sz w:val="24"/>
          <w:szCs w:val="24"/>
        </w:rPr>
        <w:t>da crítica analítica</w:t>
      </w:r>
      <w:r w:rsidRPr="00253CAD">
        <w:rPr>
          <w:rFonts w:ascii="Times New Roman" w:hAnsi="Times New Roman" w:cs="Times New Roman"/>
          <w:color w:val="auto"/>
          <w:sz w:val="24"/>
          <w:szCs w:val="24"/>
        </w:rPr>
        <w:t xml:space="preserve">, </w:t>
      </w:r>
      <w:r w:rsidR="0019494E" w:rsidRPr="00253CAD">
        <w:rPr>
          <w:rFonts w:ascii="Times New Roman" w:hAnsi="Times New Roman" w:cs="Times New Roman"/>
          <w:color w:val="auto"/>
          <w:sz w:val="24"/>
          <w:szCs w:val="24"/>
        </w:rPr>
        <w:t xml:space="preserve">que </w:t>
      </w:r>
      <w:proofErr w:type="gramStart"/>
      <w:r w:rsidR="0019494E" w:rsidRPr="00253CAD">
        <w:rPr>
          <w:rFonts w:ascii="Times New Roman" w:hAnsi="Times New Roman" w:cs="Times New Roman"/>
          <w:color w:val="auto"/>
          <w:sz w:val="24"/>
          <w:szCs w:val="24"/>
        </w:rPr>
        <w:t>tornou-se</w:t>
      </w:r>
      <w:proofErr w:type="gramEnd"/>
      <w:r w:rsidR="0019494E" w:rsidRPr="00253CAD">
        <w:rPr>
          <w:rFonts w:ascii="Times New Roman" w:hAnsi="Times New Roman" w:cs="Times New Roman"/>
          <w:color w:val="auto"/>
          <w:sz w:val="24"/>
          <w:szCs w:val="24"/>
        </w:rPr>
        <w:t xml:space="preserve"> p</w:t>
      </w:r>
      <w:r w:rsidR="002F1058" w:rsidRPr="00253CAD">
        <w:rPr>
          <w:rFonts w:ascii="Times New Roman" w:hAnsi="Times New Roman" w:cs="Times New Roman"/>
          <w:color w:val="auto"/>
          <w:sz w:val="24"/>
          <w:szCs w:val="24"/>
        </w:rPr>
        <w:t xml:space="preserve">ossível realizar </w:t>
      </w:r>
      <w:r w:rsidRPr="00253CAD">
        <w:rPr>
          <w:rFonts w:ascii="Times New Roman" w:hAnsi="Times New Roman" w:cs="Times New Roman"/>
          <w:color w:val="auto"/>
          <w:sz w:val="24"/>
          <w:szCs w:val="24"/>
        </w:rPr>
        <w:t xml:space="preserve">uma avaliação do </w:t>
      </w:r>
      <w:r w:rsidR="002F1058" w:rsidRPr="00253CAD">
        <w:rPr>
          <w:rFonts w:ascii="Times New Roman" w:hAnsi="Times New Roman" w:cs="Times New Roman"/>
          <w:color w:val="auto"/>
          <w:sz w:val="24"/>
          <w:szCs w:val="24"/>
        </w:rPr>
        <w:t>comportamento</w:t>
      </w:r>
      <w:r w:rsidRPr="00253CAD">
        <w:rPr>
          <w:rFonts w:ascii="Times New Roman" w:hAnsi="Times New Roman" w:cs="Times New Roman"/>
          <w:color w:val="auto"/>
          <w:sz w:val="24"/>
          <w:szCs w:val="24"/>
        </w:rPr>
        <w:t xml:space="preserve"> dos </w:t>
      </w:r>
      <w:r w:rsidR="002F1058" w:rsidRPr="00253CAD">
        <w:rPr>
          <w:rFonts w:ascii="Times New Roman" w:hAnsi="Times New Roman" w:cs="Times New Roman"/>
          <w:color w:val="auto"/>
          <w:sz w:val="24"/>
          <w:szCs w:val="24"/>
        </w:rPr>
        <w:t xml:space="preserve">sujeitos durante o desenvolvimento do trabalho </w:t>
      </w:r>
      <w:r w:rsidR="0019494E" w:rsidRPr="00253CAD">
        <w:rPr>
          <w:rFonts w:ascii="Times New Roman" w:hAnsi="Times New Roman" w:cs="Times New Roman"/>
          <w:color w:val="auto"/>
          <w:sz w:val="24"/>
          <w:szCs w:val="24"/>
        </w:rPr>
        <w:t>e mensurar os dados</w:t>
      </w:r>
      <w:r w:rsidR="00AC52FF" w:rsidRPr="00253CAD">
        <w:rPr>
          <w:rFonts w:ascii="Times New Roman" w:hAnsi="Times New Roman" w:cs="Times New Roman"/>
          <w:color w:val="auto"/>
          <w:sz w:val="24"/>
          <w:szCs w:val="24"/>
        </w:rPr>
        <w:t xml:space="preserve"> </w:t>
      </w:r>
      <w:r w:rsidR="00D80BD3" w:rsidRPr="00253CAD">
        <w:rPr>
          <w:rFonts w:ascii="Times New Roman" w:hAnsi="Times New Roman" w:cs="Times New Roman"/>
          <w:color w:val="auto"/>
          <w:sz w:val="24"/>
          <w:szCs w:val="24"/>
        </w:rPr>
        <w:t>à</w:t>
      </w:r>
      <w:r w:rsidR="00AC52FF" w:rsidRPr="00253CAD">
        <w:rPr>
          <w:rFonts w:ascii="Times New Roman" w:hAnsi="Times New Roman" w:cs="Times New Roman"/>
          <w:color w:val="auto"/>
          <w:sz w:val="24"/>
          <w:szCs w:val="24"/>
        </w:rPr>
        <w:t xml:space="preserve"> luz da metodologia </w:t>
      </w:r>
      <w:proofErr w:type="spellStart"/>
      <w:r w:rsidR="00AC52FF" w:rsidRPr="00253CAD">
        <w:rPr>
          <w:rFonts w:ascii="Times New Roman" w:hAnsi="Times New Roman" w:cs="Times New Roman"/>
          <w:color w:val="auto"/>
          <w:sz w:val="24"/>
          <w:szCs w:val="24"/>
        </w:rPr>
        <w:t>Dicumba</w:t>
      </w:r>
      <w:proofErr w:type="spellEnd"/>
      <w:r w:rsidRPr="00253CAD">
        <w:rPr>
          <w:rFonts w:ascii="Times New Roman" w:hAnsi="Times New Roman" w:cs="Times New Roman"/>
          <w:color w:val="auto"/>
          <w:sz w:val="24"/>
          <w:szCs w:val="24"/>
        </w:rPr>
        <w:t xml:space="preserve">. </w:t>
      </w:r>
    </w:p>
    <w:p w14:paraId="1A132002" w14:textId="055D1575" w:rsidR="00026CCB" w:rsidRPr="00253CAD" w:rsidRDefault="00754CBF" w:rsidP="00D2677C">
      <w:pPr>
        <w:spacing w:line="360" w:lineRule="auto"/>
        <w:ind w:firstLine="709"/>
        <w:jc w:val="both"/>
        <w:rPr>
          <w:rFonts w:ascii="Times New Roman" w:hAnsi="Times New Roman" w:cs="Times New Roman"/>
          <w:color w:val="auto"/>
          <w:sz w:val="24"/>
          <w:szCs w:val="24"/>
        </w:rPr>
      </w:pPr>
      <w:r w:rsidRPr="00253CAD">
        <w:rPr>
          <w:rFonts w:ascii="Times New Roman" w:hAnsi="Times New Roman" w:cs="Times New Roman"/>
          <w:color w:val="auto"/>
          <w:sz w:val="24"/>
          <w:szCs w:val="24"/>
        </w:rPr>
        <w:t xml:space="preserve">Neste sentido, </w:t>
      </w:r>
      <w:r w:rsidR="00026CCB" w:rsidRPr="00253CAD">
        <w:rPr>
          <w:rFonts w:ascii="Times New Roman" w:hAnsi="Times New Roman" w:cs="Times New Roman"/>
          <w:color w:val="auto"/>
          <w:sz w:val="24"/>
          <w:szCs w:val="24"/>
        </w:rPr>
        <w:t xml:space="preserve">alguns </w:t>
      </w:r>
      <w:r w:rsidRPr="00253CAD">
        <w:rPr>
          <w:rFonts w:ascii="Times New Roman" w:hAnsi="Times New Roman" w:cs="Times New Roman"/>
          <w:color w:val="auto"/>
          <w:sz w:val="24"/>
          <w:szCs w:val="24"/>
        </w:rPr>
        <w:t>passos</w:t>
      </w:r>
      <w:r w:rsidR="00026CCB" w:rsidRPr="00253CAD">
        <w:rPr>
          <w:rFonts w:ascii="Times New Roman" w:hAnsi="Times New Roman" w:cs="Times New Roman"/>
          <w:color w:val="auto"/>
          <w:sz w:val="24"/>
          <w:szCs w:val="24"/>
        </w:rPr>
        <w:t xml:space="preserve"> foram </w:t>
      </w:r>
      <w:r w:rsidRPr="00253CAD">
        <w:rPr>
          <w:rFonts w:ascii="Times New Roman" w:hAnsi="Times New Roman" w:cs="Times New Roman"/>
          <w:color w:val="auto"/>
          <w:sz w:val="24"/>
          <w:szCs w:val="24"/>
        </w:rPr>
        <w:t xml:space="preserve">considerados importantes e sequenciais </w:t>
      </w:r>
      <w:r w:rsidR="00383F22" w:rsidRPr="00253CAD">
        <w:rPr>
          <w:rFonts w:ascii="Times New Roman" w:hAnsi="Times New Roman" w:cs="Times New Roman"/>
          <w:color w:val="auto"/>
          <w:sz w:val="24"/>
          <w:szCs w:val="24"/>
        </w:rPr>
        <w:t xml:space="preserve">durante a explicação e </w:t>
      </w:r>
      <w:r w:rsidR="0019494E" w:rsidRPr="00253CAD">
        <w:rPr>
          <w:rFonts w:ascii="Times New Roman" w:hAnsi="Times New Roman" w:cs="Times New Roman"/>
          <w:color w:val="auto"/>
          <w:sz w:val="24"/>
          <w:szCs w:val="24"/>
        </w:rPr>
        <w:t xml:space="preserve">o </w:t>
      </w:r>
      <w:r w:rsidR="00383F22" w:rsidRPr="00253CAD">
        <w:rPr>
          <w:rFonts w:ascii="Times New Roman" w:hAnsi="Times New Roman" w:cs="Times New Roman"/>
          <w:color w:val="auto"/>
          <w:sz w:val="24"/>
          <w:szCs w:val="24"/>
        </w:rPr>
        <w:t>desenvolvimento da atividade</w:t>
      </w:r>
      <w:r w:rsidR="00AC52FF" w:rsidRPr="00253CAD">
        <w:rPr>
          <w:rFonts w:ascii="Times New Roman" w:hAnsi="Times New Roman" w:cs="Times New Roman"/>
          <w:color w:val="auto"/>
          <w:sz w:val="24"/>
          <w:szCs w:val="24"/>
        </w:rPr>
        <w:t xml:space="preserve"> aos alunos</w:t>
      </w:r>
      <w:r w:rsidR="00026CCB" w:rsidRPr="00253CAD">
        <w:rPr>
          <w:rFonts w:ascii="Times New Roman" w:hAnsi="Times New Roman" w:cs="Times New Roman"/>
          <w:color w:val="auto"/>
          <w:sz w:val="24"/>
          <w:szCs w:val="24"/>
        </w:rPr>
        <w:t xml:space="preserve">, tais como: i) motivação </w:t>
      </w:r>
      <w:r w:rsidR="00383F22" w:rsidRPr="00253CAD">
        <w:rPr>
          <w:rFonts w:ascii="Times New Roman" w:hAnsi="Times New Roman" w:cs="Times New Roman"/>
          <w:color w:val="auto"/>
          <w:sz w:val="24"/>
          <w:szCs w:val="24"/>
        </w:rPr>
        <w:t>em realizar a atividade e selecionar um tema de interesse e de impacto soci</w:t>
      </w:r>
      <w:r w:rsidR="006F13F4" w:rsidRPr="00253CAD">
        <w:rPr>
          <w:rFonts w:ascii="Times New Roman" w:hAnsi="Times New Roman" w:cs="Times New Roman"/>
          <w:color w:val="auto"/>
          <w:sz w:val="24"/>
          <w:szCs w:val="24"/>
        </w:rPr>
        <w:t>o</w:t>
      </w:r>
      <w:r w:rsidR="00383F22" w:rsidRPr="00253CAD">
        <w:rPr>
          <w:rFonts w:ascii="Times New Roman" w:hAnsi="Times New Roman" w:cs="Times New Roman"/>
          <w:color w:val="auto"/>
          <w:sz w:val="24"/>
          <w:szCs w:val="24"/>
        </w:rPr>
        <w:t xml:space="preserve">cultural; </w:t>
      </w:r>
      <w:proofErr w:type="spellStart"/>
      <w:proofErr w:type="gramStart"/>
      <w:r w:rsidR="00026CCB" w:rsidRPr="00253CAD">
        <w:rPr>
          <w:rFonts w:ascii="Times New Roman" w:hAnsi="Times New Roman" w:cs="Times New Roman"/>
          <w:color w:val="auto"/>
          <w:sz w:val="24"/>
          <w:szCs w:val="24"/>
        </w:rPr>
        <w:t>ii</w:t>
      </w:r>
      <w:proofErr w:type="spellEnd"/>
      <w:proofErr w:type="gramEnd"/>
      <w:r w:rsidR="00026CCB" w:rsidRPr="00253CAD">
        <w:rPr>
          <w:rFonts w:ascii="Times New Roman" w:hAnsi="Times New Roman" w:cs="Times New Roman"/>
          <w:color w:val="auto"/>
          <w:sz w:val="24"/>
          <w:szCs w:val="24"/>
        </w:rPr>
        <w:t xml:space="preserve">) </w:t>
      </w:r>
      <w:r w:rsidR="00383F22" w:rsidRPr="00253CAD">
        <w:rPr>
          <w:rFonts w:ascii="Times New Roman" w:hAnsi="Times New Roman" w:cs="Times New Roman"/>
          <w:color w:val="auto"/>
          <w:sz w:val="24"/>
          <w:szCs w:val="24"/>
        </w:rPr>
        <w:t>dedicação para pesquisa</w:t>
      </w:r>
      <w:r w:rsidR="00AC52FF" w:rsidRPr="00253CAD">
        <w:rPr>
          <w:rFonts w:ascii="Times New Roman" w:hAnsi="Times New Roman" w:cs="Times New Roman"/>
          <w:color w:val="auto"/>
          <w:sz w:val="24"/>
          <w:szCs w:val="24"/>
        </w:rPr>
        <w:t>r</w:t>
      </w:r>
      <w:r w:rsidR="00383F22" w:rsidRPr="00253CAD">
        <w:rPr>
          <w:rFonts w:ascii="Times New Roman" w:hAnsi="Times New Roman" w:cs="Times New Roman"/>
          <w:color w:val="auto"/>
          <w:sz w:val="24"/>
          <w:szCs w:val="24"/>
        </w:rPr>
        <w:t xml:space="preserve"> e resolver as incógnitas explanadas pelos professores</w:t>
      </w:r>
      <w:r w:rsidR="00026CCB" w:rsidRPr="00253CAD">
        <w:rPr>
          <w:rFonts w:ascii="Times New Roman" w:hAnsi="Times New Roman" w:cs="Times New Roman"/>
          <w:color w:val="auto"/>
          <w:sz w:val="24"/>
          <w:szCs w:val="24"/>
        </w:rPr>
        <w:t xml:space="preserve">; </w:t>
      </w:r>
      <w:proofErr w:type="spellStart"/>
      <w:r w:rsidR="00026CCB" w:rsidRPr="00253CAD">
        <w:rPr>
          <w:rFonts w:ascii="Times New Roman" w:hAnsi="Times New Roman" w:cs="Times New Roman"/>
          <w:color w:val="auto"/>
          <w:sz w:val="24"/>
          <w:szCs w:val="24"/>
        </w:rPr>
        <w:t>iii</w:t>
      </w:r>
      <w:proofErr w:type="spellEnd"/>
      <w:r w:rsidR="00026CCB" w:rsidRPr="00253CAD">
        <w:rPr>
          <w:rFonts w:ascii="Times New Roman" w:hAnsi="Times New Roman" w:cs="Times New Roman"/>
          <w:color w:val="auto"/>
          <w:sz w:val="24"/>
          <w:szCs w:val="24"/>
        </w:rPr>
        <w:t xml:space="preserve">) </w:t>
      </w:r>
      <w:r w:rsidR="00383F22" w:rsidRPr="00253CAD">
        <w:rPr>
          <w:rFonts w:ascii="Times New Roman" w:hAnsi="Times New Roman" w:cs="Times New Roman"/>
          <w:color w:val="auto"/>
          <w:sz w:val="24"/>
          <w:szCs w:val="24"/>
        </w:rPr>
        <w:t xml:space="preserve">argumentação crítica e reflexiva durante a socialização das pesquisas para os demais colegas, </w:t>
      </w:r>
      <w:r w:rsidR="006F5572" w:rsidRPr="00253CAD">
        <w:rPr>
          <w:rFonts w:ascii="Times New Roman" w:hAnsi="Times New Roman" w:cs="Times New Roman"/>
          <w:color w:val="auto"/>
          <w:sz w:val="24"/>
          <w:szCs w:val="24"/>
        </w:rPr>
        <w:t xml:space="preserve">enfatizando </w:t>
      </w:r>
      <w:r w:rsidR="00383F22" w:rsidRPr="00253CAD">
        <w:rPr>
          <w:rFonts w:ascii="Times New Roman" w:hAnsi="Times New Roman" w:cs="Times New Roman"/>
          <w:color w:val="auto"/>
          <w:sz w:val="24"/>
          <w:szCs w:val="24"/>
        </w:rPr>
        <w:t xml:space="preserve">os comentários direcionados aos conteúdos. </w:t>
      </w:r>
    </w:p>
    <w:p w14:paraId="36135B37" w14:textId="52B8AAD6" w:rsidR="00802842" w:rsidRPr="00253CAD" w:rsidRDefault="00383F22" w:rsidP="00D2677C">
      <w:pPr>
        <w:spacing w:line="360" w:lineRule="auto"/>
        <w:ind w:firstLine="709"/>
        <w:jc w:val="both"/>
        <w:rPr>
          <w:rFonts w:ascii="Times New Roman" w:hAnsi="Times New Roman" w:cs="Times New Roman"/>
          <w:color w:val="auto"/>
          <w:sz w:val="24"/>
          <w:szCs w:val="24"/>
        </w:rPr>
      </w:pPr>
      <w:r w:rsidRPr="00253CAD">
        <w:rPr>
          <w:rFonts w:ascii="Times New Roman" w:hAnsi="Times New Roman" w:cs="Times New Roman"/>
          <w:color w:val="auto"/>
          <w:sz w:val="24"/>
          <w:szCs w:val="24"/>
        </w:rPr>
        <w:t xml:space="preserve">Assim, torna-se fundamental, antes de apresentar </w:t>
      </w:r>
      <w:r w:rsidR="00AC52FF" w:rsidRPr="00253CAD">
        <w:rPr>
          <w:rFonts w:ascii="Times New Roman" w:hAnsi="Times New Roman" w:cs="Times New Roman"/>
          <w:color w:val="auto"/>
          <w:sz w:val="24"/>
          <w:szCs w:val="24"/>
        </w:rPr>
        <w:t xml:space="preserve">o percentual de </w:t>
      </w:r>
      <w:r w:rsidRPr="00253CAD">
        <w:rPr>
          <w:rFonts w:ascii="Times New Roman" w:hAnsi="Times New Roman" w:cs="Times New Roman"/>
          <w:color w:val="auto"/>
          <w:sz w:val="24"/>
          <w:szCs w:val="24"/>
        </w:rPr>
        <w:t>competências mobilizadas pelos alunos na perspectiva destes e dos professores, algumas considerações d</w:t>
      </w:r>
      <w:r w:rsidR="0094177F" w:rsidRPr="00253CAD">
        <w:rPr>
          <w:rFonts w:ascii="Times New Roman" w:hAnsi="Times New Roman" w:cs="Times New Roman"/>
          <w:color w:val="auto"/>
          <w:sz w:val="24"/>
          <w:szCs w:val="24"/>
        </w:rPr>
        <w:t xml:space="preserve">e um dos </w:t>
      </w:r>
      <w:r w:rsidRPr="00253CAD">
        <w:rPr>
          <w:rFonts w:ascii="Times New Roman" w:hAnsi="Times New Roman" w:cs="Times New Roman"/>
          <w:color w:val="auto"/>
          <w:sz w:val="24"/>
          <w:szCs w:val="24"/>
        </w:rPr>
        <w:t>professor</w:t>
      </w:r>
      <w:r w:rsidR="0094177F" w:rsidRPr="00253CAD">
        <w:rPr>
          <w:rFonts w:ascii="Times New Roman" w:hAnsi="Times New Roman" w:cs="Times New Roman"/>
          <w:color w:val="auto"/>
          <w:sz w:val="24"/>
          <w:szCs w:val="24"/>
        </w:rPr>
        <w:t>es da área</w:t>
      </w:r>
      <w:r w:rsidR="00D80BD3" w:rsidRPr="00253CAD">
        <w:rPr>
          <w:rFonts w:ascii="Times New Roman" w:hAnsi="Times New Roman" w:cs="Times New Roman"/>
          <w:color w:val="auto"/>
          <w:sz w:val="24"/>
          <w:szCs w:val="24"/>
        </w:rPr>
        <w:t xml:space="preserve">, o qual </w:t>
      </w:r>
      <w:r w:rsidRPr="00253CAD">
        <w:rPr>
          <w:rFonts w:ascii="Times New Roman" w:hAnsi="Times New Roman" w:cs="Times New Roman"/>
          <w:color w:val="auto"/>
          <w:sz w:val="24"/>
          <w:szCs w:val="24"/>
        </w:rPr>
        <w:t>norteou todo o desenvolvimento da atividade</w:t>
      </w:r>
      <w:r w:rsidR="00941557" w:rsidRPr="00253CAD">
        <w:rPr>
          <w:rFonts w:ascii="Times New Roman" w:hAnsi="Times New Roman" w:cs="Times New Roman"/>
          <w:color w:val="auto"/>
          <w:sz w:val="24"/>
          <w:szCs w:val="24"/>
        </w:rPr>
        <w:t xml:space="preserve">. De acordo com o professor, o principal impacto da atividade desenvolvida </w:t>
      </w:r>
      <w:r w:rsidR="0019494E" w:rsidRPr="00253CAD">
        <w:rPr>
          <w:rFonts w:ascii="Times New Roman" w:hAnsi="Times New Roman" w:cs="Times New Roman"/>
          <w:color w:val="auto"/>
          <w:sz w:val="24"/>
          <w:szCs w:val="24"/>
        </w:rPr>
        <w:t xml:space="preserve">à luz da </w:t>
      </w:r>
      <w:proofErr w:type="spellStart"/>
      <w:r w:rsidR="0019494E" w:rsidRPr="00253CAD">
        <w:rPr>
          <w:rFonts w:ascii="Times New Roman" w:hAnsi="Times New Roman" w:cs="Times New Roman"/>
          <w:color w:val="auto"/>
          <w:sz w:val="24"/>
          <w:szCs w:val="24"/>
        </w:rPr>
        <w:t>Dicumba</w:t>
      </w:r>
      <w:proofErr w:type="spellEnd"/>
      <w:r w:rsidR="0019494E" w:rsidRPr="00253CAD">
        <w:rPr>
          <w:rFonts w:ascii="Times New Roman" w:hAnsi="Times New Roman" w:cs="Times New Roman"/>
          <w:color w:val="auto"/>
          <w:sz w:val="24"/>
          <w:szCs w:val="24"/>
        </w:rPr>
        <w:t xml:space="preserve"> </w:t>
      </w:r>
      <w:r w:rsidR="00941557" w:rsidRPr="00253CAD">
        <w:rPr>
          <w:rFonts w:ascii="Times New Roman" w:hAnsi="Times New Roman" w:cs="Times New Roman"/>
          <w:color w:val="auto"/>
          <w:sz w:val="24"/>
          <w:szCs w:val="24"/>
        </w:rPr>
        <w:t xml:space="preserve">foi </w:t>
      </w:r>
      <w:proofErr w:type="gramStart"/>
      <w:r w:rsidR="00941557" w:rsidRPr="00253CAD">
        <w:rPr>
          <w:rFonts w:ascii="Times New Roman" w:hAnsi="Times New Roman" w:cs="Times New Roman"/>
          <w:color w:val="auto"/>
          <w:sz w:val="24"/>
          <w:szCs w:val="24"/>
        </w:rPr>
        <w:t>a</w:t>
      </w:r>
      <w:proofErr w:type="gramEnd"/>
      <w:r w:rsidR="00941557" w:rsidRPr="00253CAD">
        <w:rPr>
          <w:rFonts w:ascii="Times New Roman" w:hAnsi="Times New Roman" w:cs="Times New Roman"/>
          <w:color w:val="auto"/>
          <w:sz w:val="24"/>
          <w:szCs w:val="24"/>
        </w:rPr>
        <w:t xml:space="preserve"> relação das áreas na constituição de um único saber aos alunos, mostrando</w:t>
      </w:r>
      <w:r w:rsidR="00AC52FF" w:rsidRPr="00253CAD">
        <w:rPr>
          <w:rFonts w:ascii="Times New Roman" w:hAnsi="Times New Roman" w:cs="Times New Roman"/>
          <w:color w:val="auto"/>
          <w:sz w:val="24"/>
          <w:szCs w:val="24"/>
        </w:rPr>
        <w:t>-</w:t>
      </w:r>
      <w:r w:rsidR="0019494E" w:rsidRPr="00253CAD">
        <w:rPr>
          <w:rFonts w:ascii="Times New Roman" w:hAnsi="Times New Roman" w:cs="Times New Roman"/>
          <w:color w:val="auto"/>
          <w:sz w:val="24"/>
          <w:szCs w:val="24"/>
        </w:rPr>
        <w:t>lhes</w:t>
      </w:r>
      <w:r w:rsidR="00941557" w:rsidRPr="00253CAD">
        <w:rPr>
          <w:rFonts w:ascii="Times New Roman" w:hAnsi="Times New Roman" w:cs="Times New Roman"/>
          <w:color w:val="auto"/>
          <w:sz w:val="24"/>
          <w:szCs w:val="24"/>
        </w:rPr>
        <w:t xml:space="preserve"> que a ciência é um </w:t>
      </w:r>
      <w:r w:rsidR="00AC52FF" w:rsidRPr="00253CAD">
        <w:rPr>
          <w:rFonts w:ascii="Times New Roman" w:hAnsi="Times New Roman" w:cs="Times New Roman"/>
          <w:color w:val="auto"/>
          <w:sz w:val="24"/>
          <w:szCs w:val="24"/>
        </w:rPr>
        <w:t>saber</w:t>
      </w:r>
      <w:r w:rsidR="00941557" w:rsidRPr="00253CAD">
        <w:rPr>
          <w:rFonts w:ascii="Times New Roman" w:hAnsi="Times New Roman" w:cs="Times New Roman"/>
          <w:color w:val="auto"/>
          <w:sz w:val="24"/>
          <w:szCs w:val="24"/>
        </w:rPr>
        <w:t xml:space="preserve"> abrangente que conecta e</w:t>
      </w:r>
      <w:r w:rsidR="0019494E" w:rsidRPr="00253CAD">
        <w:rPr>
          <w:rFonts w:ascii="Times New Roman" w:hAnsi="Times New Roman" w:cs="Times New Roman"/>
          <w:color w:val="auto"/>
          <w:sz w:val="24"/>
          <w:szCs w:val="24"/>
        </w:rPr>
        <w:t xml:space="preserve"> se bifurca em diversos vieses; não é uma verdade ou um dogma, mas algo construído historicamente a partir de estudos, fenômenos e experiências. </w:t>
      </w:r>
    </w:p>
    <w:p w14:paraId="6ABFBD33" w14:textId="2D3ED317" w:rsidR="00026CCB" w:rsidRPr="00253CAD" w:rsidRDefault="00941557" w:rsidP="00D2677C">
      <w:pPr>
        <w:spacing w:line="360" w:lineRule="auto"/>
        <w:ind w:firstLine="709"/>
        <w:jc w:val="both"/>
        <w:rPr>
          <w:rFonts w:ascii="Times New Roman" w:hAnsi="Times New Roman" w:cs="Times New Roman"/>
          <w:color w:val="auto"/>
          <w:sz w:val="24"/>
          <w:szCs w:val="24"/>
        </w:rPr>
      </w:pPr>
      <w:r w:rsidRPr="00253CAD">
        <w:rPr>
          <w:rFonts w:ascii="Times New Roman" w:hAnsi="Times New Roman" w:cs="Times New Roman"/>
          <w:color w:val="auto"/>
          <w:sz w:val="24"/>
          <w:szCs w:val="24"/>
        </w:rPr>
        <w:t xml:space="preserve">Além disso, segundo o professor, a metodologia </w:t>
      </w:r>
      <w:proofErr w:type="spellStart"/>
      <w:r w:rsidRPr="00253CAD">
        <w:rPr>
          <w:rFonts w:ascii="Times New Roman" w:hAnsi="Times New Roman" w:cs="Times New Roman"/>
          <w:color w:val="auto"/>
          <w:sz w:val="24"/>
          <w:szCs w:val="24"/>
        </w:rPr>
        <w:t>Dicumba</w:t>
      </w:r>
      <w:proofErr w:type="spellEnd"/>
      <w:r w:rsidRPr="00253CAD">
        <w:rPr>
          <w:rFonts w:ascii="Times New Roman" w:hAnsi="Times New Roman" w:cs="Times New Roman"/>
          <w:color w:val="auto"/>
          <w:sz w:val="24"/>
          <w:szCs w:val="24"/>
        </w:rPr>
        <w:t xml:space="preserve"> proporcionou uma troca de saberes dentro da sala de aula de forma significativa, pois os alunos puderam no viés d</w:t>
      </w:r>
      <w:r w:rsidR="0094177F" w:rsidRPr="00253CAD">
        <w:rPr>
          <w:rFonts w:ascii="Times New Roman" w:hAnsi="Times New Roman" w:cs="Times New Roman"/>
          <w:color w:val="auto"/>
          <w:sz w:val="24"/>
          <w:szCs w:val="24"/>
        </w:rPr>
        <w:t>e cad</w:t>
      </w:r>
      <w:r w:rsidRPr="00253CAD">
        <w:rPr>
          <w:rFonts w:ascii="Times New Roman" w:hAnsi="Times New Roman" w:cs="Times New Roman"/>
          <w:color w:val="auto"/>
          <w:sz w:val="24"/>
          <w:szCs w:val="24"/>
        </w:rPr>
        <w:t xml:space="preserve">a </w:t>
      </w:r>
      <w:r w:rsidR="0094177F" w:rsidRPr="00253CAD">
        <w:rPr>
          <w:rFonts w:ascii="Times New Roman" w:hAnsi="Times New Roman" w:cs="Times New Roman"/>
          <w:color w:val="auto"/>
          <w:sz w:val="24"/>
          <w:szCs w:val="24"/>
        </w:rPr>
        <w:t>componente curricular, dentro de suas especificidades</w:t>
      </w:r>
      <w:r w:rsidR="0019494E" w:rsidRPr="00253CAD">
        <w:rPr>
          <w:rFonts w:ascii="Times New Roman" w:hAnsi="Times New Roman" w:cs="Times New Roman"/>
          <w:color w:val="auto"/>
          <w:sz w:val="24"/>
          <w:szCs w:val="24"/>
        </w:rPr>
        <w:t xml:space="preserve"> e temas de pesquisa</w:t>
      </w:r>
      <w:r w:rsidR="0094177F" w:rsidRPr="00253CAD">
        <w:rPr>
          <w:rFonts w:ascii="Times New Roman" w:hAnsi="Times New Roman" w:cs="Times New Roman"/>
          <w:color w:val="auto"/>
          <w:sz w:val="24"/>
          <w:szCs w:val="24"/>
        </w:rPr>
        <w:t xml:space="preserve">, </w:t>
      </w:r>
      <w:proofErr w:type="spellStart"/>
      <w:r w:rsidRPr="00253CAD">
        <w:rPr>
          <w:rFonts w:ascii="Times New Roman" w:hAnsi="Times New Roman" w:cs="Times New Roman"/>
          <w:color w:val="auto"/>
          <w:sz w:val="24"/>
          <w:szCs w:val="24"/>
        </w:rPr>
        <w:t>ressignificar</w:t>
      </w:r>
      <w:proofErr w:type="spellEnd"/>
      <w:r w:rsidRPr="00253CAD">
        <w:rPr>
          <w:rFonts w:ascii="Times New Roman" w:hAnsi="Times New Roman" w:cs="Times New Roman"/>
          <w:color w:val="auto"/>
          <w:sz w:val="24"/>
          <w:szCs w:val="24"/>
        </w:rPr>
        <w:t xml:space="preserve"> conceitos, retomar conhecimentos, intensificar os conteúdos, maximizar os saberes e, para além do científico, mobilizar competências, desenvolver interesse </w:t>
      </w:r>
      <w:proofErr w:type="spellStart"/>
      <w:r w:rsidRPr="00253CAD">
        <w:rPr>
          <w:rFonts w:ascii="Times New Roman" w:hAnsi="Times New Roman" w:cs="Times New Roman"/>
          <w:color w:val="auto"/>
          <w:sz w:val="24"/>
          <w:szCs w:val="24"/>
        </w:rPr>
        <w:t>inter</w:t>
      </w:r>
      <w:proofErr w:type="spellEnd"/>
      <w:r w:rsidRPr="00253CAD">
        <w:rPr>
          <w:rFonts w:ascii="Times New Roman" w:hAnsi="Times New Roman" w:cs="Times New Roman"/>
          <w:color w:val="auto"/>
          <w:sz w:val="24"/>
          <w:szCs w:val="24"/>
        </w:rPr>
        <w:t xml:space="preserve"> e intrapessoal e social pelo tema, compartilhar opiniões, ideias e concepções em relação </w:t>
      </w:r>
      <w:r w:rsidR="0019494E" w:rsidRPr="00253CAD">
        <w:rPr>
          <w:rFonts w:ascii="Times New Roman" w:hAnsi="Times New Roman" w:cs="Times New Roman"/>
          <w:color w:val="auto"/>
          <w:sz w:val="24"/>
          <w:szCs w:val="24"/>
        </w:rPr>
        <w:t>ao próprio tema e ao do colega, bem como argumentar cientificamente sobre algo.</w:t>
      </w:r>
    </w:p>
    <w:p w14:paraId="58CA2A83" w14:textId="4A02DA22" w:rsidR="00026CCB" w:rsidRPr="00253CAD" w:rsidRDefault="00941557" w:rsidP="00D2677C">
      <w:pPr>
        <w:spacing w:line="360" w:lineRule="auto"/>
        <w:ind w:firstLine="709"/>
        <w:jc w:val="both"/>
        <w:rPr>
          <w:rFonts w:ascii="Times New Roman" w:hAnsi="Times New Roman" w:cs="Times New Roman"/>
          <w:color w:val="auto"/>
          <w:sz w:val="24"/>
          <w:szCs w:val="24"/>
        </w:rPr>
      </w:pPr>
      <w:r w:rsidRPr="00253CAD">
        <w:rPr>
          <w:rFonts w:ascii="Times New Roman" w:hAnsi="Times New Roman" w:cs="Times New Roman"/>
          <w:color w:val="auto"/>
          <w:sz w:val="24"/>
          <w:szCs w:val="24"/>
        </w:rPr>
        <w:lastRenderedPageBreak/>
        <w:t xml:space="preserve">Desta forma, percebe-se que a atividade do </w:t>
      </w:r>
      <w:r w:rsidR="00512FFF" w:rsidRPr="00253CAD">
        <w:rPr>
          <w:rFonts w:ascii="Times New Roman" w:hAnsi="Times New Roman" w:cs="Times New Roman"/>
          <w:color w:val="auto"/>
          <w:sz w:val="24"/>
          <w:szCs w:val="24"/>
        </w:rPr>
        <w:t>APCA</w:t>
      </w:r>
      <w:r w:rsidRPr="00253CAD">
        <w:rPr>
          <w:rFonts w:ascii="Times New Roman" w:hAnsi="Times New Roman" w:cs="Times New Roman"/>
          <w:color w:val="auto"/>
          <w:sz w:val="24"/>
          <w:szCs w:val="24"/>
        </w:rPr>
        <w:t xml:space="preserve"> </w:t>
      </w:r>
      <w:r w:rsidR="00512FFF" w:rsidRPr="00253CAD">
        <w:rPr>
          <w:rFonts w:ascii="Times New Roman" w:hAnsi="Times New Roman" w:cs="Times New Roman"/>
          <w:color w:val="auto"/>
          <w:sz w:val="24"/>
          <w:szCs w:val="24"/>
        </w:rPr>
        <w:t>se constitui</w:t>
      </w:r>
      <w:r w:rsidRPr="00253CAD">
        <w:rPr>
          <w:rFonts w:ascii="Times New Roman" w:hAnsi="Times New Roman" w:cs="Times New Roman"/>
          <w:color w:val="auto"/>
          <w:sz w:val="24"/>
          <w:szCs w:val="24"/>
        </w:rPr>
        <w:t xml:space="preserve"> em uma relevante </w:t>
      </w:r>
      <w:r w:rsidR="0019494E" w:rsidRPr="00253CAD">
        <w:rPr>
          <w:rFonts w:ascii="Times New Roman" w:hAnsi="Times New Roman" w:cs="Times New Roman"/>
          <w:color w:val="auto"/>
          <w:sz w:val="24"/>
          <w:szCs w:val="24"/>
        </w:rPr>
        <w:t xml:space="preserve">estratégia </w:t>
      </w:r>
      <w:r w:rsidRPr="00253CAD">
        <w:rPr>
          <w:rFonts w:ascii="Times New Roman" w:hAnsi="Times New Roman" w:cs="Times New Roman"/>
          <w:color w:val="auto"/>
          <w:sz w:val="24"/>
          <w:szCs w:val="24"/>
        </w:rPr>
        <w:t xml:space="preserve">de ensino, uma vez que </w:t>
      </w:r>
      <w:r w:rsidR="00026CCB" w:rsidRPr="00253CAD">
        <w:rPr>
          <w:rFonts w:ascii="Times New Roman" w:hAnsi="Times New Roman" w:cs="Times New Roman"/>
          <w:color w:val="auto"/>
          <w:sz w:val="24"/>
          <w:szCs w:val="24"/>
        </w:rPr>
        <w:t xml:space="preserve">contribui </w:t>
      </w:r>
      <w:r w:rsidRPr="00253CAD">
        <w:rPr>
          <w:rFonts w:ascii="Times New Roman" w:hAnsi="Times New Roman" w:cs="Times New Roman"/>
          <w:color w:val="auto"/>
          <w:sz w:val="24"/>
          <w:szCs w:val="24"/>
        </w:rPr>
        <w:t xml:space="preserve">satisfatoriamente para </w:t>
      </w:r>
      <w:r w:rsidR="00026CCB" w:rsidRPr="00253CAD">
        <w:rPr>
          <w:rFonts w:ascii="Times New Roman" w:hAnsi="Times New Roman" w:cs="Times New Roman"/>
          <w:color w:val="auto"/>
          <w:sz w:val="24"/>
          <w:szCs w:val="24"/>
        </w:rPr>
        <w:t xml:space="preserve">a aprendizagem num ambiente </w:t>
      </w:r>
      <w:r w:rsidRPr="00253CAD">
        <w:rPr>
          <w:rFonts w:ascii="Times New Roman" w:hAnsi="Times New Roman" w:cs="Times New Roman"/>
          <w:color w:val="auto"/>
          <w:sz w:val="24"/>
          <w:szCs w:val="24"/>
        </w:rPr>
        <w:t xml:space="preserve">cooperativo e dialógico, motivando os estudantes a entenderem </w:t>
      </w:r>
      <w:r w:rsidR="0094177F" w:rsidRPr="00253CAD">
        <w:rPr>
          <w:rFonts w:ascii="Times New Roman" w:hAnsi="Times New Roman" w:cs="Times New Roman"/>
          <w:color w:val="auto"/>
          <w:sz w:val="24"/>
          <w:szCs w:val="24"/>
        </w:rPr>
        <w:t xml:space="preserve">ciências </w:t>
      </w:r>
      <w:r w:rsidRPr="00253CAD">
        <w:rPr>
          <w:rFonts w:ascii="Times New Roman" w:hAnsi="Times New Roman" w:cs="Times New Roman"/>
          <w:color w:val="auto"/>
          <w:sz w:val="24"/>
          <w:szCs w:val="24"/>
        </w:rPr>
        <w:t xml:space="preserve">a partir de um tema de interesse e </w:t>
      </w:r>
      <w:r w:rsidR="0019494E" w:rsidRPr="00253CAD">
        <w:rPr>
          <w:rFonts w:ascii="Times New Roman" w:hAnsi="Times New Roman" w:cs="Times New Roman"/>
          <w:color w:val="auto"/>
          <w:sz w:val="24"/>
          <w:szCs w:val="24"/>
        </w:rPr>
        <w:t>de curiosidade própria</w:t>
      </w:r>
      <w:r w:rsidRPr="00253CAD">
        <w:rPr>
          <w:rFonts w:ascii="Times New Roman" w:hAnsi="Times New Roman" w:cs="Times New Roman"/>
          <w:color w:val="auto"/>
          <w:sz w:val="24"/>
          <w:szCs w:val="24"/>
        </w:rPr>
        <w:t xml:space="preserve"> de estudo. Logo, tem-se a formação de um sujeito ativo, autônomo e crítico durante o processo de desenvolvimento d</w:t>
      </w:r>
      <w:r w:rsidR="00D467CC" w:rsidRPr="00253CAD">
        <w:rPr>
          <w:rFonts w:ascii="Times New Roman" w:hAnsi="Times New Roman" w:cs="Times New Roman"/>
          <w:color w:val="auto"/>
          <w:sz w:val="24"/>
          <w:szCs w:val="24"/>
        </w:rPr>
        <w:t>a</w:t>
      </w:r>
      <w:r w:rsidRPr="00253CAD">
        <w:rPr>
          <w:rFonts w:ascii="Times New Roman" w:hAnsi="Times New Roman" w:cs="Times New Roman"/>
          <w:color w:val="auto"/>
          <w:sz w:val="24"/>
          <w:szCs w:val="24"/>
        </w:rPr>
        <w:t xml:space="preserve"> Alfabetização Científica e</w:t>
      </w:r>
      <w:r w:rsidR="00D467CC" w:rsidRPr="00253CAD">
        <w:rPr>
          <w:rFonts w:ascii="Times New Roman" w:hAnsi="Times New Roman" w:cs="Times New Roman"/>
          <w:color w:val="auto"/>
          <w:sz w:val="24"/>
          <w:szCs w:val="24"/>
        </w:rPr>
        <w:t xml:space="preserve"> da</w:t>
      </w:r>
      <w:r w:rsidR="0019494E" w:rsidRPr="00253CAD">
        <w:rPr>
          <w:rFonts w:ascii="Times New Roman" w:hAnsi="Times New Roman" w:cs="Times New Roman"/>
          <w:color w:val="auto"/>
          <w:sz w:val="24"/>
          <w:szCs w:val="24"/>
        </w:rPr>
        <w:t xml:space="preserve"> argumentação c</w:t>
      </w:r>
      <w:r w:rsidRPr="00253CAD">
        <w:rPr>
          <w:rFonts w:ascii="Times New Roman" w:hAnsi="Times New Roman" w:cs="Times New Roman"/>
          <w:color w:val="auto"/>
          <w:sz w:val="24"/>
          <w:szCs w:val="24"/>
        </w:rPr>
        <w:t>rítica na Educação Básica</w:t>
      </w:r>
      <w:r w:rsidR="0019494E" w:rsidRPr="00253CAD">
        <w:rPr>
          <w:rFonts w:ascii="Times New Roman" w:hAnsi="Times New Roman" w:cs="Times New Roman"/>
          <w:color w:val="auto"/>
          <w:sz w:val="24"/>
          <w:szCs w:val="24"/>
        </w:rPr>
        <w:t>, pois a atividade</w:t>
      </w:r>
      <w:r w:rsidR="00A038FF" w:rsidRPr="00253CAD">
        <w:rPr>
          <w:rFonts w:ascii="Times New Roman" w:hAnsi="Times New Roman" w:cs="Times New Roman"/>
          <w:color w:val="auto"/>
          <w:sz w:val="24"/>
          <w:szCs w:val="24"/>
        </w:rPr>
        <w:t>, além de concentrar-se no científico,</w:t>
      </w:r>
      <w:r w:rsidR="0019494E" w:rsidRPr="00253CAD">
        <w:rPr>
          <w:rFonts w:ascii="Times New Roman" w:hAnsi="Times New Roman" w:cs="Times New Roman"/>
          <w:color w:val="auto"/>
          <w:sz w:val="24"/>
          <w:szCs w:val="24"/>
        </w:rPr>
        <w:t xml:space="preserve"> foi </w:t>
      </w:r>
      <w:r w:rsidR="00D467CC" w:rsidRPr="00253CAD">
        <w:rPr>
          <w:rFonts w:ascii="Times New Roman" w:hAnsi="Times New Roman" w:cs="Times New Roman"/>
          <w:color w:val="auto"/>
          <w:sz w:val="24"/>
          <w:szCs w:val="24"/>
        </w:rPr>
        <w:t xml:space="preserve">significativamente importante para fazer do aluno </w:t>
      </w:r>
      <w:r w:rsidR="00512FFF" w:rsidRPr="00253CAD">
        <w:rPr>
          <w:rFonts w:ascii="Times New Roman" w:hAnsi="Times New Roman" w:cs="Times New Roman"/>
          <w:color w:val="auto"/>
          <w:sz w:val="24"/>
          <w:szCs w:val="24"/>
        </w:rPr>
        <w:t>um s</w:t>
      </w:r>
      <w:r w:rsidR="0019494E" w:rsidRPr="00253CAD">
        <w:rPr>
          <w:rFonts w:ascii="Times New Roman" w:hAnsi="Times New Roman" w:cs="Times New Roman"/>
          <w:color w:val="auto"/>
          <w:sz w:val="24"/>
          <w:szCs w:val="24"/>
        </w:rPr>
        <w:t xml:space="preserve">ujeito </w:t>
      </w:r>
      <w:r w:rsidR="00A038FF" w:rsidRPr="00253CAD">
        <w:rPr>
          <w:rFonts w:ascii="Times New Roman" w:hAnsi="Times New Roman" w:cs="Times New Roman"/>
          <w:color w:val="auto"/>
          <w:sz w:val="24"/>
          <w:szCs w:val="24"/>
        </w:rPr>
        <w:t>adjunto n</w:t>
      </w:r>
      <w:r w:rsidR="00D467CC" w:rsidRPr="00253CAD">
        <w:rPr>
          <w:rFonts w:ascii="Times New Roman" w:hAnsi="Times New Roman" w:cs="Times New Roman"/>
          <w:color w:val="auto"/>
          <w:sz w:val="24"/>
          <w:szCs w:val="24"/>
        </w:rPr>
        <w:t xml:space="preserve">o processo de </w:t>
      </w:r>
      <w:proofErr w:type="spellStart"/>
      <w:r w:rsidR="00512FFF" w:rsidRPr="00253CAD">
        <w:rPr>
          <w:rFonts w:ascii="Times New Roman" w:hAnsi="Times New Roman" w:cs="Times New Roman"/>
          <w:color w:val="auto"/>
          <w:sz w:val="24"/>
          <w:szCs w:val="24"/>
        </w:rPr>
        <w:t>ensinagem</w:t>
      </w:r>
      <w:proofErr w:type="spellEnd"/>
      <w:r w:rsidR="00D467CC" w:rsidRPr="00253CAD">
        <w:rPr>
          <w:rFonts w:ascii="Times New Roman" w:hAnsi="Times New Roman" w:cs="Times New Roman"/>
          <w:color w:val="auto"/>
          <w:sz w:val="24"/>
          <w:szCs w:val="24"/>
        </w:rPr>
        <w:t>, desenvolve</w:t>
      </w:r>
      <w:r w:rsidR="00A038FF" w:rsidRPr="00253CAD">
        <w:rPr>
          <w:rFonts w:ascii="Times New Roman" w:hAnsi="Times New Roman" w:cs="Times New Roman"/>
          <w:color w:val="auto"/>
          <w:sz w:val="24"/>
          <w:szCs w:val="24"/>
        </w:rPr>
        <w:t>ndo</w:t>
      </w:r>
      <w:r w:rsidR="00D467CC" w:rsidRPr="00253CAD">
        <w:rPr>
          <w:rFonts w:ascii="Times New Roman" w:hAnsi="Times New Roman" w:cs="Times New Roman"/>
          <w:color w:val="auto"/>
          <w:sz w:val="24"/>
          <w:szCs w:val="24"/>
        </w:rPr>
        <w:t xml:space="preserve"> um espírito </w:t>
      </w:r>
      <w:r w:rsidR="00A038FF" w:rsidRPr="00253CAD">
        <w:rPr>
          <w:rFonts w:ascii="Times New Roman" w:hAnsi="Times New Roman" w:cs="Times New Roman"/>
          <w:color w:val="auto"/>
          <w:sz w:val="24"/>
          <w:szCs w:val="24"/>
        </w:rPr>
        <w:t xml:space="preserve">crítico </w:t>
      </w:r>
      <w:r w:rsidR="00D467CC" w:rsidRPr="00253CAD">
        <w:rPr>
          <w:rFonts w:ascii="Times New Roman" w:hAnsi="Times New Roman" w:cs="Times New Roman"/>
          <w:color w:val="auto"/>
          <w:sz w:val="24"/>
          <w:szCs w:val="24"/>
        </w:rPr>
        <w:t>de pesquisador.</w:t>
      </w:r>
    </w:p>
    <w:p w14:paraId="745899EF" w14:textId="0949130E" w:rsidR="00026CCB" w:rsidRPr="00253CAD" w:rsidRDefault="003E3FE3" w:rsidP="00D2677C">
      <w:pPr>
        <w:spacing w:line="360" w:lineRule="auto"/>
        <w:ind w:firstLine="709"/>
        <w:jc w:val="both"/>
        <w:rPr>
          <w:rFonts w:ascii="Times New Roman" w:hAnsi="Times New Roman" w:cs="Times New Roman"/>
          <w:color w:val="auto"/>
          <w:sz w:val="24"/>
          <w:szCs w:val="24"/>
        </w:rPr>
      </w:pPr>
      <w:r w:rsidRPr="00253CAD">
        <w:rPr>
          <w:rFonts w:ascii="Times New Roman" w:hAnsi="Times New Roman" w:cs="Times New Roman"/>
          <w:color w:val="auto"/>
          <w:sz w:val="24"/>
          <w:szCs w:val="24"/>
        </w:rPr>
        <w:t>Neste viés</w:t>
      </w:r>
      <w:r w:rsidR="00D467CC" w:rsidRPr="00253CAD">
        <w:rPr>
          <w:rFonts w:ascii="Times New Roman" w:hAnsi="Times New Roman" w:cs="Times New Roman"/>
          <w:color w:val="auto"/>
          <w:sz w:val="24"/>
          <w:szCs w:val="24"/>
        </w:rPr>
        <w:t xml:space="preserve">, relacionando-se as colocações do professor, o qual participou ativamente do processo, percebe-se que a funcionalidade da atividade ultrapassou o desejo de fazer com que o estudante estudasse a partir do próprio interesse, motivando-se e dedicando-se por inteiro neste processo de </w:t>
      </w:r>
      <w:r w:rsidR="00CA1F9C" w:rsidRPr="00253CAD">
        <w:rPr>
          <w:rFonts w:ascii="Times New Roman" w:hAnsi="Times New Roman" w:cs="Times New Roman"/>
          <w:color w:val="auto"/>
          <w:sz w:val="24"/>
          <w:szCs w:val="24"/>
        </w:rPr>
        <w:t xml:space="preserve">mobilizar competências para </w:t>
      </w:r>
      <w:r w:rsidR="00D467CC" w:rsidRPr="00253CAD">
        <w:rPr>
          <w:rFonts w:ascii="Times New Roman" w:hAnsi="Times New Roman" w:cs="Times New Roman"/>
          <w:color w:val="auto"/>
          <w:sz w:val="24"/>
          <w:szCs w:val="24"/>
        </w:rPr>
        <w:t xml:space="preserve">compreender </w:t>
      </w:r>
      <w:r w:rsidR="00CA1F9C" w:rsidRPr="00253CAD">
        <w:rPr>
          <w:rFonts w:ascii="Times New Roman" w:hAnsi="Times New Roman" w:cs="Times New Roman"/>
          <w:color w:val="auto"/>
          <w:sz w:val="24"/>
          <w:szCs w:val="24"/>
        </w:rPr>
        <w:t xml:space="preserve">novos e restaurar velhos </w:t>
      </w:r>
      <w:r w:rsidR="00D467CC" w:rsidRPr="00253CAD">
        <w:rPr>
          <w:rFonts w:ascii="Times New Roman" w:hAnsi="Times New Roman" w:cs="Times New Roman"/>
          <w:color w:val="auto"/>
          <w:sz w:val="24"/>
          <w:szCs w:val="24"/>
        </w:rPr>
        <w:t xml:space="preserve">significados. Afinal, </w:t>
      </w:r>
      <w:r w:rsidR="00026CCB" w:rsidRPr="00253CAD">
        <w:rPr>
          <w:rFonts w:ascii="Times New Roman" w:hAnsi="Times New Roman" w:cs="Times New Roman"/>
          <w:color w:val="auto"/>
          <w:sz w:val="24"/>
          <w:szCs w:val="24"/>
        </w:rPr>
        <w:t xml:space="preserve">“a necessidade incide na motivação e quanto mais motivado o aluno estiver mais aproveitará os recursos de que dispõe para aprender, mais </w:t>
      </w:r>
      <w:proofErr w:type="gramStart"/>
      <w:r w:rsidR="00026CCB" w:rsidRPr="00253CAD">
        <w:rPr>
          <w:rFonts w:ascii="Times New Roman" w:hAnsi="Times New Roman" w:cs="Times New Roman"/>
          <w:color w:val="auto"/>
          <w:sz w:val="24"/>
          <w:szCs w:val="24"/>
        </w:rPr>
        <w:t>estratégias utilizará</w:t>
      </w:r>
      <w:proofErr w:type="gramEnd"/>
      <w:r w:rsidR="00026CCB" w:rsidRPr="00253CAD">
        <w:rPr>
          <w:rFonts w:ascii="Times New Roman" w:hAnsi="Times New Roman" w:cs="Times New Roman"/>
          <w:color w:val="auto"/>
          <w:sz w:val="24"/>
          <w:szCs w:val="24"/>
        </w:rPr>
        <w:t xml:space="preserve"> para conseguir seu objetivo e quantas mais utilizar, mais rápido e melhor aprenderá”</w:t>
      </w:r>
      <w:r w:rsidR="00D467CC" w:rsidRPr="00253CAD">
        <w:rPr>
          <w:rFonts w:ascii="Times New Roman" w:hAnsi="Times New Roman" w:cs="Times New Roman"/>
          <w:color w:val="auto"/>
          <w:sz w:val="24"/>
          <w:szCs w:val="24"/>
        </w:rPr>
        <w:t xml:space="preserve"> (</w:t>
      </w:r>
      <w:proofErr w:type="spellStart"/>
      <w:r w:rsidR="00802842" w:rsidRPr="00253CAD">
        <w:rPr>
          <w:rFonts w:ascii="Times New Roman" w:hAnsi="Times New Roman" w:cs="Times New Roman"/>
          <w:color w:val="auto"/>
          <w:sz w:val="24"/>
          <w:szCs w:val="24"/>
        </w:rPr>
        <w:t>B</w:t>
      </w:r>
      <w:r w:rsidR="00A038FF" w:rsidRPr="00253CAD">
        <w:rPr>
          <w:rFonts w:ascii="Times New Roman" w:hAnsi="Times New Roman" w:cs="Times New Roman"/>
          <w:color w:val="auto"/>
          <w:sz w:val="24"/>
          <w:szCs w:val="24"/>
        </w:rPr>
        <w:t>enítez</w:t>
      </w:r>
      <w:proofErr w:type="spellEnd"/>
      <w:r w:rsidR="00D467CC" w:rsidRPr="00253CAD">
        <w:rPr>
          <w:rFonts w:ascii="Times New Roman" w:hAnsi="Times New Roman" w:cs="Times New Roman"/>
          <w:color w:val="auto"/>
          <w:sz w:val="24"/>
          <w:szCs w:val="24"/>
        </w:rPr>
        <w:t>, 2010, p.</w:t>
      </w:r>
      <w:r w:rsidR="00512FFF" w:rsidRPr="00253CAD">
        <w:rPr>
          <w:rFonts w:ascii="Times New Roman" w:hAnsi="Times New Roman" w:cs="Times New Roman"/>
          <w:color w:val="auto"/>
          <w:sz w:val="24"/>
          <w:szCs w:val="24"/>
        </w:rPr>
        <w:t xml:space="preserve"> </w:t>
      </w:r>
      <w:r w:rsidR="00D467CC" w:rsidRPr="00253CAD">
        <w:rPr>
          <w:rFonts w:ascii="Times New Roman" w:hAnsi="Times New Roman" w:cs="Times New Roman"/>
          <w:color w:val="auto"/>
          <w:sz w:val="24"/>
          <w:szCs w:val="24"/>
        </w:rPr>
        <w:t>3)</w:t>
      </w:r>
      <w:r w:rsidR="00026CCB" w:rsidRPr="00253CAD">
        <w:rPr>
          <w:rFonts w:ascii="Times New Roman" w:hAnsi="Times New Roman" w:cs="Times New Roman"/>
          <w:color w:val="auto"/>
          <w:sz w:val="24"/>
          <w:szCs w:val="24"/>
        </w:rPr>
        <w:t xml:space="preserve">. </w:t>
      </w:r>
    </w:p>
    <w:p w14:paraId="33537C32" w14:textId="0B639B6D" w:rsidR="00B84859" w:rsidRPr="00253CAD" w:rsidRDefault="003E3FE3" w:rsidP="00D2677C">
      <w:pPr>
        <w:spacing w:line="360" w:lineRule="auto"/>
        <w:ind w:firstLine="709"/>
        <w:jc w:val="both"/>
        <w:rPr>
          <w:rFonts w:ascii="Times New Roman" w:hAnsi="Times New Roman" w:cs="Times New Roman"/>
          <w:color w:val="auto"/>
          <w:sz w:val="24"/>
          <w:szCs w:val="24"/>
        </w:rPr>
      </w:pPr>
      <w:r w:rsidRPr="00253CAD">
        <w:rPr>
          <w:rFonts w:ascii="Times New Roman" w:eastAsia="Times New Roman" w:hAnsi="Times New Roman" w:cs="Times New Roman"/>
          <w:color w:val="auto"/>
          <w:sz w:val="24"/>
          <w:szCs w:val="24"/>
        </w:rPr>
        <w:t>Ademais, p</w:t>
      </w:r>
      <w:r w:rsidR="00026CCB" w:rsidRPr="00253CAD">
        <w:rPr>
          <w:rFonts w:ascii="Times New Roman" w:eastAsia="Times New Roman" w:hAnsi="Times New Roman" w:cs="Times New Roman"/>
          <w:color w:val="auto"/>
          <w:sz w:val="24"/>
          <w:szCs w:val="24"/>
        </w:rPr>
        <w:t xml:space="preserve">ara </w:t>
      </w:r>
      <w:r w:rsidRPr="00253CAD">
        <w:rPr>
          <w:rFonts w:ascii="Times New Roman" w:eastAsia="Times New Roman" w:hAnsi="Times New Roman" w:cs="Times New Roman"/>
          <w:color w:val="auto"/>
          <w:sz w:val="24"/>
          <w:szCs w:val="24"/>
        </w:rPr>
        <w:t xml:space="preserve">intensificar </w:t>
      </w:r>
      <w:r w:rsidR="00026CCB" w:rsidRPr="00253CAD">
        <w:rPr>
          <w:rFonts w:ascii="Times New Roman" w:eastAsia="Times New Roman" w:hAnsi="Times New Roman" w:cs="Times New Roman"/>
          <w:color w:val="auto"/>
          <w:sz w:val="24"/>
          <w:szCs w:val="24"/>
        </w:rPr>
        <w:t>detalha</w:t>
      </w:r>
      <w:r w:rsidRPr="00253CAD">
        <w:rPr>
          <w:rFonts w:ascii="Times New Roman" w:eastAsia="Times New Roman" w:hAnsi="Times New Roman" w:cs="Times New Roman"/>
          <w:color w:val="auto"/>
          <w:sz w:val="24"/>
          <w:szCs w:val="24"/>
        </w:rPr>
        <w:t>da</w:t>
      </w:r>
      <w:r w:rsidR="00026CCB" w:rsidRPr="00253CAD">
        <w:rPr>
          <w:rFonts w:ascii="Times New Roman" w:eastAsia="Times New Roman" w:hAnsi="Times New Roman" w:cs="Times New Roman"/>
          <w:color w:val="auto"/>
          <w:sz w:val="24"/>
          <w:szCs w:val="24"/>
        </w:rPr>
        <w:t>ment</w:t>
      </w:r>
      <w:r w:rsidRPr="00253CAD">
        <w:rPr>
          <w:rFonts w:ascii="Times New Roman" w:eastAsia="Times New Roman" w:hAnsi="Times New Roman" w:cs="Times New Roman"/>
          <w:color w:val="auto"/>
          <w:sz w:val="24"/>
          <w:szCs w:val="24"/>
        </w:rPr>
        <w:t>e</w:t>
      </w:r>
      <w:r w:rsidR="00026CCB" w:rsidRPr="00253CAD">
        <w:rPr>
          <w:rFonts w:ascii="Times New Roman" w:eastAsia="Times New Roman" w:hAnsi="Times New Roman" w:cs="Times New Roman"/>
          <w:color w:val="auto"/>
          <w:sz w:val="24"/>
          <w:szCs w:val="24"/>
        </w:rPr>
        <w:t xml:space="preserve"> </w:t>
      </w:r>
      <w:r w:rsidRPr="00253CAD">
        <w:rPr>
          <w:rFonts w:ascii="Times New Roman" w:eastAsia="Times New Roman" w:hAnsi="Times New Roman" w:cs="Times New Roman"/>
          <w:color w:val="auto"/>
          <w:sz w:val="24"/>
          <w:szCs w:val="24"/>
        </w:rPr>
        <w:t xml:space="preserve">as competências mobilizadas pelos sujeitos no desenvolvimento da atividade, apresentando as </w:t>
      </w:r>
      <w:r w:rsidR="00026CCB" w:rsidRPr="00253CAD">
        <w:rPr>
          <w:rFonts w:ascii="Times New Roman" w:eastAsia="Times New Roman" w:hAnsi="Times New Roman" w:cs="Times New Roman"/>
          <w:color w:val="auto"/>
          <w:sz w:val="24"/>
          <w:szCs w:val="24"/>
        </w:rPr>
        <w:t>contribuições d</w:t>
      </w:r>
      <w:r w:rsidRPr="00253CAD">
        <w:rPr>
          <w:rFonts w:ascii="Times New Roman" w:eastAsia="Times New Roman" w:hAnsi="Times New Roman" w:cs="Times New Roman"/>
          <w:color w:val="auto"/>
          <w:sz w:val="24"/>
          <w:szCs w:val="24"/>
        </w:rPr>
        <w:t xml:space="preserve">a metodologia </w:t>
      </w:r>
      <w:proofErr w:type="spellStart"/>
      <w:r w:rsidRPr="00253CAD">
        <w:rPr>
          <w:rFonts w:ascii="Times New Roman" w:eastAsia="Times New Roman" w:hAnsi="Times New Roman" w:cs="Times New Roman"/>
          <w:color w:val="auto"/>
          <w:sz w:val="24"/>
          <w:szCs w:val="24"/>
        </w:rPr>
        <w:t>Dicumba</w:t>
      </w:r>
      <w:proofErr w:type="spellEnd"/>
      <w:r w:rsidRPr="00253CAD">
        <w:rPr>
          <w:rFonts w:ascii="Times New Roman" w:eastAsia="Times New Roman" w:hAnsi="Times New Roman" w:cs="Times New Roman"/>
          <w:color w:val="auto"/>
          <w:sz w:val="24"/>
          <w:szCs w:val="24"/>
        </w:rPr>
        <w:t xml:space="preserve"> neste processo</w:t>
      </w:r>
      <w:r w:rsidR="00026CCB" w:rsidRPr="00253CAD">
        <w:rPr>
          <w:rFonts w:ascii="Times New Roman" w:eastAsia="Times New Roman" w:hAnsi="Times New Roman" w:cs="Times New Roman"/>
          <w:color w:val="auto"/>
          <w:sz w:val="24"/>
          <w:szCs w:val="24"/>
        </w:rPr>
        <w:t xml:space="preserve">, </w:t>
      </w:r>
      <w:r w:rsidR="00112008" w:rsidRPr="00253CAD">
        <w:rPr>
          <w:rFonts w:ascii="Times New Roman" w:eastAsia="Times New Roman" w:hAnsi="Times New Roman" w:cs="Times New Roman"/>
          <w:color w:val="auto"/>
          <w:sz w:val="24"/>
          <w:szCs w:val="24"/>
        </w:rPr>
        <w:t xml:space="preserve">como supracitado, </w:t>
      </w:r>
      <w:r w:rsidR="00A038FF" w:rsidRPr="00253CAD">
        <w:rPr>
          <w:rFonts w:ascii="Times New Roman" w:eastAsia="Times New Roman" w:hAnsi="Times New Roman" w:cs="Times New Roman"/>
          <w:color w:val="auto"/>
          <w:sz w:val="24"/>
          <w:szCs w:val="24"/>
        </w:rPr>
        <w:t xml:space="preserve">dados emergentes de </w:t>
      </w:r>
      <w:r w:rsidR="00026CCB" w:rsidRPr="00253CAD">
        <w:rPr>
          <w:rFonts w:ascii="Times New Roman" w:eastAsia="Times New Roman" w:hAnsi="Times New Roman" w:cs="Times New Roman"/>
          <w:color w:val="auto"/>
          <w:sz w:val="24"/>
          <w:szCs w:val="24"/>
        </w:rPr>
        <w:t xml:space="preserve">um questionário </w:t>
      </w:r>
      <w:r w:rsidR="00112008" w:rsidRPr="00253CAD">
        <w:rPr>
          <w:rFonts w:ascii="Times New Roman" w:eastAsia="Times New Roman" w:hAnsi="Times New Roman" w:cs="Times New Roman"/>
          <w:color w:val="auto"/>
          <w:sz w:val="24"/>
          <w:szCs w:val="24"/>
        </w:rPr>
        <w:t xml:space="preserve">aplicado aos alunos e aos professores </w:t>
      </w:r>
      <w:r w:rsidR="00026CCB" w:rsidRPr="00253CAD">
        <w:rPr>
          <w:rFonts w:ascii="Times New Roman" w:eastAsia="Times New Roman" w:hAnsi="Times New Roman" w:cs="Times New Roman"/>
          <w:color w:val="auto"/>
          <w:sz w:val="24"/>
          <w:szCs w:val="24"/>
        </w:rPr>
        <w:t xml:space="preserve">possibilitou a verificação de alguns indicadores.  </w:t>
      </w:r>
      <w:r w:rsidR="00112008" w:rsidRPr="00253CAD">
        <w:rPr>
          <w:rFonts w:ascii="Times New Roman" w:eastAsia="Times New Roman" w:hAnsi="Times New Roman" w:cs="Times New Roman"/>
          <w:color w:val="auto"/>
          <w:sz w:val="24"/>
          <w:szCs w:val="24"/>
        </w:rPr>
        <w:t>Portanto, após o desenvolvimento de toda a atividade</w:t>
      </w:r>
      <w:r w:rsidR="00026CCB" w:rsidRPr="00253CAD">
        <w:rPr>
          <w:rFonts w:ascii="Times New Roman" w:hAnsi="Times New Roman" w:cs="Times New Roman"/>
          <w:color w:val="auto"/>
          <w:sz w:val="24"/>
          <w:szCs w:val="24"/>
        </w:rPr>
        <w:t>, os alunos</w:t>
      </w:r>
      <w:r w:rsidR="00112008" w:rsidRPr="00253CAD">
        <w:rPr>
          <w:rFonts w:ascii="Times New Roman" w:hAnsi="Times New Roman" w:cs="Times New Roman"/>
          <w:color w:val="auto"/>
          <w:sz w:val="24"/>
          <w:szCs w:val="24"/>
        </w:rPr>
        <w:t xml:space="preserve">, assim como os professores, </w:t>
      </w:r>
      <w:r w:rsidR="00900B00" w:rsidRPr="00253CAD">
        <w:rPr>
          <w:rFonts w:ascii="Times New Roman" w:hAnsi="Times New Roman" w:cs="Times New Roman"/>
          <w:color w:val="auto"/>
          <w:sz w:val="24"/>
          <w:szCs w:val="24"/>
        </w:rPr>
        <w:t>pontuaram as</w:t>
      </w:r>
      <w:r w:rsidR="00026CCB" w:rsidRPr="00253CAD">
        <w:rPr>
          <w:rFonts w:ascii="Times New Roman" w:hAnsi="Times New Roman" w:cs="Times New Roman"/>
          <w:color w:val="auto"/>
          <w:sz w:val="24"/>
          <w:szCs w:val="24"/>
        </w:rPr>
        <w:t xml:space="preserve"> </w:t>
      </w:r>
      <w:r w:rsidR="00112008" w:rsidRPr="00253CAD">
        <w:rPr>
          <w:rFonts w:ascii="Times New Roman" w:hAnsi="Times New Roman" w:cs="Times New Roman"/>
          <w:color w:val="auto"/>
          <w:sz w:val="24"/>
          <w:szCs w:val="24"/>
        </w:rPr>
        <w:t xml:space="preserve">competências que foram mobilizadas </w:t>
      </w:r>
      <w:r w:rsidR="00026CCB" w:rsidRPr="00253CAD">
        <w:rPr>
          <w:rFonts w:ascii="Times New Roman" w:hAnsi="Times New Roman" w:cs="Times New Roman"/>
          <w:color w:val="auto"/>
          <w:sz w:val="24"/>
          <w:szCs w:val="24"/>
        </w:rPr>
        <w:t xml:space="preserve">à aplicação e </w:t>
      </w:r>
      <w:r w:rsidR="00A038FF" w:rsidRPr="00253CAD">
        <w:rPr>
          <w:rFonts w:ascii="Times New Roman" w:hAnsi="Times New Roman" w:cs="Times New Roman"/>
          <w:color w:val="auto"/>
          <w:sz w:val="24"/>
          <w:szCs w:val="24"/>
        </w:rPr>
        <w:t xml:space="preserve">a </w:t>
      </w:r>
      <w:r w:rsidR="00026CCB" w:rsidRPr="00253CAD">
        <w:rPr>
          <w:rFonts w:ascii="Times New Roman" w:hAnsi="Times New Roman" w:cs="Times New Roman"/>
          <w:color w:val="auto"/>
          <w:sz w:val="24"/>
          <w:szCs w:val="24"/>
        </w:rPr>
        <w:t>eficácia da atividade desenvolvida</w:t>
      </w:r>
      <w:r w:rsidR="0094177F" w:rsidRPr="00253CAD">
        <w:rPr>
          <w:rFonts w:ascii="Times New Roman" w:hAnsi="Times New Roman" w:cs="Times New Roman"/>
          <w:color w:val="auto"/>
          <w:sz w:val="24"/>
          <w:szCs w:val="24"/>
        </w:rPr>
        <w:t xml:space="preserve">, buscando-se </w:t>
      </w:r>
      <w:r w:rsidR="00D559A8" w:rsidRPr="00253CAD">
        <w:rPr>
          <w:rFonts w:ascii="Times New Roman" w:hAnsi="Times New Roman" w:cs="Times New Roman"/>
          <w:color w:val="auto"/>
          <w:sz w:val="24"/>
          <w:szCs w:val="24"/>
        </w:rPr>
        <w:t xml:space="preserve">subsídios de competências </w:t>
      </w:r>
      <w:r w:rsidR="00112008" w:rsidRPr="00253CAD">
        <w:rPr>
          <w:rFonts w:ascii="Times New Roman" w:hAnsi="Times New Roman" w:cs="Times New Roman"/>
          <w:color w:val="auto"/>
          <w:sz w:val="24"/>
          <w:szCs w:val="24"/>
        </w:rPr>
        <w:t>a</w:t>
      </w:r>
      <w:r w:rsidR="00620166" w:rsidRPr="00253CAD">
        <w:rPr>
          <w:rFonts w:ascii="Times New Roman" w:hAnsi="Times New Roman" w:cs="Times New Roman"/>
          <w:color w:val="auto"/>
          <w:sz w:val="24"/>
          <w:szCs w:val="24"/>
        </w:rPr>
        <w:t xml:space="preserve"> partir d</w:t>
      </w:r>
      <w:r w:rsidR="00D559A8" w:rsidRPr="00253CAD">
        <w:rPr>
          <w:rFonts w:ascii="Times New Roman" w:hAnsi="Times New Roman" w:cs="Times New Roman"/>
          <w:color w:val="auto"/>
          <w:sz w:val="24"/>
          <w:szCs w:val="24"/>
        </w:rPr>
        <w:t>a</w:t>
      </w:r>
      <w:r w:rsidR="002F1058" w:rsidRPr="00253CAD">
        <w:rPr>
          <w:rFonts w:ascii="Times New Roman" w:hAnsi="Times New Roman" w:cs="Times New Roman"/>
          <w:color w:val="auto"/>
          <w:sz w:val="24"/>
          <w:szCs w:val="24"/>
        </w:rPr>
        <w:t xml:space="preserve">quelas </w:t>
      </w:r>
      <w:r w:rsidR="00D559A8" w:rsidRPr="00253CAD">
        <w:rPr>
          <w:rFonts w:ascii="Times New Roman" w:hAnsi="Times New Roman" w:cs="Times New Roman"/>
          <w:color w:val="auto"/>
          <w:sz w:val="24"/>
          <w:szCs w:val="24"/>
        </w:rPr>
        <w:t xml:space="preserve">explanadas na </w:t>
      </w:r>
      <w:r w:rsidR="00A038FF" w:rsidRPr="00253CAD">
        <w:rPr>
          <w:rFonts w:ascii="Times New Roman" w:hAnsi="Times New Roman" w:cs="Times New Roman"/>
          <w:color w:val="auto"/>
          <w:sz w:val="24"/>
          <w:szCs w:val="24"/>
        </w:rPr>
        <w:t>BNCC</w:t>
      </w:r>
      <w:r w:rsidR="00FC7DB8" w:rsidRPr="00253CAD">
        <w:rPr>
          <w:rFonts w:ascii="Times New Roman" w:hAnsi="Times New Roman" w:cs="Times New Roman"/>
          <w:color w:val="auto"/>
          <w:sz w:val="24"/>
          <w:szCs w:val="24"/>
        </w:rPr>
        <w:t>, conforme tabela 1</w:t>
      </w:r>
      <w:r w:rsidR="00D559A8" w:rsidRPr="00253CAD">
        <w:rPr>
          <w:rFonts w:ascii="Times New Roman" w:hAnsi="Times New Roman" w:cs="Times New Roman"/>
          <w:color w:val="auto"/>
          <w:sz w:val="24"/>
          <w:szCs w:val="24"/>
        </w:rPr>
        <w:t xml:space="preserve">. </w:t>
      </w:r>
    </w:p>
    <w:p w14:paraId="4A60938B" w14:textId="77777777" w:rsidR="00FF5C49" w:rsidRPr="00253CAD" w:rsidRDefault="00FF5C49" w:rsidP="00D2677C">
      <w:pPr>
        <w:spacing w:line="360" w:lineRule="auto"/>
        <w:ind w:firstLine="709"/>
        <w:jc w:val="both"/>
        <w:rPr>
          <w:rFonts w:ascii="Times New Roman" w:hAnsi="Times New Roman" w:cs="Times New Roman"/>
          <w:b/>
          <w:color w:val="auto"/>
          <w:sz w:val="24"/>
          <w:szCs w:val="24"/>
        </w:rPr>
      </w:pPr>
    </w:p>
    <w:p w14:paraId="5A402C0B" w14:textId="4C5AEE53" w:rsidR="00FC5FBA" w:rsidRPr="00253CAD" w:rsidRDefault="00D16B5F" w:rsidP="00D2677C">
      <w:pPr>
        <w:jc w:val="center"/>
        <w:rPr>
          <w:rFonts w:ascii="Times New Roman" w:hAnsi="Times New Roman" w:cs="Times New Roman"/>
          <w:color w:val="auto"/>
          <w:sz w:val="20"/>
          <w:szCs w:val="20"/>
        </w:rPr>
      </w:pPr>
      <w:r w:rsidRPr="00253CAD">
        <w:rPr>
          <w:rFonts w:ascii="Times New Roman" w:hAnsi="Times New Roman" w:cs="Times New Roman"/>
          <w:b/>
          <w:color w:val="auto"/>
          <w:sz w:val="20"/>
          <w:szCs w:val="20"/>
        </w:rPr>
        <w:t>TABELA 1</w:t>
      </w:r>
      <w:r w:rsidRPr="00253CAD">
        <w:rPr>
          <w:rFonts w:ascii="Times New Roman" w:hAnsi="Times New Roman" w:cs="Times New Roman"/>
          <w:color w:val="auto"/>
          <w:sz w:val="20"/>
          <w:szCs w:val="20"/>
        </w:rPr>
        <w:t>: COMPETÊNCIAS GERAIS PRESENTES NA BASE NACIONAL COMUM CURRICULAR PARA A ÁREA DAS CIÊNCIAS DA NATUREZA NA EDUCAÇÃO BÁSICA NO ENSINO MÉDIO</w:t>
      </w:r>
      <w:r w:rsidR="00FC5FBA" w:rsidRPr="00253CAD">
        <w:rPr>
          <w:rFonts w:ascii="Times New Roman" w:hAnsi="Times New Roman" w:cs="Times New Roman"/>
          <w:color w:val="auto"/>
          <w:sz w:val="20"/>
          <w:szCs w:val="20"/>
        </w:rPr>
        <w:t>.</w:t>
      </w:r>
    </w:p>
    <w:tbl>
      <w:tblPr>
        <w:tblStyle w:val="TabeladeGrade21"/>
        <w:tblW w:w="0" w:type="auto"/>
        <w:tblBorders>
          <w:insideH w:val="single" w:sz="4" w:space="0" w:color="auto"/>
          <w:insideV w:val="single" w:sz="4" w:space="0" w:color="auto"/>
        </w:tblBorders>
        <w:tblLook w:val="0000" w:firstRow="0" w:lastRow="0" w:firstColumn="0" w:lastColumn="0" w:noHBand="0" w:noVBand="0"/>
      </w:tblPr>
      <w:tblGrid>
        <w:gridCol w:w="450"/>
        <w:gridCol w:w="8836"/>
      </w:tblGrid>
      <w:tr w:rsidR="00EB329F" w:rsidRPr="00253CAD" w14:paraId="57355707" w14:textId="77777777" w:rsidTr="0003171F">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0" w:type="auto"/>
            <w:gridSpan w:val="2"/>
          </w:tcPr>
          <w:p w14:paraId="384F59D0" w14:textId="7ECA77DB" w:rsidR="00AD35E4" w:rsidRPr="00253CAD" w:rsidRDefault="00AD35E4" w:rsidP="00D2677C">
            <w:pPr>
              <w:spacing w:before="20" w:after="20"/>
              <w:jc w:val="center"/>
              <w:rPr>
                <w:rFonts w:ascii="Times New Roman" w:hAnsi="Times New Roman" w:cs="Times New Roman"/>
                <w:b/>
                <w:color w:val="auto"/>
                <w:sz w:val="20"/>
                <w:szCs w:val="20"/>
              </w:rPr>
            </w:pPr>
            <w:r w:rsidRPr="00253CAD">
              <w:rPr>
                <w:rFonts w:ascii="Times New Roman" w:hAnsi="Times New Roman" w:cs="Times New Roman"/>
                <w:b/>
                <w:color w:val="auto"/>
                <w:sz w:val="20"/>
                <w:szCs w:val="20"/>
              </w:rPr>
              <w:t>Competências Gerais</w:t>
            </w:r>
          </w:p>
        </w:tc>
      </w:tr>
      <w:tr w:rsidR="00EB329F" w:rsidRPr="00253CAD" w14:paraId="0CF48DD0" w14:textId="77777777" w:rsidTr="0003171F">
        <w:tc>
          <w:tcPr>
            <w:cnfStyle w:val="000010000000" w:firstRow="0" w:lastRow="0" w:firstColumn="0" w:lastColumn="0" w:oddVBand="1" w:evenVBand="0" w:oddHBand="0" w:evenHBand="0" w:firstRowFirstColumn="0" w:firstRowLastColumn="0" w:lastRowFirstColumn="0" w:lastRowLastColumn="0"/>
            <w:tcW w:w="0" w:type="auto"/>
          </w:tcPr>
          <w:p w14:paraId="7E352459" w14:textId="1EB22625" w:rsidR="00AD35E4" w:rsidRPr="00253CAD" w:rsidRDefault="002F1058" w:rsidP="00D2677C">
            <w:pPr>
              <w:spacing w:before="20" w:after="20"/>
              <w:jc w:val="center"/>
              <w:rPr>
                <w:rFonts w:ascii="Times New Roman" w:hAnsi="Times New Roman" w:cs="Times New Roman"/>
                <w:color w:val="auto"/>
                <w:sz w:val="20"/>
                <w:szCs w:val="20"/>
              </w:rPr>
            </w:pPr>
            <w:r w:rsidRPr="00253CAD">
              <w:rPr>
                <w:rFonts w:ascii="Times New Roman" w:hAnsi="Times New Roman" w:cs="Times New Roman"/>
                <w:color w:val="auto"/>
                <w:sz w:val="20"/>
                <w:szCs w:val="20"/>
              </w:rPr>
              <w:t>C</w:t>
            </w:r>
            <w:r w:rsidR="00AD35E4" w:rsidRPr="00253CAD">
              <w:rPr>
                <w:rFonts w:ascii="Times New Roman" w:hAnsi="Times New Roman" w:cs="Times New Roman"/>
                <w:color w:val="auto"/>
                <w:sz w:val="20"/>
                <w:szCs w:val="20"/>
              </w:rPr>
              <w:t>1</w:t>
            </w:r>
          </w:p>
        </w:tc>
        <w:tc>
          <w:tcPr>
            <w:tcW w:w="0" w:type="auto"/>
          </w:tcPr>
          <w:p w14:paraId="57C0727A" w14:textId="535CA521" w:rsidR="00AD35E4" w:rsidRPr="00253CAD" w:rsidRDefault="00AD35E4" w:rsidP="00D2677C">
            <w:pPr>
              <w:spacing w:before="20" w:after="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20"/>
                <w:szCs w:val="20"/>
                <w:lang w:eastAsia="pt-BR"/>
              </w:rPr>
            </w:pPr>
            <w:r w:rsidRPr="00253CAD">
              <w:rPr>
                <w:rFonts w:ascii="Times New Roman" w:eastAsia="Times New Roman" w:hAnsi="Times New Roman" w:cs="Times New Roman"/>
                <w:color w:val="auto"/>
                <w:sz w:val="20"/>
                <w:szCs w:val="20"/>
                <w:lang w:eastAsia="pt-BR"/>
              </w:rPr>
              <w:t xml:space="preserve">Analisar </w:t>
            </w:r>
            <w:r w:rsidRPr="00253CAD">
              <w:rPr>
                <w:rFonts w:ascii="Times New Roman" w:eastAsia="Times New Roman" w:hAnsi="Times New Roman" w:cs="Times New Roman"/>
                <w:b/>
                <w:color w:val="auto"/>
                <w:sz w:val="20"/>
                <w:szCs w:val="20"/>
                <w:lang w:eastAsia="pt-BR"/>
              </w:rPr>
              <w:t>fenômenos naturais e processos tecnológicos</w:t>
            </w:r>
            <w:r w:rsidRPr="00253CAD">
              <w:rPr>
                <w:rFonts w:ascii="Times New Roman" w:eastAsia="Times New Roman" w:hAnsi="Times New Roman" w:cs="Times New Roman"/>
                <w:color w:val="auto"/>
                <w:sz w:val="20"/>
                <w:szCs w:val="20"/>
                <w:lang w:eastAsia="pt-BR"/>
              </w:rPr>
              <w:t xml:space="preserve">, com base nas relações entre </w:t>
            </w:r>
            <w:r w:rsidRPr="00253CAD">
              <w:rPr>
                <w:rFonts w:ascii="Times New Roman" w:eastAsia="Times New Roman" w:hAnsi="Times New Roman" w:cs="Times New Roman"/>
                <w:b/>
                <w:color w:val="auto"/>
                <w:sz w:val="20"/>
                <w:szCs w:val="20"/>
                <w:lang w:eastAsia="pt-BR"/>
              </w:rPr>
              <w:t>matéria e energia</w:t>
            </w:r>
            <w:r w:rsidRPr="00253CAD">
              <w:rPr>
                <w:rFonts w:ascii="Times New Roman" w:eastAsia="Times New Roman" w:hAnsi="Times New Roman" w:cs="Times New Roman"/>
                <w:color w:val="auto"/>
                <w:sz w:val="20"/>
                <w:szCs w:val="20"/>
                <w:lang w:eastAsia="pt-BR"/>
              </w:rPr>
              <w:t>, para propor ações individuais e coletivas que aperfeiçoem</w:t>
            </w:r>
            <w:r w:rsidRPr="00253CAD">
              <w:rPr>
                <w:rFonts w:ascii="Times New Roman" w:eastAsia="Times New Roman" w:hAnsi="Times New Roman" w:cs="Times New Roman"/>
                <w:b/>
                <w:color w:val="auto"/>
                <w:sz w:val="20"/>
                <w:szCs w:val="20"/>
                <w:lang w:eastAsia="pt-BR"/>
              </w:rPr>
              <w:t xml:space="preserve"> processos produtivos</w:t>
            </w:r>
            <w:r w:rsidRPr="00253CAD">
              <w:rPr>
                <w:rFonts w:ascii="Times New Roman" w:eastAsia="Times New Roman" w:hAnsi="Times New Roman" w:cs="Times New Roman"/>
                <w:color w:val="auto"/>
                <w:sz w:val="20"/>
                <w:szCs w:val="20"/>
                <w:lang w:eastAsia="pt-BR"/>
              </w:rPr>
              <w:t xml:space="preserve">, minimizem </w:t>
            </w:r>
            <w:r w:rsidRPr="00253CAD">
              <w:rPr>
                <w:rFonts w:ascii="Times New Roman" w:eastAsia="Times New Roman" w:hAnsi="Times New Roman" w:cs="Times New Roman"/>
                <w:b/>
                <w:color w:val="auto"/>
                <w:sz w:val="20"/>
                <w:szCs w:val="20"/>
                <w:lang w:eastAsia="pt-BR"/>
              </w:rPr>
              <w:t>impactos socioambientais</w:t>
            </w:r>
            <w:r w:rsidRPr="00253CAD">
              <w:rPr>
                <w:rFonts w:ascii="Times New Roman" w:eastAsia="Times New Roman" w:hAnsi="Times New Roman" w:cs="Times New Roman"/>
                <w:color w:val="auto"/>
                <w:sz w:val="20"/>
                <w:szCs w:val="20"/>
                <w:lang w:eastAsia="pt-BR"/>
              </w:rPr>
              <w:t xml:space="preserve"> e melhorem as </w:t>
            </w:r>
            <w:r w:rsidRPr="00253CAD">
              <w:rPr>
                <w:rFonts w:ascii="Times New Roman" w:eastAsia="Times New Roman" w:hAnsi="Times New Roman" w:cs="Times New Roman"/>
                <w:b/>
                <w:color w:val="auto"/>
                <w:sz w:val="20"/>
                <w:szCs w:val="20"/>
                <w:lang w:eastAsia="pt-BR"/>
              </w:rPr>
              <w:t>condições de vida</w:t>
            </w:r>
            <w:r w:rsidRPr="00253CAD">
              <w:rPr>
                <w:rFonts w:ascii="Times New Roman" w:eastAsia="Times New Roman" w:hAnsi="Times New Roman" w:cs="Times New Roman"/>
                <w:color w:val="auto"/>
                <w:sz w:val="20"/>
                <w:szCs w:val="20"/>
                <w:lang w:eastAsia="pt-BR"/>
              </w:rPr>
              <w:t xml:space="preserve"> em âmbito local, regional e/ou global.</w:t>
            </w:r>
          </w:p>
        </w:tc>
      </w:tr>
      <w:tr w:rsidR="00EB329F" w:rsidRPr="00253CAD" w14:paraId="5ECDE4DC" w14:textId="77777777" w:rsidTr="000317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1AF8409E" w14:textId="77777777" w:rsidR="00477524" w:rsidRPr="00253CAD" w:rsidRDefault="00477524" w:rsidP="00D2677C">
            <w:pPr>
              <w:spacing w:before="20" w:after="20"/>
              <w:jc w:val="center"/>
              <w:rPr>
                <w:rFonts w:ascii="Times New Roman" w:hAnsi="Times New Roman" w:cs="Times New Roman"/>
                <w:color w:val="auto"/>
                <w:sz w:val="20"/>
                <w:szCs w:val="20"/>
              </w:rPr>
            </w:pPr>
          </w:p>
          <w:p w14:paraId="1CF10FB9" w14:textId="22CC8432" w:rsidR="00AD35E4" w:rsidRPr="00253CAD" w:rsidRDefault="002F1058" w:rsidP="00D2677C">
            <w:pPr>
              <w:spacing w:before="20" w:after="20"/>
              <w:jc w:val="center"/>
              <w:rPr>
                <w:rFonts w:ascii="Times New Roman" w:hAnsi="Times New Roman" w:cs="Times New Roman"/>
                <w:color w:val="auto"/>
                <w:sz w:val="20"/>
                <w:szCs w:val="20"/>
              </w:rPr>
            </w:pPr>
            <w:r w:rsidRPr="00253CAD">
              <w:rPr>
                <w:rFonts w:ascii="Times New Roman" w:hAnsi="Times New Roman" w:cs="Times New Roman"/>
                <w:color w:val="auto"/>
                <w:sz w:val="20"/>
                <w:szCs w:val="20"/>
              </w:rPr>
              <w:t>C</w:t>
            </w:r>
            <w:r w:rsidR="00AD35E4" w:rsidRPr="00253CAD">
              <w:rPr>
                <w:rFonts w:ascii="Times New Roman" w:hAnsi="Times New Roman" w:cs="Times New Roman"/>
                <w:color w:val="auto"/>
                <w:sz w:val="20"/>
                <w:szCs w:val="20"/>
              </w:rPr>
              <w:t>2</w:t>
            </w:r>
          </w:p>
        </w:tc>
        <w:tc>
          <w:tcPr>
            <w:tcW w:w="0" w:type="auto"/>
          </w:tcPr>
          <w:p w14:paraId="66F4F7A8" w14:textId="2DB97C6A" w:rsidR="00AD35E4" w:rsidRPr="00253CAD" w:rsidRDefault="00AD35E4" w:rsidP="00D2677C">
            <w:pPr>
              <w:spacing w:before="20" w:after="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20"/>
                <w:szCs w:val="20"/>
                <w:lang w:eastAsia="pt-BR"/>
              </w:rPr>
            </w:pPr>
            <w:r w:rsidRPr="00253CAD">
              <w:rPr>
                <w:rFonts w:ascii="Times New Roman" w:eastAsia="Times New Roman" w:hAnsi="Times New Roman" w:cs="Times New Roman"/>
                <w:b/>
                <w:color w:val="auto"/>
                <w:sz w:val="20"/>
                <w:szCs w:val="20"/>
                <w:lang w:eastAsia="pt-BR"/>
              </w:rPr>
              <w:t>Construir e utilizar interpretações</w:t>
            </w:r>
            <w:r w:rsidRPr="00253CAD">
              <w:rPr>
                <w:rFonts w:ascii="Times New Roman" w:eastAsia="Times New Roman" w:hAnsi="Times New Roman" w:cs="Times New Roman"/>
                <w:color w:val="auto"/>
                <w:sz w:val="20"/>
                <w:szCs w:val="20"/>
                <w:lang w:eastAsia="pt-BR"/>
              </w:rPr>
              <w:t xml:space="preserve"> sobre a dinâmica da Vida, da Terra e do Cosmos para </w:t>
            </w:r>
            <w:r w:rsidRPr="00253CAD">
              <w:rPr>
                <w:rFonts w:ascii="Times New Roman" w:eastAsia="Times New Roman" w:hAnsi="Times New Roman" w:cs="Times New Roman"/>
                <w:b/>
                <w:color w:val="auto"/>
                <w:sz w:val="20"/>
                <w:szCs w:val="20"/>
                <w:lang w:eastAsia="pt-BR"/>
              </w:rPr>
              <w:t>elaborar argumentos</w:t>
            </w:r>
            <w:r w:rsidRPr="00253CAD">
              <w:rPr>
                <w:rFonts w:ascii="Times New Roman" w:eastAsia="Times New Roman" w:hAnsi="Times New Roman" w:cs="Times New Roman"/>
                <w:color w:val="auto"/>
                <w:sz w:val="20"/>
                <w:szCs w:val="20"/>
                <w:lang w:eastAsia="pt-BR"/>
              </w:rPr>
              <w:t xml:space="preserve">, realizar previsões sobre o </w:t>
            </w:r>
            <w:r w:rsidRPr="00253CAD">
              <w:rPr>
                <w:rFonts w:ascii="Times New Roman" w:eastAsia="Times New Roman" w:hAnsi="Times New Roman" w:cs="Times New Roman"/>
                <w:b/>
                <w:color w:val="auto"/>
                <w:sz w:val="20"/>
                <w:szCs w:val="20"/>
                <w:lang w:eastAsia="pt-BR"/>
              </w:rPr>
              <w:t>funcionamento e a evolução dos seres vivos</w:t>
            </w:r>
            <w:r w:rsidRPr="00253CAD">
              <w:rPr>
                <w:rFonts w:ascii="Times New Roman" w:eastAsia="Times New Roman" w:hAnsi="Times New Roman" w:cs="Times New Roman"/>
                <w:color w:val="auto"/>
                <w:sz w:val="20"/>
                <w:szCs w:val="20"/>
                <w:lang w:eastAsia="pt-BR"/>
              </w:rPr>
              <w:t xml:space="preserve"> e do Universo, e </w:t>
            </w:r>
            <w:r w:rsidRPr="00253CAD">
              <w:rPr>
                <w:rFonts w:ascii="Times New Roman" w:eastAsia="Times New Roman" w:hAnsi="Times New Roman" w:cs="Times New Roman"/>
                <w:b/>
                <w:color w:val="auto"/>
                <w:sz w:val="20"/>
                <w:szCs w:val="20"/>
                <w:lang w:eastAsia="pt-BR"/>
              </w:rPr>
              <w:t>fundamentar decisões éticas e responsáveis</w:t>
            </w:r>
            <w:r w:rsidRPr="00253CAD">
              <w:rPr>
                <w:rFonts w:ascii="Times New Roman" w:eastAsia="Times New Roman" w:hAnsi="Times New Roman" w:cs="Times New Roman"/>
                <w:color w:val="auto"/>
                <w:sz w:val="20"/>
                <w:szCs w:val="20"/>
                <w:lang w:eastAsia="pt-BR"/>
              </w:rPr>
              <w:t>.</w:t>
            </w:r>
          </w:p>
        </w:tc>
      </w:tr>
      <w:tr w:rsidR="00EB329F" w:rsidRPr="00253CAD" w14:paraId="32AB8BA6" w14:textId="77777777" w:rsidTr="0003171F">
        <w:tc>
          <w:tcPr>
            <w:cnfStyle w:val="000010000000" w:firstRow="0" w:lastRow="0" w:firstColumn="0" w:lastColumn="0" w:oddVBand="1" w:evenVBand="0" w:oddHBand="0" w:evenHBand="0" w:firstRowFirstColumn="0" w:firstRowLastColumn="0" w:lastRowFirstColumn="0" w:lastRowLastColumn="0"/>
            <w:tcW w:w="0" w:type="auto"/>
          </w:tcPr>
          <w:p w14:paraId="12D51748" w14:textId="77777777" w:rsidR="00477524" w:rsidRPr="00253CAD" w:rsidRDefault="00477524" w:rsidP="00D2677C">
            <w:pPr>
              <w:spacing w:before="20" w:after="20"/>
              <w:jc w:val="center"/>
              <w:rPr>
                <w:rFonts w:ascii="Times New Roman" w:hAnsi="Times New Roman" w:cs="Times New Roman"/>
                <w:color w:val="auto"/>
                <w:sz w:val="20"/>
                <w:szCs w:val="20"/>
              </w:rPr>
            </w:pPr>
          </w:p>
          <w:p w14:paraId="34BEE26E" w14:textId="77777777" w:rsidR="00477524" w:rsidRPr="00253CAD" w:rsidRDefault="00477524" w:rsidP="00D2677C">
            <w:pPr>
              <w:spacing w:before="20" w:after="20"/>
              <w:jc w:val="center"/>
              <w:rPr>
                <w:rFonts w:ascii="Times New Roman" w:hAnsi="Times New Roman" w:cs="Times New Roman"/>
                <w:color w:val="auto"/>
                <w:sz w:val="20"/>
                <w:szCs w:val="20"/>
              </w:rPr>
            </w:pPr>
          </w:p>
          <w:p w14:paraId="1BD1BD4A" w14:textId="13EAE0CD" w:rsidR="00AD35E4" w:rsidRPr="00253CAD" w:rsidRDefault="002F1058" w:rsidP="00D2677C">
            <w:pPr>
              <w:spacing w:before="20" w:after="20"/>
              <w:jc w:val="center"/>
              <w:rPr>
                <w:rFonts w:ascii="Times New Roman" w:hAnsi="Times New Roman" w:cs="Times New Roman"/>
                <w:color w:val="auto"/>
                <w:sz w:val="20"/>
                <w:szCs w:val="20"/>
              </w:rPr>
            </w:pPr>
            <w:r w:rsidRPr="00253CAD">
              <w:rPr>
                <w:rFonts w:ascii="Times New Roman" w:hAnsi="Times New Roman" w:cs="Times New Roman"/>
                <w:color w:val="auto"/>
                <w:sz w:val="20"/>
                <w:szCs w:val="20"/>
              </w:rPr>
              <w:t>C</w:t>
            </w:r>
            <w:r w:rsidR="00AD35E4" w:rsidRPr="00253CAD">
              <w:rPr>
                <w:rFonts w:ascii="Times New Roman" w:hAnsi="Times New Roman" w:cs="Times New Roman"/>
                <w:color w:val="auto"/>
                <w:sz w:val="20"/>
                <w:szCs w:val="20"/>
              </w:rPr>
              <w:t>3</w:t>
            </w:r>
          </w:p>
        </w:tc>
        <w:tc>
          <w:tcPr>
            <w:tcW w:w="0" w:type="auto"/>
          </w:tcPr>
          <w:p w14:paraId="585792E7" w14:textId="12CD70D3" w:rsidR="00AD35E4" w:rsidRPr="00253CAD" w:rsidRDefault="00AD35E4" w:rsidP="00D2677C">
            <w:pPr>
              <w:spacing w:before="20" w:after="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53CAD">
              <w:rPr>
                <w:rFonts w:ascii="Times New Roman" w:eastAsia="Times New Roman" w:hAnsi="Times New Roman" w:cs="Times New Roman"/>
                <w:b/>
                <w:color w:val="auto"/>
                <w:sz w:val="20"/>
                <w:szCs w:val="20"/>
                <w:lang w:eastAsia="pt-BR"/>
              </w:rPr>
              <w:t>Analisar situações-problema e avaliar aplicações do conhecimento científico e tecnológico</w:t>
            </w:r>
            <w:r w:rsidRPr="00253CAD">
              <w:rPr>
                <w:rFonts w:ascii="Times New Roman" w:eastAsia="Times New Roman" w:hAnsi="Times New Roman" w:cs="Times New Roman"/>
                <w:color w:val="auto"/>
                <w:sz w:val="20"/>
                <w:szCs w:val="20"/>
                <w:lang w:eastAsia="pt-BR"/>
              </w:rPr>
              <w:t xml:space="preserve"> e suas implicações no mundo, </w:t>
            </w:r>
            <w:r w:rsidRPr="00253CAD">
              <w:rPr>
                <w:rFonts w:ascii="Times New Roman" w:eastAsia="Times New Roman" w:hAnsi="Times New Roman" w:cs="Times New Roman"/>
                <w:b/>
                <w:color w:val="auto"/>
                <w:sz w:val="20"/>
                <w:szCs w:val="20"/>
                <w:lang w:eastAsia="pt-BR"/>
              </w:rPr>
              <w:t>utilizando procedimentos e linguagens próprios</w:t>
            </w:r>
            <w:r w:rsidRPr="00253CAD">
              <w:rPr>
                <w:rFonts w:ascii="Times New Roman" w:eastAsia="Times New Roman" w:hAnsi="Times New Roman" w:cs="Times New Roman"/>
                <w:color w:val="auto"/>
                <w:sz w:val="20"/>
                <w:szCs w:val="20"/>
                <w:lang w:eastAsia="pt-BR"/>
              </w:rPr>
              <w:t xml:space="preserve"> das Ciências da Natureza, para </w:t>
            </w:r>
            <w:r w:rsidRPr="00253CAD">
              <w:rPr>
                <w:rFonts w:ascii="Times New Roman" w:eastAsia="Times New Roman" w:hAnsi="Times New Roman" w:cs="Times New Roman"/>
                <w:b/>
                <w:color w:val="auto"/>
                <w:sz w:val="20"/>
                <w:szCs w:val="20"/>
                <w:lang w:eastAsia="pt-BR"/>
              </w:rPr>
              <w:t>propor soluções</w:t>
            </w:r>
            <w:r w:rsidRPr="00253CAD">
              <w:rPr>
                <w:rFonts w:ascii="Times New Roman" w:eastAsia="Times New Roman" w:hAnsi="Times New Roman" w:cs="Times New Roman"/>
                <w:color w:val="auto"/>
                <w:sz w:val="20"/>
                <w:szCs w:val="20"/>
                <w:lang w:eastAsia="pt-BR"/>
              </w:rPr>
              <w:t xml:space="preserve"> que considerem demandas locais, regionais e/ou globais, e </w:t>
            </w:r>
            <w:r w:rsidRPr="00253CAD">
              <w:rPr>
                <w:rFonts w:ascii="Times New Roman" w:eastAsia="Times New Roman" w:hAnsi="Times New Roman" w:cs="Times New Roman"/>
                <w:b/>
                <w:color w:val="auto"/>
                <w:sz w:val="20"/>
                <w:szCs w:val="20"/>
                <w:lang w:eastAsia="pt-BR"/>
              </w:rPr>
              <w:t>comunicar suas descobertas e conclusões a públicos variados</w:t>
            </w:r>
            <w:r w:rsidRPr="00253CAD">
              <w:rPr>
                <w:rFonts w:ascii="Times New Roman" w:eastAsia="Times New Roman" w:hAnsi="Times New Roman" w:cs="Times New Roman"/>
                <w:color w:val="auto"/>
                <w:sz w:val="20"/>
                <w:szCs w:val="20"/>
                <w:lang w:eastAsia="pt-BR"/>
              </w:rPr>
              <w:t>, em diversos contextos e por meio de diferentes mídias e tecnologias digitais de informação e comunicação (TDIC).</w:t>
            </w:r>
          </w:p>
        </w:tc>
      </w:tr>
    </w:tbl>
    <w:p w14:paraId="686E597C" w14:textId="583D0BCC" w:rsidR="00B84859" w:rsidRPr="00253CAD" w:rsidRDefault="00D16B5F" w:rsidP="00D2677C">
      <w:pPr>
        <w:jc w:val="both"/>
        <w:rPr>
          <w:rFonts w:ascii="Times New Roman" w:hAnsi="Times New Roman" w:cs="Times New Roman"/>
          <w:color w:val="auto"/>
          <w:sz w:val="20"/>
          <w:szCs w:val="20"/>
        </w:rPr>
      </w:pPr>
      <w:r w:rsidRPr="00253CAD">
        <w:rPr>
          <w:rFonts w:ascii="Times New Roman" w:hAnsi="Times New Roman" w:cs="Times New Roman"/>
          <w:b/>
          <w:color w:val="auto"/>
          <w:sz w:val="20"/>
          <w:szCs w:val="20"/>
        </w:rPr>
        <w:t>FONTE</w:t>
      </w:r>
      <w:r w:rsidR="00FC7DB8" w:rsidRPr="00253CAD">
        <w:rPr>
          <w:rFonts w:ascii="Times New Roman" w:hAnsi="Times New Roman" w:cs="Times New Roman"/>
          <w:color w:val="auto"/>
          <w:sz w:val="20"/>
          <w:szCs w:val="20"/>
        </w:rPr>
        <w:t>:</w:t>
      </w:r>
      <w:r w:rsidR="00FC5FBA" w:rsidRPr="00253CAD">
        <w:rPr>
          <w:rFonts w:ascii="Times New Roman" w:hAnsi="Times New Roman" w:cs="Times New Roman"/>
          <w:color w:val="auto"/>
          <w:sz w:val="20"/>
          <w:szCs w:val="20"/>
        </w:rPr>
        <w:t xml:space="preserve"> </w:t>
      </w:r>
      <w:r w:rsidR="00802842" w:rsidRPr="00253CAD">
        <w:rPr>
          <w:rFonts w:ascii="Times New Roman" w:hAnsi="Times New Roman" w:cs="Times New Roman"/>
          <w:color w:val="auto"/>
          <w:sz w:val="20"/>
          <w:szCs w:val="20"/>
        </w:rPr>
        <w:t>B</w:t>
      </w:r>
      <w:r w:rsidR="00A038FF" w:rsidRPr="00253CAD">
        <w:rPr>
          <w:rFonts w:ascii="Times New Roman" w:hAnsi="Times New Roman" w:cs="Times New Roman"/>
          <w:color w:val="auto"/>
          <w:sz w:val="20"/>
          <w:szCs w:val="20"/>
        </w:rPr>
        <w:t>rasil (</w:t>
      </w:r>
      <w:r w:rsidR="00FC5FBA" w:rsidRPr="00253CAD">
        <w:rPr>
          <w:rFonts w:ascii="Times New Roman" w:hAnsi="Times New Roman" w:cs="Times New Roman"/>
          <w:color w:val="auto"/>
          <w:sz w:val="20"/>
          <w:szCs w:val="20"/>
        </w:rPr>
        <w:t>2018, p. 534</w:t>
      </w:r>
      <w:r w:rsidR="00A038FF" w:rsidRPr="00253CAD">
        <w:rPr>
          <w:rFonts w:ascii="Times New Roman" w:hAnsi="Times New Roman" w:cs="Times New Roman"/>
          <w:color w:val="auto"/>
          <w:sz w:val="20"/>
          <w:szCs w:val="20"/>
        </w:rPr>
        <w:t>)</w:t>
      </w:r>
      <w:r w:rsidR="0094177F" w:rsidRPr="00253CAD">
        <w:rPr>
          <w:rFonts w:ascii="Times New Roman" w:hAnsi="Times New Roman" w:cs="Times New Roman"/>
          <w:color w:val="auto"/>
          <w:sz w:val="20"/>
          <w:szCs w:val="20"/>
        </w:rPr>
        <w:t xml:space="preserve"> – </w:t>
      </w:r>
      <w:r w:rsidR="0094177F" w:rsidRPr="00253CAD">
        <w:rPr>
          <w:rFonts w:ascii="Times New Roman" w:hAnsi="Times New Roman" w:cs="Times New Roman"/>
          <w:b/>
          <w:color w:val="auto"/>
          <w:sz w:val="20"/>
          <w:szCs w:val="20"/>
        </w:rPr>
        <w:t>grifo nosso</w:t>
      </w:r>
      <w:r w:rsidR="0094177F" w:rsidRPr="00253CAD">
        <w:rPr>
          <w:rFonts w:ascii="Times New Roman" w:hAnsi="Times New Roman" w:cs="Times New Roman"/>
          <w:color w:val="auto"/>
          <w:sz w:val="20"/>
          <w:szCs w:val="20"/>
        </w:rPr>
        <w:t>.</w:t>
      </w:r>
    </w:p>
    <w:p w14:paraId="79966BD7" w14:textId="77777777" w:rsidR="00FA12F4" w:rsidRPr="00253CAD" w:rsidRDefault="00FA12F4" w:rsidP="00D2677C">
      <w:pPr>
        <w:spacing w:line="360" w:lineRule="auto"/>
        <w:jc w:val="both"/>
        <w:rPr>
          <w:rFonts w:ascii="Times New Roman" w:hAnsi="Times New Roman" w:cs="Times New Roman"/>
          <w:color w:val="auto"/>
          <w:sz w:val="24"/>
          <w:szCs w:val="24"/>
        </w:rPr>
      </w:pPr>
    </w:p>
    <w:p w14:paraId="7246F8D9" w14:textId="7B327711" w:rsidR="00FC7DB8" w:rsidRPr="00253CAD" w:rsidRDefault="00FC7DB8" w:rsidP="00D2677C">
      <w:pPr>
        <w:spacing w:line="360" w:lineRule="auto"/>
        <w:ind w:firstLine="709"/>
        <w:jc w:val="both"/>
        <w:rPr>
          <w:rFonts w:ascii="Times New Roman" w:hAnsi="Times New Roman" w:cs="Times New Roman"/>
          <w:color w:val="auto"/>
          <w:sz w:val="24"/>
          <w:szCs w:val="24"/>
        </w:rPr>
      </w:pPr>
      <w:r w:rsidRPr="00253CAD">
        <w:rPr>
          <w:rFonts w:ascii="Times New Roman" w:hAnsi="Times New Roman" w:cs="Times New Roman"/>
          <w:color w:val="auto"/>
          <w:sz w:val="24"/>
          <w:szCs w:val="24"/>
        </w:rPr>
        <w:t xml:space="preserve">Portanto, após a realização do trabalho, buscou-se interpretar e validar as ações da metodologia quanto </w:t>
      </w:r>
      <w:proofErr w:type="gramStart"/>
      <w:r w:rsidRPr="00253CAD">
        <w:rPr>
          <w:rFonts w:ascii="Times New Roman" w:hAnsi="Times New Roman" w:cs="Times New Roman"/>
          <w:color w:val="auto"/>
          <w:sz w:val="24"/>
          <w:szCs w:val="24"/>
        </w:rPr>
        <w:t>a</w:t>
      </w:r>
      <w:proofErr w:type="gramEnd"/>
      <w:r w:rsidRPr="00253CAD">
        <w:rPr>
          <w:rFonts w:ascii="Times New Roman" w:hAnsi="Times New Roman" w:cs="Times New Roman"/>
          <w:color w:val="auto"/>
          <w:sz w:val="24"/>
          <w:szCs w:val="24"/>
        </w:rPr>
        <w:t xml:space="preserve"> mobilização de competências dos alunos com vistas a tabela 1, traçando-se um perfil significativo da ação da metodologia na constituição</w:t>
      </w:r>
      <w:r w:rsidR="00FC5FBA" w:rsidRPr="00253CAD">
        <w:rPr>
          <w:rFonts w:ascii="Times New Roman" w:hAnsi="Times New Roman" w:cs="Times New Roman"/>
          <w:color w:val="auto"/>
          <w:sz w:val="24"/>
          <w:szCs w:val="24"/>
        </w:rPr>
        <w:t>/mobilização d</w:t>
      </w:r>
      <w:r w:rsidR="00512FFF" w:rsidRPr="00253CAD">
        <w:rPr>
          <w:rFonts w:ascii="Times New Roman" w:hAnsi="Times New Roman" w:cs="Times New Roman"/>
          <w:color w:val="auto"/>
          <w:sz w:val="24"/>
          <w:szCs w:val="24"/>
        </w:rPr>
        <w:t>est</w:t>
      </w:r>
      <w:r w:rsidR="00FC5FBA" w:rsidRPr="00253CAD">
        <w:rPr>
          <w:rFonts w:ascii="Times New Roman" w:hAnsi="Times New Roman" w:cs="Times New Roman"/>
          <w:color w:val="auto"/>
          <w:sz w:val="24"/>
          <w:szCs w:val="24"/>
        </w:rPr>
        <w:t>as competências</w:t>
      </w:r>
      <w:r w:rsidR="00512FFF" w:rsidRPr="00253CAD">
        <w:rPr>
          <w:rFonts w:ascii="Times New Roman" w:hAnsi="Times New Roman" w:cs="Times New Roman"/>
          <w:color w:val="auto"/>
          <w:sz w:val="24"/>
          <w:szCs w:val="24"/>
        </w:rPr>
        <w:t>; confia-se</w:t>
      </w:r>
      <w:r w:rsidRPr="00253CAD">
        <w:rPr>
          <w:rFonts w:ascii="Times New Roman" w:hAnsi="Times New Roman" w:cs="Times New Roman"/>
          <w:color w:val="auto"/>
          <w:sz w:val="24"/>
          <w:szCs w:val="24"/>
        </w:rPr>
        <w:t xml:space="preserve"> que a metodologia </w:t>
      </w:r>
      <w:proofErr w:type="spellStart"/>
      <w:r w:rsidRPr="00253CAD">
        <w:rPr>
          <w:rFonts w:ascii="Times New Roman" w:hAnsi="Times New Roman" w:cs="Times New Roman"/>
          <w:color w:val="auto"/>
          <w:sz w:val="24"/>
          <w:szCs w:val="24"/>
        </w:rPr>
        <w:t>Dicumba</w:t>
      </w:r>
      <w:proofErr w:type="spellEnd"/>
      <w:r w:rsidRPr="00253CAD">
        <w:rPr>
          <w:rFonts w:ascii="Times New Roman" w:hAnsi="Times New Roman" w:cs="Times New Roman"/>
          <w:color w:val="auto"/>
          <w:sz w:val="24"/>
          <w:szCs w:val="24"/>
        </w:rPr>
        <w:t xml:space="preserve">, por proporcionar o desenvolvimento dos processos de ensino e aprendizagem a partir do interesse e das perspectivas </w:t>
      </w:r>
      <w:r w:rsidR="00A038FF" w:rsidRPr="00253CAD">
        <w:rPr>
          <w:rFonts w:ascii="Times New Roman" w:hAnsi="Times New Roman" w:cs="Times New Roman"/>
          <w:color w:val="auto"/>
          <w:sz w:val="24"/>
          <w:szCs w:val="24"/>
        </w:rPr>
        <w:t xml:space="preserve">de estudo </w:t>
      </w:r>
      <w:r w:rsidRPr="00253CAD">
        <w:rPr>
          <w:rFonts w:ascii="Times New Roman" w:hAnsi="Times New Roman" w:cs="Times New Roman"/>
          <w:color w:val="auto"/>
          <w:sz w:val="24"/>
          <w:szCs w:val="24"/>
        </w:rPr>
        <w:t xml:space="preserve">do aluno, seja uma forma significativa para desenvolver </w:t>
      </w:r>
      <w:r w:rsidR="00A038FF" w:rsidRPr="00253CAD">
        <w:rPr>
          <w:rFonts w:ascii="Times New Roman" w:hAnsi="Times New Roman" w:cs="Times New Roman"/>
          <w:color w:val="auto"/>
          <w:sz w:val="24"/>
          <w:szCs w:val="24"/>
        </w:rPr>
        <w:t>um</w:t>
      </w:r>
      <w:r w:rsidRPr="00253CAD">
        <w:rPr>
          <w:rFonts w:ascii="Times New Roman" w:hAnsi="Times New Roman" w:cs="Times New Roman"/>
          <w:color w:val="auto"/>
          <w:sz w:val="24"/>
          <w:szCs w:val="24"/>
        </w:rPr>
        <w:t xml:space="preserve">a nova forma de aprender e ensinar na Educação Básica brasileira. </w:t>
      </w:r>
    </w:p>
    <w:p w14:paraId="0D04F537" w14:textId="481F4081" w:rsidR="00E94650" w:rsidRPr="00253CAD" w:rsidRDefault="00E94650" w:rsidP="00D2677C">
      <w:pPr>
        <w:spacing w:line="360" w:lineRule="auto"/>
        <w:ind w:firstLine="709"/>
        <w:jc w:val="both"/>
        <w:rPr>
          <w:rFonts w:ascii="Times New Roman" w:hAnsi="Times New Roman" w:cs="Times New Roman"/>
          <w:color w:val="auto"/>
          <w:sz w:val="24"/>
          <w:szCs w:val="24"/>
        </w:rPr>
      </w:pPr>
      <w:r w:rsidRPr="00253CAD">
        <w:rPr>
          <w:rFonts w:ascii="Times New Roman" w:hAnsi="Times New Roman" w:cs="Times New Roman"/>
          <w:color w:val="auto"/>
          <w:sz w:val="24"/>
          <w:szCs w:val="24"/>
        </w:rPr>
        <w:t>Com base nas colocações dos sujeitos</w:t>
      </w:r>
      <w:r w:rsidR="00512FFF" w:rsidRPr="00253CAD">
        <w:rPr>
          <w:rFonts w:ascii="Times New Roman" w:hAnsi="Times New Roman" w:cs="Times New Roman"/>
          <w:color w:val="auto"/>
          <w:sz w:val="24"/>
          <w:szCs w:val="24"/>
        </w:rPr>
        <w:t xml:space="preserve"> no questionário, tanto </w:t>
      </w:r>
      <w:r w:rsidR="00A038FF" w:rsidRPr="00253CAD">
        <w:rPr>
          <w:rFonts w:ascii="Times New Roman" w:hAnsi="Times New Roman" w:cs="Times New Roman"/>
          <w:color w:val="auto"/>
          <w:sz w:val="24"/>
          <w:szCs w:val="24"/>
        </w:rPr>
        <w:t xml:space="preserve">dos </w:t>
      </w:r>
      <w:r w:rsidR="00512FFF" w:rsidRPr="00253CAD">
        <w:rPr>
          <w:rFonts w:ascii="Times New Roman" w:hAnsi="Times New Roman" w:cs="Times New Roman"/>
          <w:color w:val="auto"/>
          <w:sz w:val="24"/>
          <w:szCs w:val="24"/>
        </w:rPr>
        <w:t>professor</w:t>
      </w:r>
      <w:r w:rsidR="00A038FF" w:rsidRPr="00253CAD">
        <w:rPr>
          <w:rFonts w:ascii="Times New Roman" w:hAnsi="Times New Roman" w:cs="Times New Roman"/>
          <w:color w:val="auto"/>
          <w:sz w:val="24"/>
          <w:szCs w:val="24"/>
        </w:rPr>
        <w:t>es</w:t>
      </w:r>
      <w:r w:rsidR="00512FFF" w:rsidRPr="00253CAD">
        <w:rPr>
          <w:rFonts w:ascii="Times New Roman" w:hAnsi="Times New Roman" w:cs="Times New Roman"/>
          <w:color w:val="auto"/>
          <w:sz w:val="24"/>
          <w:szCs w:val="24"/>
        </w:rPr>
        <w:t xml:space="preserve"> quanto </w:t>
      </w:r>
      <w:r w:rsidR="00A038FF" w:rsidRPr="00253CAD">
        <w:rPr>
          <w:rFonts w:ascii="Times New Roman" w:hAnsi="Times New Roman" w:cs="Times New Roman"/>
          <w:color w:val="auto"/>
          <w:sz w:val="24"/>
          <w:szCs w:val="24"/>
        </w:rPr>
        <w:t xml:space="preserve">dos 27 </w:t>
      </w:r>
      <w:r w:rsidR="00512FFF" w:rsidRPr="00253CAD">
        <w:rPr>
          <w:rFonts w:ascii="Times New Roman" w:hAnsi="Times New Roman" w:cs="Times New Roman"/>
          <w:color w:val="auto"/>
          <w:sz w:val="24"/>
          <w:szCs w:val="24"/>
        </w:rPr>
        <w:t>aluno</w:t>
      </w:r>
      <w:r w:rsidR="00A038FF" w:rsidRPr="00253CAD">
        <w:rPr>
          <w:rFonts w:ascii="Times New Roman" w:hAnsi="Times New Roman" w:cs="Times New Roman"/>
          <w:color w:val="auto"/>
          <w:sz w:val="24"/>
          <w:szCs w:val="24"/>
        </w:rPr>
        <w:t>s</w:t>
      </w:r>
      <w:r w:rsidR="00512FFF" w:rsidRPr="00253CAD">
        <w:rPr>
          <w:rFonts w:ascii="Times New Roman" w:hAnsi="Times New Roman" w:cs="Times New Roman"/>
          <w:color w:val="auto"/>
          <w:sz w:val="24"/>
          <w:szCs w:val="24"/>
        </w:rPr>
        <w:t xml:space="preserve">, </w:t>
      </w:r>
      <w:r w:rsidRPr="00253CAD">
        <w:rPr>
          <w:rFonts w:ascii="Times New Roman" w:hAnsi="Times New Roman" w:cs="Times New Roman"/>
          <w:color w:val="auto"/>
          <w:sz w:val="24"/>
          <w:szCs w:val="24"/>
        </w:rPr>
        <w:t>elaborou-se a tabela 2</w:t>
      </w:r>
      <w:r w:rsidR="00512FFF" w:rsidRPr="00253CAD">
        <w:rPr>
          <w:rFonts w:ascii="Times New Roman" w:hAnsi="Times New Roman" w:cs="Times New Roman"/>
          <w:color w:val="auto"/>
          <w:sz w:val="24"/>
          <w:szCs w:val="24"/>
        </w:rPr>
        <w:t xml:space="preserve">. Nela é possível averiguar </w:t>
      </w:r>
      <w:r w:rsidRPr="00253CAD">
        <w:rPr>
          <w:rFonts w:ascii="Times New Roman" w:hAnsi="Times New Roman" w:cs="Times New Roman"/>
          <w:color w:val="auto"/>
          <w:sz w:val="24"/>
          <w:szCs w:val="24"/>
        </w:rPr>
        <w:t>a</w:t>
      </w:r>
      <w:r w:rsidR="00512FFF" w:rsidRPr="00253CAD">
        <w:rPr>
          <w:rFonts w:ascii="Times New Roman" w:hAnsi="Times New Roman" w:cs="Times New Roman"/>
          <w:color w:val="auto"/>
          <w:sz w:val="24"/>
          <w:szCs w:val="24"/>
        </w:rPr>
        <w:t xml:space="preserve"> quantidade </w:t>
      </w:r>
      <w:r w:rsidR="003F799E" w:rsidRPr="00253CAD">
        <w:rPr>
          <w:rFonts w:ascii="Times New Roman" w:hAnsi="Times New Roman" w:cs="Times New Roman"/>
          <w:color w:val="auto"/>
          <w:sz w:val="24"/>
          <w:szCs w:val="24"/>
        </w:rPr>
        <w:t xml:space="preserve">em porcentagem </w:t>
      </w:r>
      <w:r w:rsidR="00512FFF" w:rsidRPr="00253CAD">
        <w:rPr>
          <w:rFonts w:ascii="Times New Roman" w:hAnsi="Times New Roman" w:cs="Times New Roman"/>
          <w:color w:val="auto"/>
          <w:sz w:val="24"/>
          <w:szCs w:val="24"/>
        </w:rPr>
        <w:t>de alunos que mobilizou cada competência</w:t>
      </w:r>
      <w:r w:rsidR="003F799E" w:rsidRPr="00253CAD">
        <w:rPr>
          <w:rFonts w:ascii="Times New Roman" w:hAnsi="Times New Roman" w:cs="Times New Roman"/>
          <w:color w:val="auto"/>
          <w:sz w:val="24"/>
          <w:szCs w:val="24"/>
        </w:rPr>
        <w:t>, na visão destes e dos professores</w:t>
      </w:r>
      <w:r w:rsidR="00512FFF" w:rsidRPr="00253CAD">
        <w:rPr>
          <w:rFonts w:ascii="Times New Roman" w:hAnsi="Times New Roman" w:cs="Times New Roman"/>
          <w:color w:val="auto"/>
          <w:sz w:val="24"/>
          <w:szCs w:val="24"/>
        </w:rPr>
        <w:t>.</w:t>
      </w:r>
    </w:p>
    <w:p w14:paraId="7D9A1743" w14:textId="77777777" w:rsidR="003A6EF0" w:rsidRPr="00253CAD" w:rsidRDefault="003A6EF0" w:rsidP="00D2677C">
      <w:pPr>
        <w:spacing w:line="360" w:lineRule="auto"/>
        <w:jc w:val="both"/>
        <w:rPr>
          <w:rFonts w:ascii="Times New Roman" w:hAnsi="Times New Roman" w:cs="Times New Roman"/>
          <w:b/>
          <w:color w:val="auto"/>
          <w:sz w:val="24"/>
          <w:szCs w:val="24"/>
        </w:rPr>
      </w:pPr>
    </w:p>
    <w:p w14:paraId="3932DE36" w14:textId="0D29BF6A" w:rsidR="003A6EF0" w:rsidRPr="00253CAD" w:rsidRDefault="00D16B5F" w:rsidP="00D2677C">
      <w:pPr>
        <w:jc w:val="center"/>
        <w:rPr>
          <w:rFonts w:ascii="Times New Roman" w:hAnsi="Times New Roman" w:cs="Times New Roman"/>
          <w:b/>
          <w:color w:val="auto"/>
          <w:sz w:val="20"/>
          <w:szCs w:val="24"/>
        </w:rPr>
      </w:pPr>
      <w:r w:rsidRPr="00253CAD">
        <w:rPr>
          <w:rFonts w:ascii="Times New Roman" w:hAnsi="Times New Roman" w:cs="Times New Roman"/>
          <w:b/>
          <w:color w:val="auto"/>
          <w:sz w:val="20"/>
          <w:szCs w:val="24"/>
        </w:rPr>
        <w:t xml:space="preserve">TABELA 2: </w:t>
      </w:r>
      <w:r w:rsidRPr="00253CAD">
        <w:rPr>
          <w:rFonts w:ascii="Times New Roman" w:hAnsi="Times New Roman" w:cs="Times New Roman"/>
          <w:color w:val="auto"/>
          <w:sz w:val="20"/>
          <w:szCs w:val="24"/>
        </w:rPr>
        <w:t>PERCENTUAL DE COMPETÊNCIAS MOBILIZADAS NA PERCEPÇÃO DE ALUNOS E PROFESSORES.</w:t>
      </w:r>
    </w:p>
    <w:tbl>
      <w:tblPr>
        <w:tblStyle w:val="TabeladeGrade21"/>
        <w:tblW w:w="0" w:type="auto"/>
        <w:tblBorders>
          <w:top w:val="none" w:sz="0" w:space="0" w:color="auto"/>
          <w:insideH w:val="single" w:sz="4" w:space="0" w:color="auto"/>
          <w:insideV w:val="single" w:sz="4" w:space="0" w:color="auto"/>
        </w:tblBorders>
        <w:tblLook w:val="04A0" w:firstRow="1" w:lastRow="0" w:firstColumn="1" w:lastColumn="0" w:noHBand="0" w:noVBand="1"/>
      </w:tblPr>
      <w:tblGrid>
        <w:gridCol w:w="2689"/>
        <w:gridCol w:w="3515"/>
        <w:gridCol w:w="2976"/>
      </w:tblGrid>
      <w:tr w:rsidR="00EB329F" w:rsidRPr="00253CAD" w14:paraId="0FF71C23" w14:textId="4FD47958" w:rsidTr="002F18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213705F" w14:textId="6292E5F2" w:rsidR="00E94650" w:rsidRPr="00253CAD" w:rsidRDefault="003A6EF0" w:rsidP="00D2677C">
            <w:pPr>
              <w:spacing w:before="20" w:after="20"/>
              <w:jc w:val="center"/>
              <w:rPr>
                <w:rFonts w:ascii="Times New Roman" w:hAnsi="Times New Roman" w:cs="Times New Roman"/>
                <w:color w:val="auto"/>
                <w:sz w:val="20"/>
                <w:szCs w:val="20"/>
              </w:rPr>
            </w:pPr>
            <w:r w:rsidRPr="00253CAD">
              <w:rPr>
                <w:rFonts w:ascii="Times New Roman" w:hAnsi="Times New Roman" w:cs="Times New Roman"/>
                <w:color w:val="auto"/>
                <w:sz w:val="20"/>
                <w:szCs w:val="20"/>
              </w:rPr>
              <w:t>Competências</w:t>
            </w:r>
          </w:p>
        </w:tc>
        <w:tc>
          <w:tcPr>
            <w:tcW w:w="3515" w:type="dxa"/>
          </w:tcPr>
          <w:p w14:paraId="5CDF6D08" w14:textId="388C4FE1" w:rsidR="00E94650" w:rsidRPr="00253CAD" w:rsidRDefault="003A6EF0" w:rsidP="00D2677C">
            <w:pPr>
              <w:spacing w:before="20" w:after="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53CAD">
              <w:rPr>
                <w:rFonts w:ascii="Times New Roman" w:hAnsi="Times New Roman" w:cs="Times New Roman"/>
                <w:color w:val="auto"/>
                <w:sz w:val="20"/>
                <w:szCs w:val="20"/>
              </w:rPr>
              <w:t>Alunos</w:t>
            </w:r>
          </w:p>
        </w:tc>
        <w:tc>
          <w:tcPr>
            <w:tcW w:w="2976" w:type="dxa"/>
          </w:tcPr>
          <w:p w14:paraId="4ECACCDE" w14:textId="79E131D8" w:rsidR="00E94650" w:rsidRPr="00253CAD" w:rsidRDefault="003A6EF0" w:rsidP="00D2677C">
            <w:pPr>
              <w:spacing w:before="20" w:after="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53CAD">
              <w:rPr>
                <w:rFonts w:ascii="Times New Roman" w:hAnsi="Times New Roman" w:cs="Times New Roman"/>
                <w:color w:val="auto"/>
                <w:sz w:val="20"/>
                <w:szCs w:val="20"/>
              </w:rPr>
              <w:t>Professores</w:t>
            </w:r>
          </w:p>
        </w:tc>
      </w:tr>
      <w:tr w:rsidR="00EB329F" w:rsidRPr="00253CAD" w14:paraId="2F246205" w14:textId="31FD98A8" w:rsidTr="002F18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5FF1307" w14:textId="10B4C17F" w:rsidR="00E94650" w:rsidRPr="00253CAD" w:rsidRDefault="003A6EF0" w:rsidP="00D2677C">
            <w:pPr>
              <w:spacing w:before="20" w:after="20"/>
              <w:jc w:val="center"/>
              <w:rPr>
                <w:rFonts w:ascii="Times New Roman" w:hAnsi="Times New Roman" w:cs="Times New Roman"/>
                <w:color w:val="auto"/>
                <w:sz w:val="20"/>
                <w:szCs w:val="20"/>
              </w:rPr>
            </w:pPr>
            <w:r w:rsidRPr="00253CAD">
              <w:rPr>
                <w:rFonts w:ascii="Times New Roman" w:hAnsi="Times New Roman" w:cs="Times New Roman"/>
                <w:color w:val="auto"/>
                <w:sz w:val="20"/>
                <w:szCs w:val="20"/>
              </w:rPr>
              <w:t>C1</w:t>
            </w:r>
          </w:p>
        </w:tc>
        <w:tc>
          <w:tcPr>
            <w:tcW w:w="3515" w:type="dxa"/>
          </w:tcPr>
          <w:p w14:paraId="5DA669A9" w14:textId="58D564B4" w:rsidR="00E94650" w:rsidRPr="00253CAD" w:rsidRDefault="00951A43" w:rsidP="00D2677C">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53CAD">
              <w:rPr>
                <w:rFonts w:ascii="Times New Roman" w:hAnsi="Times New Roman" w:cs="Times New Roman"/>
                <w:color w:val="auto"/>
                <w:sz w:val="20"/>
                <w:szCs w:val="20"/>
              </w:rPr>
              <w:t>70,3%</w:t>
            </w:r>
          </w:p>
        </w:tc>
        <w:tc>
          <w:tcPr>
            <w:tcW w:w="2976" w:type="dxa"/>
          </w:tcPr>
          <w:p w14:paraId="7589C2BD" w14:textId="18A2CB34" w:rsidR="00E94650" w:rsidRPr="00253CAD" w:rsidRDefault="00951A43" w:rsidP="00D2677C">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53CAD">
              <w:rPr>
                <w:rFonts w:ascii="Times New Roman" w:hAnsi="Times New Roman" w:cs="Times New Roman"/>
                <w:color w:val="auto"/>
                <w:sz w:val="20"/>
                <w:szCs w:val="20"/>
              </w:rPr>
              <w:t>88,9%</w:t>
            </w:r>
          </w:p>
        </w:tc>
      </w:tr>
      <w:tr w:rsidR="00EB329F" w:rsidRPr="00253CAD" w14:paraId="2E40C34C" w14:textId="6D4FD29D" w:rsidTr="002F185B">
        <w:tc>
          <w:tcPr>
            <w:cnfStyle w:val="001000000000" w:firstRow="0" w:lastRow="0" w:firstColumn="1" w:lastColumn="0" w:oddVBand="0" w:evenVBand="0" w:oddHBand="0" w:evenHBand="0" w:firstRowFirstColumn="0" w:firstRowLastColumn="0" w:lastRowFirstColumn="0" w:lastRowLastColumn="0"/>
            <w:tcW w:w="2689" w:type="dxa"/>
          </w:tcPr>
          <w:p w14:paraId="21D12F29" w14:textId="3CE0F92C" w:rsidR="00E94650" w:rsidRPr="00253CAD" w:rsidRDefault="003A6EF0" w:rsidP="00D2677C">
            <w:pPr>
              <w:spacing w:before="20" w:after="20"/>
              <w:jc w:val="center"/>
              <w:rPr>
                <w:rFonts w:ascii="Times New Roman" w:hAnsi="Times New Roman" w:cs="Times New Roman"/>
                <w:color w:val="auto"/>
                <w:sz w:val="20"/>
                <w:szCs w:val="20"/>
              </w:rPr>
            </w:pPr>
            <w:r w:rsidRPr="00253CAD">
              <w:rPr>
                <w:rFonts w:ascii="Times New Roman" w:hAnsi="Times New Roman" w:cs="Times New Roman"/>
                <w:color w:val="auto"/>
                <w:sz w:val="20"/>
                <w:szCs w:val="20"/>
              </w:rPr>
              <w:t>C2</w:t>
            </w:r>
          </w:p>
        </w:tc>
        <w:tc>
          <w:tcPr>
            <w:tcW w:w="3515" w:type="dxa"/>
          </w:tcPr>
          <w:p w14:paraId="42D2CC29" w14:textId="36F8381B" w:rsidR="00E94650" w:rsidRPr="00253CAD" w:rsidRDefault="00951A43" w:rsidP="00D2677C">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53CAD">
              <w:rPr>
                <w:rFonts w:ascii="Times New Roman" w:hAnsi="Times New Roman" w:cs="Times New Roman"/>
                <w:color w:val="auto"/>
                <w:sz w:val="20"/>
                <w:szCs w:val="20"/>
              </w:rPr>
              <w:t>85,2%</w:t>
            </w:r>
          </w:p>
        </w:tc>
        <w:tc>
          <w:tcPr>
            <w:tcW w:w="2976" w:type="dxa"/>
          </w:tcPr>
          <w:p w14:paraId="710B0D76" w14:textId="2A0203F8" w:rsidR="00E94650" w:rsidRPr="00253CAD" w:rsidRDefault="00951A43" w:rsidP="00D2677C">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53CAD">
              <w:rPr>
                <w:rFonts w:ascii="Times New Roman" w:hAnsi="Times New Roman" w:cs="Times New Roman"/>
                <w:color w:val="auto"/>
                <w:sz w:val="20"/>
                <w:szCs w:val="20"/>
              </w:rPr>
              <w:t>92,6%</w:t>
            </w:r>
          </w:p>
        </w:tc>
      </w:tr>
      <w:tr w:rsidR="00EB329F" w:rsidRPr="00253CAD" w14:paraId="5012C969" w14:textId="2D6714A7" w:rsidTr="002F18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5911966" w14:textId="7C3F2F08" w:rsidR="00E94650" w:rsidRPr="00253CAD" w:rsidRDefault="003A6EF0" w:rsidP="00D2677C">
            <w:pPr>
              <w:spacing w:before="20" w:after="20"/>
              <w:jc w:val="center"/>
              <w:rPr>
                <w:rFonts w:ascii="Times New Roman" w:hAnsi="Times New Roman" w:cs="Times New Roman"/>
                <w:color w:val="auto"/>
                <w:sz w:val="20"/>
                <w:szCs w:val="20"/>
              </w:rPr>
            </w:pPr>
            <w:r w:rsidRPr="00253CAD">
              <w:rPr>
                <w:rFonts w:ascii="Times New Roman" w:hAnsi="Times New Roman" w:cs="Times New Roman"/>
                <w:color w:val="auto"/>
                <w:sz w:val="20"/>
                <w:szCs w:val="20"/>
              </w:rPr>
              <w:t>C3</w:t>
            </w:r>
          </w:p>
        </w:tc>
        <w:tc>
          <w:tcPr>
            <w:tcW w:w="3515" w:type="dxa"/>
          </w:tcPr>
          <w:p w14:paraId="79854215" w14:textId="20DDB597" w:rsidR="00E94650" w:rsidRPr="00253CAD" w:rsidRDefault="00951A43" w:rsidP="00D2677C">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53CAD">
              <w:rPr>
                <w:rFonts w:ascii="Times New Roman" w:hAnsi="Times New Roman" w:cs="Times New Roman"/>
                <w:color w:val="auto"/>
                <w:sz w:val="20"/>
                <w:szCs w:val="20"/>
              </w:rPr>
              <w:t>92,6%</w:t>
            </w:r>
          </w:p>
        </w:tc>
        <w:tc>
          <w:tcPr>
            <w:tcW w:w="2976" w:type="dxa"/>
          </w:tcPr>
          <w:p w14:paraId="2A8808EA" w14:textId="7E57419C" w:rsidR="00E94650" w:rsidRPr="00253CAD" w:rsidRDefault="00951A43" w:rsidP="00D2677C">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53CAD">
              <w:rPr>
                <w:rFonts w:ascii="Times New Roman" w:hAnsi="Times New Roman" w:cs="Times New Roman"/>
                <w:color w:val="auto"/>
                <w:sz w:val="20"/>
                <w:szCs w:val="20"/>
              </w:rPr>
              <w:t>100%</w:t>
            </w:r>
          </w:p>
        </w:tc>
      </w:tr>
    </w:tbl>
    <w:p w14:paraId="26CF3674" w14:textId="0F060B27" w:rsidR="00E94650" w:rsidRPr="00253CAD" w:rsidRDefault="00D16B5F" w:rsidP="00D2677C">
      <w:pPr>
        <w:rPr>
          <w:rFonts w:ascii="Times New Roman" w:hAnsi="Times New Roman" w:cs="Times New Roman"/>
          <w:color w:val="auto"/>
          <w:sz w:val="20"/>
          <w:szCs w:val="24"/>
        </w:rPr>
      </w:pPr>
      <w:r w:rsidRPr="00253CAD">
        <w:rPr>
          <w:rFonts w:ascii="Times New Roman" w:hAnsi="Times New Roman" w:cs="Times New Roman"/>
          <w:b/>
          <w:color w:val="auto"/>
          <w:sz w:val="20"/>
          <w:szCs w:val="24"/>
        </w:rPr>
        <w:t>FONTE</w:t>
      </w:r>
      <w:r w:rsidR="00424469">
        <w:rPr>
          <w:rFonts w:ascii="Times New Roman" w:hAnsi="Times New Roman" w:cs="Times New Roman"/>
          <w:color w:val="auto"/>
          <w:sz w:val="20"/>
          <w:szCs w:val="24"/>
        </w:rPr>
        <w:t>: D</w:t>
      </w:r>
      <w:r w:rsidR="003A6EF0" w:rsidRPr="00253CAD">
        <w:rPr>
          <w:rFonts w:ascii="Times New Roman" w:hAnsi="Times New Roman" w:cs="Times New Roman"/>
          <w:color w:val="auto"/>
          <w:sz w:val="20"/>
          <w:szCs w:val="24"/>
        </w:rPr>
        <w:t>ados da pesquisa, 20</w:t>
      </w:r>
      <w:r w:rsidR="00A038FF" w:rsidRPr="00253CAD">
        <w:rPr>
          <w:rFonts w:ascii="Times New Roman" w:hAnsi="Times New Roman" w:cs="Times New Roman"/>
          <w:color w:val="auto"/>
          <w:sz w:val="20"/>
          <w:szCs w:val="24"/>
        </w:rPr>
        <w:t>19</w:t>
      </w:r>
      <w:r w:rsidR="003A6EF0" w:rsidRPr="00253CAD">
        <w:rPr>
          <w:rFonts w:ascii="Times New Roman" w:hAnsi="Times New Roman" w:cs="Times New Roman"/>
          <w:color w:val="auto"/>
          <w:sz w:val="20"/>
          <w:szCs w:val="24"/>
        </w:rPr>
        <w:t>.</w:t>
      </w:r>
      <w:r w:rsidR="007B3BC8" w:rsidRPr="00253CAD">
        <w:rPr>
          <w:rFonts w:ascii="Times New Roman" w:hAnsi="Times New Roman" w:cs="Times New Roman"/>
          <w:color w:val="auto"/>
          <w:sz w:val="20"/>
          <w:szCs w:val="24"/>
        </w:rPr>
        <w:t xml:space="preserve"> </w:t>
      </w:r>
    </w:p>
    <w:p w14:paraId="0497E0E0" w14:textId="77777777" w:rsidR="003A6EF0" w:rsidRPr="00253CAD" w:rsidRDefault="003A6EF0" w:rsidP="00D2677C">
      <w:pPr>
        <w:spacing w:line="360" w:lineRule="auto"/>
        <w:rPr>
          <w:rFonts w:ascii="Times New Roman" w:hAnsi="Times New Roman" w:cs="Times New Roman"/>
          <w:color w:val="auto"/>
          <w:sz w:val="24"/>
          <w:szCs w:val="24"/>
        </w:rPr>
      </w:pPr>
    </w:p>
    <w:p w14:paraId="5A594CCC" w14:textId="5D29D6A9" w:rsidR="003A6EF0" w:rsidRPr="00253CAD" w:rsidRDefault="00C83733" w:rsidP="00D2677C">
      <w:pPr>
        <w:spacing w:line="360" w:lineRule="auto"/>
        <w:ind w:firstLine="709"/>
        <w:jc w:val="both"/>
        <w:rPr>
          <w:rFonts w:ascii="Times New Roman" w:hAnsi="Times New Roman" w:cs="Times New Roman"/>
          <w:color w:val="auto"/>
          <w:sz w:val="24"/>
          <w:szCs w:val="24"/>
        </w:rPr>
      </w:pPr>
      <w:r w:rsidRPr="00253CAD">
        <w:rPr>
          <w:rFonts w:ascii="Times New Roman" w:hAnsi="Times New Roman" w:cs="Times New Roman"/>
          <w:color w:val="auto"/>
          <w:sz w:val="24"/>
          <w:szCs w:val="24"/>
        </w:rPr>
        <w:t xml:space="preserve">Buscando intensificar os dados da tabela acima, </w:t>
      </w:r>
      <w:proofErr w:type="gramStart"/>
      <w:r w:rsidRPr="00253CAD">
        <w:rPr>
          <w:rFonts w:ascii="Times New Roman" w:hAnsi="Times New Roman" w:cs="Times New Roman"/>
          <w:color w:val="auto"/>
          <w:sz w:val="24"/>
          <w:szCs w:val="24"/>
        </w:rPr>
        <w:t>apresenta-se</w:t>
      </w:r>
      <w:proofErr w:type="gramEnd"/>
      <w:r w:rsidRPr="00253CAD">
        <w:rPr>
          <w:rFonts w:ascii="Times New Roman" w:hAnsi="Times New Roman" w:cs="Times New Roman"/>
          <w:color w:val="auto"/>
          <w:sz w:val="24"/>
          <w:szCs w:val="24"/>
        </w:rPr>
        <w:t xml:space="preserve"> na tabela 3, </w:t>
      </w:r>
      <w:r w:rsidR="00EF1542" w:rsidRPr="00253CAD">
        <w:rPr>
          <w:rFonts w:ascii="Times New Roman" w:hAnsi="Times New Roman" w:cs="Times New Roman"/>
          <w:color w:val="auto"/>
          <w:sz w:val="24"/>
          <w:szCs w:val="24"/>
        </w:rPr>
        <w:t>cinco</w:t>
      </w:r>
      <w:r w:rsidRPr="00253CAD">
        <w:rPr>
          <w:rFonts w:ascii="Times New Roman" w:hAnsi="Times New Roman" w:cs="Times New Roman"/>
          <w:color w:val="auto"/>
          <w:sz w:val="24"/>
          <w:szCs w:val="24"/>
        </w:rPr>
        <w:t xml:space="preserve"> pesquisas realizadas pelos alunos, dando-se ênfase aos temas de pesquisa </w:t>
      </w:r>
      <w:r w:rsidR="00400AD4" w:rsidRPr="00253CAD">
        <w:rPr>
          <w:rFonts w:ascii="Times New Roman" w:hAnsi="Times New Roman" w:cs="Times New Roman"/>
          <w:color w:val="auto"/>
          <w:sz w:val="24"/>
          <w:szCs w:val="24"/>
        </w:rPr>
        <w:t xml:space="preserve">escolhidos </w:t>
      </w:r>
      <w:r w:rsidR="002C19F0" w:rsidRPr="00253CAD">
        <w:rPr>
          <w:rFonts w:ascii="Times New Roman" w:hAnsi="Times New Roman" w:cs="Times New Roman"/>
          <w:color w:val="auto"/>
          <w:sz w:val="24"/>
          <w:szCs w:val="24"/>
        </w:rPr>
        <w:t xml:space="preserve">por eles </w:t>
      </w:r>
      <w:r w:rsidRPr="00253CAD">
        <w:rPr>
          <w:rFonts w:ascii="Times New Roman" w:hAnsi="Times New Roman" w:cs="Times New Roman"/>
          <w:color w:val="auto"/>
          <w:sz w:val="24"/>
          <w:szCs w:val="24"/>
        </w:rPr>
        <w:t xml:space="preserve">e as </w:t>
      </w:r>
      <w:r w:rsidR="00400AD4" w:rsidRPr="00253CAD">
        <w:rPr>
          <w:rFonts w:ascii="Times New Roman" w:hAnsi="Times New Roman" w:cs="Times New Roman"/>
          <w:color w:val="auto"/>
          <w:sz w:val="24"/>
          <w:szCs w:val="24"/>
        </w:rPr>
        <w:t xml:space="preserve">incógnitas, direcionamento de trabalho, </w:t>
      </w:r>
      <w:r w:rsidRPr="00253CAD">
        <w:rPr>
          <w:rFonts w:ascii="Times New Roman" w:hAnsi="Times New Roman" w:cs="Times New Roman"/>
          <w:color w:val="auto"/>
          <w:sz w:val="24"/>
          <w:szCs w:val="24"/>
        </w:rPr>
        <w:t xml:space="preserve">individuais de cada professor. </w:t>
      </w:r>
    </w:p>
    <w:p w14:paraId="382A9A0C" w14:textId="77777777" w:rsidR="003A6EF0" w:rsidRPr="00253CAD" w:rsidRDefault="003A6EF0" w:rsidP="00D2677C">
      <w:pPr>
        <w:spacing w:line="360" w:lineRule="auto"/>
        <w:ind w:firstLine="709"/>
        <w:jc w:val="both"/>
        <w:rPr>
          <w:rFonts w:ascii="Times New Roman" w:hAnsi="Times New Roman" w:cs="Times New Roman"/>
          <w:color w:val="auto"/>
          <w:sz w:val="24"/>
          <w:szCs w:val="24"/>
        </w:rPr>
      </w:pPr>
    </w:p>
    <w:p w14:paraId="228FC788" w14:textId="61525080" w:rsidR="003A6EF0" w:rsidRPr="00253CAD" w:rsidRDefault="00D16B5F" w:rsidP="00D2677C">
      <w:pPr>
        <w:jc w:val="center"/>
        <w:rPr>
          <w:rFonts w:ascii="Times New Roman" w:hAnsi="Times New Roman" w:cs="Times New Roman"/>
          <w:color w:val="auto"/>
          <w:sz w:val="20"/>
          <w:szCs w:val="24"/>
        </w:rPr>
      </w:pPr>
      <w:r w:rsidRPr="00253CAD">
        <w:rPr>
          <w:rFonts w:ascii="Times New Roman" w:hAnsi="Times New Roman" w:cs="Times New Roman"/>
          <w:b/>
          <w:color w:val="auto"/>
          <w:sz w:val="20"/>
          <w:szCs w:val="24"/>
        </w:rPr>
        <w:t>TABELA 3</w:t>
      </w:r>
      <w:r w:rsidRPr="00253CAD">
        <w:rPr>
          <w:rFonts w:ascii="Times New Roman" w:hAnsi="Times New Roman" w:cs="Times New Roman"/>
          <w:color w:val="auto"/>
          <w:sz w:val="20"/>
          <w:szCs w:val="24"/>
        </w:rPr>
        <w:t xml:space="preserve">: TEMAS ESCOLHIDOS PELOS ALUNOS E AS RELAÇÕES ESTABELECIDAS PELOS PROFESSORES DA ÁREA DAS CIÊNCIAS </w:t>
      </w:r>
      <w:r w:rsidR="002C19F0" w:rsidRPr="00253CAD">
        <w:rPr>
          <w:rFonts w:ascii="Times New Roman" w:hAnsi="Times New Roman" w:cs="Times New Roman"/>
          <w:color w:val="auto"/>
          <w:sz w:val="20"/>
          <w:szCs w:val="24"/>
        </w:rPr>
        <w:t xml:space="preserve">DA NATUREZA RELATIVAS </w:t>
      </w:r>
      <w:proofErr w:type="gramStart"/>
      <w:r w:rsidR="002C19F0" w:rsidRPr="00253CAD">
        <w:rPr>
          <w:rFonts w:ascii="Times New Roman" w:hAnsi="Times New Roman" w:cs="Times New Roman"/>
          <w:color w:val="auto"/>
          <w:sz w:val="20"/>
          <w:szCs w:val="24"/>
        </w:rPr>
        <w:t>AS</w:t>
      </w:r>
      <w:proofErr w:type="gramEnd"/>
      <w:r w:rsidR="002C19F0" w:rsidRPr="00253CAD">
        <w:rPr>
          <w:rFonts w:ascii="Times New Roman" w:hAnsi="Times New Roman" w:cs="Times New Roman"/>
          <w:color w:val="auto"/>
          <w:sz w:val="20"/>
          <w:szCs w:val="24"/>
        </w:rPr>
        <w:t xml:space="preserve"> TRÊS DISCIPLINAS PARA A PESQUISA.</w:t>
      </w:r>
    </w:p>
    <w:tbl>
      <w:tblPr>
        <w:tblStyle w:val="TabeladeGrade21"/>
        <w:tblW w:w="0" w:type="auto"/>
        <w:tblBorders>
          <w:top w:val="none" w:sz="0" w:space="0" w:color="auto"/>
          <w:insideH w:val="single" w:sz="4" w:space="0" w:color="auto"/>
          <w:insideV w:val="single" w:sz="4" w:space="0" w:color="auto"/>
        </w:tblBorders>
        <w:tblLook w:val="04A0" w:firstRow="1" w:lastRow="0" w:firstColumn="1" w:lastColumn="0" w:noHBand="0" w:noVBand="1"/>
      </w:tblPr>
      <w:tblGrid>
        <w:gridCol w:w="1445"/>
        <w:gridCol w:w="2723"/>
        <w:gridCol w:w="2779"/>
        <w:gridCol w:w="2339"/>
      </w:tblGrid>
      <w:tr w:rsidR="00253CAD" w:rsidRPr="00253CAD" w14:paraId="08B46CD5" w14:textId="77777777" w:rsidTr="00031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82EE827" w14:textId="0695E96A" w:rsidR="00C83733" w:rsidRPr="00253CAD" w:rsidRDefault="00C83733" w:rsidP="00D2677C">
            <w:pPr>
              <w:spacing w:before="20" w:after="20"/>
              <w:jc w:val="center"/>
              <w:rPr>
                <w:rFonts w:ascii="Times New Roman" w:hAnsi="Times New Roman" w:cs="Times New Roman"/>
                <w:color w:val="auto"/>
                <w:sz w:val="20"/>
                <w:szCs w:val="24"/>
              </w:rPr>
            </w:pPr>
            <w:r w:rsidRPr="00253CAD">
              <w:rPr>
                <w:rFonts w:ascii="Times New Roman" w:hAnsi="Times New Roman" w:cs="Times New Roman"/>
                <w:color w:val="auto"/>
                <w:sz w:val="20"/>
                <w:szCs w:val="24"/>
              </w:rPr>
              <w:t>Tema</w:t>
            </w:r>
          </w:p>
        </w:tc>
        <w:tc>
          <w:tcPr>
            <w:tcW w:w="0" w:type="auto"/>
          </w:tcPr>
          <w:p w14:paraId="4A8CF9B5" w14:textId="40283896" w:rsidR="00C83733" w:rsidRPr="00253CAD" w:rsidRDefault="00C83733" w:rsidP="00D2677C">
            <w:pPr>
              <w:spacing w:before="20" w:after="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4"/>
              </w:rPr>
            </w:pPr>
            <w:r w:rsidRPr="00253CAD">
              <w:rPr>
                <w:rFonts w:ascii="Times New Roman" w:hAnsi="Times New Roman" w:cs="Times New Roman"/>
                <w:color w:val="auto"/>
                <w:sz w:val="20"/>
                <w:szCs w:val="24"/>
              </w:rPr>
              <w:t>Química</w:t>
            </w:r>
          </w:p>
        </w:tc>
        <w:tc>
          <w:tcPr>
            <w:tcW w:w="0" w:type="auto"/>
          </w:tcPr>
          <w:p w14:paraId="1D5470EB" w14:textId="620FAB5B" w:rsidR="00C83733" w:rsidRPr="00253CAD" w:rsidRDefault="00C83733" w:rsidP="00D2677C">
            <w:pPr>
              <w:spacing w:before="20" w:after="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4"/>
              </w:rPr>
            </w:pPr>
            <w:r w:rsidRPr="00253CAD">
              <w:rPr>
                <w:rFonts w:ascii="Times New Roman" w:hAnsi="Times New Roman" w:cs="Times New Roman"/>
                <w:color w:val="auto"/>
                <w:sz w:val="20"/>
                <w:szCs w:val="24"/>
              </w:rPr>
              <w:t>Física</w:t>
            </w:r>
          </w:p>
        </w:tc>
        <w:tc>
          <w:tcPr>
            <w:tcW w:w="0" w:type="auto"/>
          </w:tcPr>
          <w:p w14:paraId="4B7CAAE2" w14:textId="0E2DAC3C" w:rsidR="00C83733" w:rsidRPr="00253CAD" w:rsidRDefault="00C83733" w:rsidP="00D2677C">
            <w:pPr>
              <w:spacing w:before="20" w:after="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4"/>
              </w:rPr>
            </w:pPr>
            <w:r w:rsidRPr="00253CAD">
              <w:rPr>
                <w:rFonts w:ascii="Times New Roman" w:hAnsi="Times New Roman" w:cs="Times New Roman"/>
                <w:color w:val="auto"/>
                <w:sz w:val="20"/>
                <w:szCs w:val="24"/>
              </w:rPr>
              <w:t>Biologia</w:t>
            </w:r>
          </w:p>
        </w:tc>
      </w:tr>
      <w:tr w:rsidR="00253CAD" w:rsidRPr="00253CAD" w14:paraId="0AE4187F" w14:textId="77777777" w:rsidTr="00031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3BAB020" w14:textId="77777777" w:rsidR="00477524" w:rsidRPr="00253CAD" w:rsidRDefault="00477524" w:rsidP="00D2677C">
            <w:pPr>
              <w:spacing w:before="20" w:after="20"/>
              <w:jc w:val="center"/>
              <w:rPr>
                <w:rFonts w:ascii="Times New Roman" w:hAnsi="Times New Roman" w:cs="Times New Roman"/>
                <w:b w:val="0"/>
                <w:bCs w:val="0"/>
                <w:color w:val="auto"/>
                <w:sz w:val="20"/>
                <w:szCs w:val="24"/>
              </w:rPr>
            </w:pPr>
          </w:p>
          <w:p w14:paraId="0CBFDADC" w14:textId="7C0380EE" w:rsidR="00C83733" w:rsidRPr="00253CAD" w:rsidRDefault="00C83733" w:rsidP="00D2677C">
            <w:pPr>
              <w:spacing w:before="20" w:after="20"/>
              <w:jc w:val="center"/>
              <w:rPr>
                <w:rFonts w:ascii="Times New Roman" w:hAnsi="Times New Roman" w:cs="Times New Roman"/>
                <w:color w:val="auto"/>
                <w:sz w:val="20"/>
                <w:szCs w:val="24"/>
              </w:rPr>
            </w:pPr>
            <w:r w:rsidRPr="00253CAD">
              <w:rPr>
                <w:rFonts w:ascii="Times New Roman" w:hAnsi="Times New Roman" w:cs="Times New Roman"/>
                <w:color w:val="auto"/>
                <w:sz w:val="20"/>
                <w:szCs w:val="24"/>
              </w:rPr>
              <w:t>Basquete</w:t>
            </w:r>
          </w:p>
        </w:tc>
        <w:tc>
          <w:tcPr>
            <w:tcW w:w="0" w:type="auto"/>
          </w:tcPr>
          <w:p w14:paraId="373BD53B" w14:textId="20E10299" w:rsidR="00C83733" w:rsidRPr="00253CAD" w:rsidRDefault="0020458C" w:rsidP="00D2677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4"/>
              </w:rPr>
            </w:pPr>
            <w:r w:rsidRPr="00253CAD">
              <w:rPr>
                <w:rFonts w:ascii="Times New Roman" w:hAnsi="Times New Roman" w:cs="Times New Roman"/>
                <w:color w:val="auto"/>
                <w:sz w:val="20"/>
                <w:szCs w:val="24"/>
              </w:rPr>
              <w:t>Reações, e</w:t>
            </w:r>
            <w:r w:rsidR="00C83733" w:rsidRPr="00253CAD">
              <w:rPr>
                <w:rFonts w:ascii="Times New Roman" w:hAnsi="Times New Roman" w:cs="Times New Roman"/>
                <w:color w:val="auto"/>
                <w:sz w:val="20"/>
                <w:szCs w:val="24"/>
              </w:rPr>
              <w:t>strutura química e grupos funcionais do hormônio da adrenalina</w:t>
            </w:r>
            <w:r w:rsidRPr="00253CAD">
              <w:rPr>
                <w:rFonts w:ascii="Times New Roman" w:hAnsi="Times New Roman" w:cs="Times New Roman"/>
                <w:color w:val="auto"/>
                <w:sz w:val="20"/>
                <w:szCs w:val="24"/>
              </w:rPr>
              <w:t>.</w:t>
            </w:r>
          </w:p>
        </w:tc>
        <w:tc>
          <w:tcPr>
            <w:tcW w:w="0" w:type="auto"/>
          </w:tcPr>
          <w:p w14:paraId="0D7011D4" w14:textId="56F0BF33" w:rsidR="00C83733" w:rsidRPr="00253CAD" w:rsidRDefault="003F799E" w:rsidP="00D2677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4"/>
              </w:rPr>
            </w:pPr>
            <w:r w:rsidRPr="00253CAD">
              <w:rPr>
                <w:rFonts w:ascii="Times New Roman" w:hAnsi="Times New Roman" w:cs="Times New Roman"/>
                <w:color w:val="auto"/>
                <w:sz w:val="20"/>
                <w:szCs w:val="24"/>
              </w:rPr>
              <w:t xml:space="preserve">Comparação entre homem e mulher em relação </w:t>
            </w:r>
            <w:proofErr w:type="gramStart"/>
            <w:r w:rsidRPr="00253CAD">
              <w:rPr>
                <w:rFonts w:ascii="Times New Roman" w:hAnsi="Times New Roman" w:cs="Times New Roman"/>
                <w:color w:val="auto"/>
                <w:sz w:val="20"/>
                <w:szCs w:val="24"/>
              </w:rPr>
              <w:t>a</w:t>
            </w:r>
            <w:proofErr w:type="gramEnd"/>
            <w:r w:rsidRPr="00253CAD">
              <w:rPr>
                <w:rFonts w:ascii="Times New Roman" w:hAnsi="Times New Roman" w:cs="Times New Roman"/>
                <w:color w:val="auto"/>
                <w:sz w:val="20"/>
                <w:szCs w:val="24"/>
              </w:rPr>
              <w:t xml:space="preserve"> energia – calorias – gasta no esporte.</w:t>
            </w:r>
          </w:p>
        </w:tc>
        <w:tc>
          <w:tcPr>
            <w:tcW w:w="0" w:type="auto"/>
          </w:tcPr>
          <w:p w14:paraId="1F6899E1" w14:textId="430A7044" w:rsidR="00C83733" w:rsidRPr="00253CAD" w:rsidRDefault="0020458C" w:rsidP="00D2677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4"/>
              </w:rPr>
            </w:pPr>
            <w:r w:rsidRPr="00253CAD">
              <w:rPr>
                <w:rFonts w:ascii="Times New Roman" w:hAnsi="Times New Roman" w:cs="Times New Roman"/>
                <w:color w:val="auto"/>
                <w:sz w:val="20"/>
                <w:szCs w:val="24"/>
              </w:rPr>
              <w:t>Atuação e feitos da adrenalina no corpo humano em movimento.</w:t>
            </w:r>
          </w:p>
        </w:tc>
      </w:tr>
      <w:tr w:rsidR="00253CAD" w:rsidRPr="00253CAD" w14:paraId="0EADA381" w14:textId="77777777" w:rsidTr="0003171F">
        <w:tc>
          <w:tcPr>
            <w:cnfStyle w:val="001000000000" w:firstRow="0" w:lastRow="0" w:firstColumn="1" w:lastColumn="0" w:oddVBand="0" w:evenVBand="0" w:oddHBand="0" w:evenHBand="0" w:firstRowFirstColumn="0" w:firstRowLastColumn="0" w:lastRowFirstColumn="0" w:lastRowLastColumn="0"/>
            <w:tcW w:w="0" w:type="auto"/>
          </w:tcPr>
          <w:p w14:paraId="7883F7C8" w14:textId="77777777" w:rsidR="00477524" w:rsidRPr="00253CAD" w:rsidRDefault="00477524" w:rsidP="00D2677C">
            <w:pPr>
              <w:spacing w:before="20" w:after="20"/>
              <w:jc w:val="center"/>
              <w:rPr>
                <w:rFonts w:ascii="Times New Roman" w:hAnsi="Times New Roman" w:cs="Times New Roman"/>
                <w:b w:val="0"/>
                <w:bCs w:val="0"/>
                <w:color w:val="auto"/>
                <w:sz w:val="20"/>
                <w:szCs w:val="24"/>
              </w:rPr>
            </w:pPr>
          </w:p>
          <w:p w14:paraId="6B8C65C0" w14:textId="2D762B57" w:rsidR="00C83733" w:rsidRPr="00253CAD" w:rsidRDefault="00C83733" w:rsidP="00D2677C">
            <w:pPr>
              <w:spacing w:before="20" w:after="20"/>
              <w:jc w:val="center"/>
              <w:rPr>
                <w:rFonts w:ascii="Times New Roman" w:hAnsi="Times New Roman" w:cs="Times New Roman"/>
                <w:color w:val="auto"/>
                <w:sz w:val="20"/>
                <w:szCs w:val="24"/>
              </w:rPr>
            </w:pPr>
            <w:r w:rsidRPr="00253CAD">
              <w:rPr>
                <w:rFonts w:ascii="Times New Roman" w:hAnsi="Times New Roman" w:cs="Times New Roman"/>
                <w:color w:val="auto"/>
                <w:sz w:val="20"/>
                <w:szCs w:val="24"/>
              </w:rPr>
              <w:t>Sexo</w:t>
            </w:r>
          </w:p>
        </w:tc>
        <w:tc>
          <w:tcPr>
            <w:tcW w:w="0" w:type="auto"/>
          </w:tcPr>
          <w:p w14:paraId="042857A3" w14:textId="38A5D6E9" w:rsidR="00C83733" w:rsidRPr="00253CAD" w:rsidRDefault="0020458C" w:rsidP="00D2677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4"/>
              </w:rPr>
            </w:pPr>
            <w:r w:rsidRPr="00253CAD">
              <w:rPr>
                <w:rFonts w:ascii="Times New Roman" w:hAnsi="Times New Roman" w:cs="Times New Roman"/>
                <w:color w:val="auto"/>
                <w:sz w:val="20"/>
                <w:szCs w:val="24"/>
              </w:rPr>
              <w:t>Ho</w:t>
            </w:r>
            <w:r w:rsidR="00724432" w:rsidRPr="00253CAD">
              <w:rPr>
                <w:rFonts w:ascii="Times New Roman" w:hAnsi="Times New Roman" w:cs="Times New Roman"/>
                <w:color w:val="auto"/>
                <w:sz w:val="20"/>
                <w:szCs w:val="24"/>
              </w:rPr>
              <w:t>r</w:t>
            </w:r>
            <w:r w:rsidRPr="00253CAD">
              <w:rPr>
                <w:rFonts w:ascii="Times New Roman" w:hAnsi="Times New Roman" w:cs="Times New Roman"/>
                <w:color w:val="auto"/>
                <w:sz w:val="20"/>
                <w:szCs w:val="24"/>
              </w:rPr>
              <w:t>mônios liberados no corpo durante o ato sexual; estruturas e grupos funcionais.</w:t>
            </w:r>
          </w:p>
        </w:tc>
        <w:tc>
          <w:tcPr>
            <w:tcW w:w="0" w:type="auto"/>
          </w:tcPr>
          <w:p w14:paraId="1AB6B673" w14:textId="528EF7FD" w:rsidR="00C83733" w:rsidRPr="00253CAD" w:rsidRDefault="0020458C" w:rsidP="00D2677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4"/>
              </w:rPr>
            </w:pPr>
            <w:r w:rsidRPr="00253CAD">
              <w:rPr>
                <w:rFonts w:ascii="Times New Roman" w:hAnsi="Times New Roman" w:cs="Times New Roman"/>
                <w:color w:val="auto"/>
                <w:sz w:val="20"/>
                <w:szCs w:val="24"/>
              </w:rPr>
              <w:t xml:space="preserve">Comparação em gráfico dos valores energéticos perdidos em práticas de esporte e sexual. </w:t>
            </w:r>
          </w:p>
        </w:tc>
        <w:tc>
          <w:tcPr>
            <w:tcW w:w="0" w:type="auto"/>
          </w:tcPr>
          <w:p w14:paraId="6E821006" w14:textId="692A6488" w:rsidR="00C83733" w:rsidRPr="00253CAD" w:rsidRDefault="0020458C" w:rsidP="00D2677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4"/>
              </w:rPr>
            </w:pPr>
            <w:r w:rsidRPr="00253CAD">
              <w:rPr>
                <w:rFonts w:ascii="Times New Roman" w:hAnsi="Times New Roman" w:cs="Times New Roman"/>
                <w:color w:val="auto"/>
                <w:sz w:val="20"/>
                <w:szCs w:val="24"/>
              </w:rPr>
              <w:t xml:space="preserve">Métodos contraceptivos e seus efeitos no corpo humano. </w:t>
            </w:r>
          </w:p>
        </w:tc>
      </w:tr>
      <w:tr w:rsidR="00253CAD" w:rsidRPr="00253CAD" w14:paraId="20B0C0AE" w14:textId="77777777" w:rsidTr="00031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7EE749" w14:textId="77777777" w:rsidR="00477524" w:rsidRPr="00253CAD" w:rsidRDefault="00477524" w:rsidP="00D2677C">
            <w:pPr>
              <w:spacing w:before="20" w:after="20"/>
              <w:jc w:val="center"/>
              <w:rPr>
                <w:rFonts w:ascii="Times New Roman" w:hAnsi="Times New Roman" w:cs="Times New Roman"/>
                <w:b w:val="0"/>
                <w:bCs w:val="0"/>
                <w:color w:val="auto"/>
                <w:sz w:val="20"/>
                <w:szCs w:val="24"/>
              </w:rPr>
            </w:pPr>
          </w:p>
          <w:p w14:paraId="36663FF0" w14:textId="51A1E88B" w:rsidR="00C83733" w:rsidRPr="00253CAD" w:rsidRDefault="00C83733" w:rsidP="00D2677C">
            <w:pPr>
              <w:spacing w:before="20" w:after="20"/>
              <w:jc w:val="center"/>
              <w:rPr>
                <w:rFonts w:ascii="Times New Roman" w:hAnsi="Times New Roman" w:cs="Times New Roman"/>
                <w:color w:val="auto"/>
                <w:sz w:val="20"/>
                <w:szCs w:val="24"/>
              </w:rPr>
            </w:pPr>
            <w:r w:rsidRPr="00253CAD">
              <w:rPr>
                <w:rFonts w:ascii="Times New Roman" w:hAnsi="Times New Roman" w:cs="Times New Roman"/>
                <w:color w:val="auto"/>
                <w:sz w:val="20"/>
                <w:szCs w:val="24"/>
              </w:rPr>
              <w:t>Drogas</w:t>
            </w:r>
            <w:r w:rsidR="003A6EF0" w:rsidRPr="00253CAD">
              <w:rPr>
                <w:rFonts w:ascii="Times New Roman" w:hAnsi="Times New Roman" w:cs="Times New Roman"/>
                <w:color w:val="auto"/>
                <w:sz w:val="20"/>
                <w:szCs w:val="24"/>
              </w:rPr>
              <w:t xml:space="preserve"> (c</w:t>
            </w:r>
            <w:r w:rsidR="0020458C" w:rsidRPr="00253CAD">
              <w:rPr>
                <w:rFonts w:ascii="Times New Roman" w:hAnsi="Times New Roman" w:cs="Times New Roman"/>
                <w:color w:val="auto"/>
                <w:sz w:val="20"/>
                <w:szCs w:val="24"/>
              </w:rPr>
              <w:t>rack</w:t>
            </w:r>
            <w:r w:rsidR="003A6EF0" w:rsidRPr="00253CAD">
              <w:rPr>
                <w:rFonts w:ascii="Times New Roman" w:hAnsi="Times New Roman" w:cs="Times New Roman"/>
                <w:color w:val="auto"/>
                <w:sz w:val="20"/>
                <w:szCs w:val="24"/>
              </w:rPr>
              <w:t>)</w:t>
            </w:r>
          </w:p>
        </w:tc>
        <w:tc>
          <w:tcPr>
            <w:tcW w:w="0" w:type="auto"/>
          </w:tcPr>
          <w:p w14:paraId="0BAFBD3F" w14:textId="048E8627" w:rsidR="00C83733" w:rsidRPr="00253CAD" w:rsidRDefault="0020458C" w:rsidP="00D2677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4"/>
              </w:rPr>
            </w:pPr>
            <w:r w:rsidRPr="00253CAD">
              <w:rPr>
                <w:rFonts w:ascii="Times New Roman" w:hAnsi="Times New Roman" w:cs="Times New Roman"/>
                <w:color w:val="auto"/>
                <w:sz w:val="20"/>
                <w:szCs w:val="24"/>
              </w:rPr>
              <w:t>Reação química no corpo humano</w:t>
            </w:r>
            <w:r w:rsidR="002E5650" w:rsidRPr="00253CAD">
              <w:rPr>
                <w:rFonts w:ascii="Times New Roman" w:hAnsi="Times New Roman" w:cs="Times New Roman"/>
                <w:color w:val="auto"/>
                <w:sz w:val="20"/>
                <w:szCs w:val="24"/>
              </w:rPr>
              <w:t xml:space="preserve">; produção, </w:t>
            </w:r>
            <w:r w:rsidRPr="00253CAD">
              <w:rPr>
                <w:rFonts w:ascii="Times New Roman" w:hAnsi="Times New Roman" w:cs="Times New Roman"/>
                <w:color w:val="auto"/>
                <w:sz w:val="20"/>
                <w:szCs w:val="24"/>
              </w:rPr>
              <w:t xml:space="preserve">composição, fórmulas e grupos funcionais do crack. </w:t>
            </w:r>
          </w:p>
        </w:tc>
        <w:tc>
          <w:tcPr>
            <w:tcW w:w="0" w:type="auto"/>
          </w:tcPr>
          <w:p w14:paraId="6FFBD24E" w14:textId="3D9B9D04" w:rsidR="00C83733" w:rsidRPr="00253CAD" w:rsidRDefault="0020458C" w:rsidP="00D2677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4"/>
              </w:rPr>
            </w:pPr>
            <w:r w:rsidRPr="00253CAD">
              <w:rPr>
                <w:rFonts w:ascii="Times New Roman" w:hAnsi="Times New Roman" w:cs="Times New Roman"/>
                <w:color w:val="auto"/>
                <w:sz w:val="20"/>
                <w:szCs w:val="24"/>
              </w:rPr>
              <w:t>Forças intermoleculares do crack e suas reações físicas no corpo humano.</w:t>
            </w:r>
          </w:p>
        </w:tc>
        <w:tc>
          <w:tcPr>
            <w:tcW w:w="0" w:type="auto"/>
          </w:tcPr>
          <w:p w14:paraId="2ABFF1EC" w14:textId="0B1669FF" w:rsidR="00C83733" w:rsidRPr="00253CAD" w:rsidRDefault="0020458C" w:rsidP="00D2677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4"/>
              </w:rPr>
            </w:pPr>
            <w:r w:rsidRPr="00253CAD">
              <w:rPr>
                <w:rFonts w:ascii="Times New Roman" w:hAnsi="Times New Roman" w:cs="Times New Roman"/>
                <w:color w:val="auto"/>
                <w:sz w:val="20"/>
                <w:szCs w:val="24"/>
              </w:rPr>
              <w:t>Efeitos do crack no cérebro e no corpo humano.</w:t>
            </w:r>
          </w:p>
        </w:tc>
      </w:tr>
      <w:tr w:rsidR="00253CAD" w:rsidRPr="00253CAD" w14:paraId="2B824DF6" w14:textId="77777777" w:rsidTr="0003171F">
        <w:tc>
          <w:tcPr>
            <w:cnfStyle w:val="001000000000" w:firstRow="0" w:lastRow="0" w:firstColumn="1" w:lastColumn="0" w:oddVBand="0" w:evenVBand="0" w:oddHBand="0" w:evenHBand="0" w:firstRowFirstColumn="0" w:firstRowLastColumn="0" w:lastRowFirstColumn="0" w:lastRowLastColumn="0"/>
            <w:tcW w:w="0" w:type="auto"/>
          </w:tcPr>
          <w:p w14:paraId="2DBA9177" w14:textId="77777777" w:rsidR="00477524" w:rsidRPr="00253CAD" w:rsidRDefault="00477524" w:rsidP="00D2677C">
            <w:pPr>
              <w:spacing w:before="20" w:after="20"/>
              <w:jc w:val="center"/>
              <w:rPr>
                <w:rFonts w:ascii="Times New Roman" w:hAnsi="Times New Roman" w:cs="Times New Roman"/>
                <w:b w:val="0"/>
                <w:bCs w:val="0"/>
                <w:color w:val="auto"/>
                <w:sz w:val="20"/>
                <w:szCs w:val="24"/>
              </w:rPr>
            </w:pPr>
          </w:p>
          <w:p w14:paraId="37DC93CD" w14:textId="4B19656B" w:rsidR="00C83733" w:rsidRPr="00253CAD" w:rsidRDefault="00C83733" w:rsidP="00D2677C">
            <w:pPr>
              <w:spacing w:before="20" w:after="20"/>
              <w:jc w:val="center"/>
              <w:rPr>
                <w:rFonts w:ascii="Times New Roman" w:hAnsi="Times New Roman" w:cs="Times New Roman"/>
                <w:color w:val="auto"/>
                <w:sz w:val="20"/>
                <w:szCs w:val="24"/>
              </w:rPr>
            </w:pPr>
            <w:r w:rsidRPr="00253CAD">
              <w:rPr>
                <w:rFonts w:ascii="Times New Roman" w:hAnsi="Times New Roman" w:cs="Times New Roman"/>
                <w:color w:val="auto"/>
                <w:sz w:val="20"/>
                <w:szCs w:val="24"/>
              </w:rPr>
              <w:t>Depressão</w:t>
            </w:r>
            <w:r w:rsidR="003A6EF0" w:rsidRPr="00253CAD">
              <w:rPr>
                <w:rFonts w:ascii="Times New Roman" w:hAnsi="Times New Roman" w:cs="Times New Roman"/>
                <w:color w:val="auto"/>
                <w:sz w:val="20"/>
                <w:szCs w:val="24"/>
              </w:rPr>
              <w:t xml:space="preserve"> (</w:t>
            </w:r>
            <w:r w:rsidR="0020458C" w:rsidRPr="00253CAD">
              <w:rPr>
                <w:rFonts w:ascii="Times New Roman" w:hAnsi="Times New Roman" w:cs="Times New Roman"/>
                <w:color w:val="auto"/>
                <w:sz w:val="20"/>
                <w:szCs w:val="24"/>
              </w:rPr>
              <w:t>serotonina</w:t>
            </w:r>
            <w:r w:rsidR="003A6EF0" w:rsidRPr="00253CAD">
              <w:rPr>
                <w:rFonts w:ascii="Times New Roman" w:hAnsi="Times New Roman" w:cs="Times New Roman"/>
                <w:color w:val="auto"/>
                <w:sz w:val="20"/>
                <w:szCs w:val="24"/>
              </w:rPr>
              <w:t>)</w:t>
            </w:r>
          </w:p>
        </w:tc>
        <w:tc>
          <w:tcPr>
            <w:tcW w:w="0" w:type="auto"/>
          </w:tcPr>
          <w:p w14:paraId="241EE8FB" w14:textId="67E504AA" w:rsidR="00C83733" w:rsidRPr="00253CAD" w:rsidRDefault="00582737" w:rsidP="00D2677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4"/>
              </w:rPr>
            </w:pPr>
            <w:r w:rsidRPr="00253CAD">
              <w:rPr>
                <w:rFonts w:ascii="Times New Roman" w:hAnsi="Times New Roman" w:cs="Times New Roman"/>
                <w:color w:val="auto"/>
                <w:sz w:val="20"/>
                <w:szCs w:val="24"/>
              </w:rPr>
              <w:t>Reação, fórmula e grupos funcionais no princípio ativo da serotonina.</w:t>
            </w:r>
          </w:p>
        </w:tc>
        <w:tc>
          <w:tcPr>
            <w:tcW w:w="0" w:type="auto"/>
          </w:tcPr>
          <w:p w14:paraId="50DC9FED" w14:textId="138A9A2F" w:rsidR="00C83733" w:rsidRPr="00253CAD" w:rsidRDefault="00582737" w:rsidP="00D2677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4"/>
              </w:rPr>
            </w:pPr>
            <w:r w:rsidRPr="00253CAD">
              <w:rPr>
                <w:rFonts w:ascii="Times New Roman" w:hAnsi="Times New Roman" w:cs="Times New Roman"/>
                <w:color w:val="auto"/>
                <w:sz w:val="20"/>
                <w:szCs w:val="24"/>
              </w:rPr>
              <w:t xml:space="preserve">Terapia musical para depressão; efeitos sonoros no cérebro. </w:t>
            </w:r>
          </w:p>
        </w:tc>
        <w:tc>
          <w:tcPr>
            <w:tcW w:w="0" w:type="auto"/>
          </w:tcPr>
          <w:p w14:paraId="3AF03086" w14:textId="1EF61CC7" w:rsidR="00C83733" w:rsidRPr="00253CAD" w:rsidRDefault="00582737" w:rsidP="00D2677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4"/>
              </w:rPr>
            </w:pPr>
            <w:r w:rsidRPr="00253CAD">
              <w:rPr>
                <w:rFonts w:ascii="Times New Roman" w:hAnsi="Times New Roman" w:cs="Times New Roman"/>
                <w:color w:val="auto"/>
                <w:sz w:val="20"/>
                <w:szCs w:val="24"/>
              </w:rPr>
              <w:t>Características da serotonina e efeitos no organismo humano.</w:t>
            </w:r>
          </w:p>
        </w:tc>
      </w:tr>
      <w:tr w:rsidR="00253CAD" w:rsidRPr="00253CAD" w14:paraId="65955FCF" w14:textId="77777777" w:rsidTr="00031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4060F40" w14:textId="77777777" w:rsidR="00477524" w:rsidRPr="00253CAD" w:rsidRDefault="00477524" w:rsidP="00D2677C">
            <w:pPr>
              <w:spacing w:before="20" w:after="20"/>
              <w:jc w:val="center"/>
              <w:rPr>
                <w:rFonts w:ascii="Times New Roman" w:hAnsi="Times New Roman" w:cs="Times New Roman"/>
                <w:b w:val="0"/>
                <w:bCs w:val="0"/>
                <w:color w:val="auto"/>
                <w:sz w:val="20"/>
                <w:szCs w:val="24"/>
              </w:rPr>
            </w:pPr>
          </w:p>
          <w:p w14:paraId="40F5A292" w14:textId="4A9DB2BF" w:rsidR="00C83733" w:rsidRPr="00253CAD" w:rsidRDefault="00C83733" w:rsidP="00D2677C">
            <w:pPr>
              <w:spacing w:before="20" w:after="20"/>
              <w:jc w:val="center"/>
              <w:rPr>
                <w:rFonts w:ascii="Times New Roman" w:hAnsi="Times New Roman" w:cs="Times New Roman"/>
                <w:color w:val="auto"/>
                <w:sz w:val="20"/>
                <w:szCs w:val="24"/>
              </w:rPr>
            </w:pPr>
            <w:r w:rsidRPr="00253CAD">
              <w:rPr>
                <w:rFonts w:ascii="Times New Roman" w:hAnsi="Times New Roman" w:cs="Times New Roman"/>
                <w:color w:val="auto"/>
                <w:sz w:val="20"/>
                <w:szCs w:val="24"/>
              </w:rPr>
              <w:t>Misoginia</w:t>
            </w:r>
          </w:p>
        </w:tc>
        <w:tc>
          <w:tcPr>
            <w:tcW w:w="0" w:type="auto"/>
          </w:tcPr>
          <w:p w14:paraId="2A6A8A77" w14:textId="433BE890" w:rsidR="00C83733" w:rsidRPr="00253CAD" w:rsidRDefault="00497ABE" w:rsidP="00D2677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4"/>
              </w:rPr>
            </w:pPr>
            <w:r w:rsidRPr="00253CAD">
              <w:rPr>
                <w:rFonts w:ascii="Times New Roman" w:hAnsi="Times New Roman" w:cs="Times New Roman"/>
                <w:color w:val="auto"/>
                <w:sz w:val="20"/>
                <w:szCs w:val="24"/>
              </w:rPr>
              <w:t xml:space="preserve">Hormônio liberado no momento da raiva; </w:t>
            </w:r>
            <w:r w:rsidR="00970D1C" w:rsidRPr="00253CAD">
              <w:rPr>
                <w:rFonts w:ascii="Times New Roman" w:hAnsi="Times New Roman" w:cs="Times New Roman"/>
                <w:color w:val="auto"/>
                <w:sz w:val="20"/>
                <w:szCs w:val="24"/>
              </w:rPr>
              <w:t xml:space="preserve">produção do medicamento e </w:t>
            </w:r>
            <w:r w:rsidRPr="00253CAD">
              <w:rPr>
                <w:rFonts w:ascii="Times New Roman" w:hAnsi="Times New Roman" w:cs="Times New Roman"/>
                <w:color w:val="auto"/>
                <w:sz w:val="20"/>
                <w:szCs w:val="24"/>
              </w:rPr>
              <w:t xml:space="preserve">reações. </w:t>
            </w:r>
          </w:p>
        </w:tc>
        <w:tc>
          <w:tcPr>
            <w:tcW w:w="0" w:type="auto"/>
          </w:tcPr>
          <w:p w14:paraId="544EBF63" w14:textId="22F9EF5E" w:rsidR="00C83733" w:rsidRPr="00253CAD" w:rsidRDefault="00497ABE" w:rsidP="00D2677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4"/>
              </w:rPr>
            </w:pPr>
            <w:r w:rsidRPr="00253CAD">
              <w:rPr>
                <w:rFonts w:ascii="Times New Roman" w:hAnsi="Times New Roman" w:cs="Times New Roman"/>
                <w:color w:val="auto"/>
                <w:sz w:val="20"/>
                <w:szCs w:val="24"/>
              </w:rPr>
              <w:t xml:space="preserve">Energia no/do corpo liberada pelo hormônio. </w:t>
            </w:r>
          </w:p>
        </w:tc>
        <w:tc>
          <w:tcPr>
            <w:tcW w:w="0" w:type="auto"/>
          </w:tcPr>
          <w:p w14:paraId="6C110FBB" w14:textId="179224D4" w:rsidR="00C83733" w:rsidRPr="00253CAD" w:rsidRDefault="00497ABE" w:rsidP="00D2677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4"/>
              </w:rPr>
            </w:pPr>
            <w:r w:rsidRPr="00253CAD">
              <w:rPr>
                <w:rFonts w:ascii="Times New Roman" w:hAnsi="Times New Roman" w:cs="Times New Roman"/>
                <w:color w:val="auto"/>
                <w:sz w:val="20"/>
                <w:szCs w:val="24"/>
              </w:rPr>
              <w:t xml:space="preserve">Herança no DNA mitocondrial; efeitos e danos no organismo </w:t>
            </w:r>
            <w:r w:rsidRPr="00253CAD">
              <w:rPr>
                <w:rFonts w:ascii="Times New Roman" w:hAnsi="Times New Roman" w:cs="Times New Roman"/>
                <w:color w:val="auto"/>
                <w:sz w:val="20"/>
                <w:szCs w:val="24"/>
              </w:rPr>
              <w:lastRenderedPageBreak/>
              <w:t>humano.</w:t>
            </w:r>
          </w:p>
        </w:tc>
      </w:tr>
    </w:tbl>
    <w:p w14:paraId="7083D3DA" w14:textId="36B9C1AB" w:rsidR="003A6EF0" w:rsidRPr="00253CAD" w:rsidRDefault="00D16B5F" w:rsidP="00D2677C">
      <w:pPr>
        <w:rPr>
          <w:rFonts w:ascii="Times New Roman" w:hAnsi="Times New Roman" w:cs="Times New Roman"/>
          <w:color w:val="auto"/>
          <w:sz w:val="20"/>
          <w:szCs w:val="24"/>
        </w:rPr>
      </w:pPr>
      <w:r w:rsidRPr="00253CAD">
        <w:rPr>
          <w:rFonts w:ascii="Times New Roman" w:hAnsi="Times New Roman" w:cs="Times New Roman"/>
          <w:b/>
          <w:color w:val="auto"/>
          <w:sz w:val="20"/>
          <w:szCs w:val="24"/>
        </w:rPr>
        <w:lastRenderedPageBreak/>
        <w:t>FONTE</w:t>
      </w:r>
      <w:r w:rsidR="00424469">
        <w:rPr>
          <w:rFonts w:ascii="Times New Roman" w:hAnsi="Times New Roman" w:cs="Times New Roman"/>
          <w:color w:val="auto"/>
          <w:sz w:val="20"/>
          <w:szCs w:val="24"/>
        </w:rPr>
        <w:t>: D</w:t>
      </w:r>
      <w:r w:rsidR="003A6EF0" w:rsidRPr="00253CAD">
        <w:rPr>
          <w:rFonts w:ascii="Times New Roman" w:hAnsi="Times New Roman" w:cs="Times New Roman"/>
          <w:color w:val="auto"/>
          <w:sz w:val="20"/>
          <w:szCs w:val="24"/>
        </w:rPr>
        <w:t>ados da pesquisa, 201</w:t>
      </w:r>
      <w:r w:rsidR="002C19F0" w:rsidRPr="00253CAD">
        <w:rPr>
          <w:rFonts w:ascii="Times New Roman" w:hAnsi="Times New Roman" w:cs="Times New Roman"/>
          <w:color w:val="auto"/>
          <w:sz w:val="20"/>
          <w:szCs w:val="24"/>
        </w:rPr>
        <w:t>9</w:t>
      </w:r>
      <w:r w:rsidR="003A6EF0" w:rsidRPr="00253CAD">
        <w:rPr>
          <w:rFonts w:ascii="Times New Roman" w:hAnsi="Times New Roman" w:cs="Times New Roman"/>
          <w:color w:val="auto"/>
          <w:sz w:val="20"/>
          <w:szCs w:val="24"/>
        </w:rPr>
        <w:t>.</w:t>
      </w:r>
      <w:r w:rsidR="00617EC6" w:rsidRPr="00253CAD">
        <w:rPr>
          <w:rFonts w:ascii="Times New Roman" w:hAnsi="Times New Roman" w:cs="Times New Roman"/>
          <w:color w:val="auto"/>
          <w:sz w:val="20"/>
          <w:szCs w:val="24"/>
        </w:rPr>
        <w:t xml:space="preserve">            </w:t>
      </w:r>
      <w:r w:rsidR="00617EC6" w:rsidRPr="00253CAD">
        <w:rPr>
          <w:rFonts w:ascii="Times New Roman" w:hAnsi="Times New Roman" w:cs="Times New Roman"/>
          <w:b/>
          <w:color w:val="auto"/>
          <w:sz w:val="20"/>
          <w:szCs w:val="24"/>
        </w:rPr>
        <w:t xml:space="preserve"> </w:t>
      </w:r>
    </w:p>
    <w:p w14:paraId="324CCBF7" w14:textId="77777777" w:rsidR="00C83733" w:rsidRPr="00253CAD" w:rsidRDefault="00C83733" w:rsidP="00D2677C">
      <w:pPr>
        <w:spacing w:line="360" w:lineRule="auto"/>
        <w:jc w:val="both"/>
        <w:rPr>
          <w:rFonts w:ascii="Times New Roman" w:hAnsi="Times New Roman" w:cs="Times New Roman"/>
          <w:color w:val="auto"/>
          <w:sz w:val="24"/>
          <w:szCs w:val="24"/>
        </w:rPr>
      </w:pPr>
    </w:p>
    <w:p w14:paraId="5C9F7027" w14:textId="2DE735CA" w:rsidR="003B4989" w:rsidRPr="00253CAD" w:rsidRDefault="003B4989" w:rsidP="00D2677C">
      <w:pPr>
        <w:spacing w:line="360" w:lineRule="auto"/>
        <w:ind w:firstLine="709"/>
        <w:jc w:val="both"/>
        <w:rPr>
          <w:rFonts w:ascii="Times New Roman" w:hAnsi="Times New Roman" w:cs="Times New Roman"/>
          <w:color w:val="auto"/>
          <w:sz w:val="24"/>
          <w:szCs w:val="24"/>
        </w:rPr>
      </w:pPr>
      <w:r w:rsidRPr="00253CAD">
        <w:rPr>
          <w:rFonts w:ascii="Times New Roman" w:hAnsi="Times New Roman" w:cs="Times New Roman"/>
          <w:color w:val="auto"/>
          <w:sz w:val="24"/>
          <w:szCs w:val="24"/>
        </w:rPr>
        <w:t xml:space="preserve">Com base nas tabelas 2 e 3, para </w:t>
      </w:r>
      <w:r w:rsidR="00400AD4" w:rsidRPr="00253CAD">
        <w:rPr>
          <w:rFonts w:ascii="Times New Roman" w:hAnsi="Times New Roman" w:cs="Times New Roman"/>
          <w:color w:val="auto"/>
          <w:sz w:val="24"/>
          <w:szCs w:val="24"/>
        </w:rPr>
        <w:t>maximizar</w:t>
      </w:r>
      <w:r w:rsidRPr="00253CAD">
        <w:rPr>
          <w:rFonts w:ascii="Times New Roman" w:hAnsi="Times New Roman" w:cs="Times New Roman"/>
          <w:color w:val="auto"/>
          <w:sz w:val="24"/>
          <w:szCs w:val="24"/>
        </w:rPr>
        <w:t xml:space="preserve"> a discussão sobre as competências mobilizadas a partir das pesquisas realizadas à luz da metodologia </w:t>
      </w:r>
      <w:proofErr w:type="spellStart"/>
      <w:r w:rsidRPr="00253CAD">
        <w:rPr>
          <w:rFonts w:ascii="Times New Roman" w:hAnsi="Times New Roman" w:cs="Times New Roman"/>
          <w:color w:val="auto"/>
          <w:sz w:val="24"/>
          <w:szCs w:val="24"/>
        </w:rPr>
        <w:t>Dicumba</w:t>
      </w:r>
      <w:proofErr w:type="spellEnd"/>
      <w:r w:rsidRPr="00253CAD">
        <w:rPr>
          <w:rFonts w:ascii="Times New Roman" w:hAnsi="Times New Roman" w:cs="Times New Roman"/>
          <w:color w:val="auto"/>
          <w:sz w:val="24"/>
          <w:szCs w:val="24"/>
        </w:rPr>
        <w:t>, buscou-se analisar</w:t>
      </w:r>
      <w:r w:rsidR="00400AD4" w:rsidRPr="00253CAD">
        <w:rPr>
          <w:rFonts w:ascii="Times New Roman" w:hAnsi="Times New Roman" w:cs="Times New Roman"/>
          <w:color w:val="auto"/>
          <w:sz w:val="24"/>
          <w:szCs w:val="24"/>
        </w:rPr>
        <w:t>,</w:t>
      </w:r>
      <w:r w:rsidRPr="00253CAD">
        <w:rPr>
          <w:rFonts w:ascii="Times New Roman" w:hAnsi="Times New Roman" w:cs="Times New Roman"/>
          <w:color w:val="auto"/>
          <w:sz w:val="24"/>
          <w:szCs w:val="24"/>
        </w:rPr>
        <w:t xml:space="preserve"> interpretar</w:t>
      </w:r>
      <w:r w:rsidR="00400AD4" w:rsidRPr="00253CAD">
        <w:rPr>
          <w:rFonts w:ascii="Times New Roman" w:hAnsi="Times New Roman" w:cs="Times New Roman"/>
          <w:color w:val="auto"/>
          <w:sz w:val="24"/>
          <w:szCs w:val="24"/>
        </w:rPr>
        <w:t xml:space="preserve"> e compreender </w:t>
      </w:r>
      <w:r w:rsidRPr="00253CAD">
        <w:rPr>
          <w:rFonts w:ascii="Times New Roman" w:hAnsi="Times New Roman" w:cs="Times New Roman"/>
          <w:color w:val="auto"/>
          <w:sz w:val="24"/>
          <w:szCs w:val="24"/>
        </w:rPr>
        <w:t>os 27 trabalhos de pesquisa realizados pelos alunos, a fim de entender e</w:t>
      </w:r>
      <w:r w:rsidR="002C19F0" w:rsidRPr="00253CAD">
        <w:rPr>
          <w:rFonts w:ascii="Times New Roman" w:hAnsi="Times New Roman" w:cs="Times New Roman"/>
          <w:color w:val="auto"/>
          <w:sz w:val="24"/>
          <w:szCs w:val="24"/>
        </w:rPr>
        <w:t xml:space="preserve"> de</w:t>
      </w:r>
      <w:r w:rsidRPr="00253CAD">
        <w:rPr>
          <w:rFonts w:ascii="Times New Roman" w:hAnsi="Times New Roman" w:cs="Times New Roman"/>
          <w:color w:val="auto"/>
          <w:sz w:val="24"/>
          <w:szCs w:val="24"/>
        </w:rPr>
        <w:t xml:space="preserve"> pontuar o número próximo ou certo de competências mobilizadas. Ou seja, depois de analisar os questionários disponibilizados aos sujeitos da pesquisa (professores e alunos), interpretaram-se na íntegra os 27 trabalhos desenvolvidos pelos alunos e, com base nas competências presentes na tabela 2,</w:t>
      </w:r>
      <w:r w:rsidR="00400AD4" w:rsidRPr="00253CAD">
        <w:rPr>
          <w:rFonts w:ascii="Times New Roman" w:hAnsi="Times New Roman" w:cs="Times New Roman"/>
          <w:color w:val="auto"/>
          <w:sz w:val="24"/>
          <w:szCs w:val="24"/>
        </w:rPr>
        <w:t xml:space="preserve"> especificamente os destaques em negrito,</w:t>
      </w:r>
      <w:r w:rsidRPr="00253CAD">
        <w:rPr>
          <w:rFonts w:ascii="Times New Roman" w:hAnsi="Times New Roman" w:cs="Times New Roman"/>
          <w:color w:val="auto"/>
          <w:sz w:val="24"/>
          <w:szCs w:val="24"/>
        </w:rPr>
        <w:t xml:space="preserve"> fez-se </w:t>
      </w:r>
      <w:r w:rsidR="002C507F" w:rsidRPr="00253CAD">
        <w:rPr>
          <w:rFonts w:ascii="Times New Roman" w:hAnsi="Times New Roman" w:cs="Times New Roman"/>
          <w:color w:val="auto"/>
          <w:sz w:val="24"/>
          <w:szCs w:val="24"/>
        </w:rPr>
        <w:t xml:space="preserve">um </w:t>
      </w:r>
      <w:proofErr w:type="spellStart"/>
      <w:proofErr w:type="gramStart"/>
      <w:r w:rsidRPr="00253CAD">
        <w:rPr>
          <w:rFonts w:ascii="Times New Roman" w:hAnsi="Times New Roman" w:cs="Times New Roman"/>
          <w:color w:val="auto"/>
          <w:sz w:val="24"/>
          <w:szCs w:val="24"/>
        </w:rPr>
        <w:t>SmartArt</w:t>
      </w:r>
      <w:proofErr w:type="spellEnd"/>
      <w:proofErr w:type="gramEnd"/>
      <w:r w:rsidRPr="00253CAD">
        <w:rPr>
          <w:rFonts w:ascii="Times New Roman" w:hAnsi="Times New Roman" w:cs="Times New Roman"/>
          <w:color w:val="auto"/>
          <w:sz w:val="24"/>
          <w:szCs w:val="24"/>
        </w:rPr>
        <w:t xml:space="preserve"> para cada trabalho.</w:t>
      </w:r>
    </w:p>
    <w:p w14:paraId="7084E3EE" w14:textId="23407337" w:rsidR="003B4989" w:rsidRPr="00253CAD" w:rsidRDefault="003B4989" w:rsidP="00D2677C">
      <w:pPr>
        <w:spacing w:line="360" w:lineRule="auto"/>
        <w:ind w:firstLine="709"/>
        <w:jc w:val="both"/>
        <w:rPr>
          <w:rFonts w:ascii="Times New Roman" w:hAnsi="Times New Roman" w:cs="Times New Roman"/>
          <w:color w:val="auto"/>
          <w:sz w:val="24"/>
          <w:szCs w:val="24"/>
        </w:rPr>
      </w:pPr>
      <w:r w:rsidRPr="00253CAD">
        <w:rPr>
          <w:rFonts w:ascii="Times New Roman" w:hAnsi="Times New Roman" w:cs="Times New Roman"/>
          <w:color w:val="auto"/>
          <w:sz w:val="24"/>
          <w:szCs w:val="24"/>
        </w:rPr>
        <w:t xml:space="preserve">Como critério de curiosidade, abaixo </w:t>
      </w:r>
      <w:proofErr w:type="gramStart"/>
      <w:r w:rsidRPr="00253CAD">
        <w:rPr>
          <w:rFonts w:ascii="Times New Roman" w:hAnsi="Times New Roman" w:cs="Times New Roman"/>
          <w:color w:val="auto"/>
          <w:sz w:val="24"/>
          <w:szCs w:val="24"/>
        </w:rPr>
        <w:t>apresenta-se</w:t>
      </w:r>
      <w:proofErr w:type="gramEnd"/>
      <w:r w:rsidRPr="00253CAD">
        <w:rPr>
          <w:rFonts w:ascii="Times New Roman" w:hAnsi="Times New Roman" w:cs="Times New Roman"/>
          <w:color w:val="auto"/>
          <w:sz w:val="24"/>
          <w:szCs w:val="24"/>
        </w:rPr>
        <w:t xml:space="preserve"> dois </w:t>
      </w:r>
      <w:proofErr w:type="spellStart"/>
      <w:r w:rsidRPr="00253CAD">
        <w:rPr>
          <w:rFonts w:ascii="Times New Roman" w:hAnsi="Times New Roman" w:cs="Times New Roman"/>
          <w:color w:val="auto"/>
          <w:sz w:val="24"/>
          <w:szCs w:val="24"/>
        </w:rPr>
        <w:t>SmartArt</w:t>
      </w:r>
      <w:proofErr w:type="spellEnd"/>
      <w:r w:rsidRPr="00253CAD">
        <w:rPr>
          <w:rFonts w:ascii="Times New Roman" w:hAnsi="Times New Roman" w:cs="Times New Roman"/>
          <w:color w:val="auto"/>
          <w:sz w:val="24"/>
          <w:szCs w:val="24"/>
        </w:rPr>
        <w:t xml:space="preserve"> arquitetados a partir da leitura empírica dos trabalhos. Neles é possível ver como se categorizou as competências a partir do tema e da pesquisa do aluno. A exemplo disso, o primeiro </w:t>
      </w:r>
      <w:proofErr w:type="spellStart"/>
      <w:proofErr w:type="gramStart"/>
      <w:r w:rsidRPr="00253CAD">
        <w:rPr>
          <w:rFonts w:ascii="Times New Roman" w:hAnsi="Times New Roman" w:cs="Times New Roman"/>
          <w:color w:val="auto"/>
          <w:sz w:val="24"/>
          <w:szCs w:val="24"/>
        </w:rPr>
        <w:t>SmartArt</w:t>
      </w:r>
      <w:proofErr w:type="spellEnd"/>
      <w:proofErr w:type="gramEnd"/>
      <w:r w:rsidRPr="00253CAD">
        <w:rPr>
          <w:rFonts w:ascii="Times New Roman" w:hAnsi="Times New Roman" w:cs="Times New Roman"/>
          <w:color w:val="auto"/>
          <w:sz w:val="24"/>
          <w:szCs w:val="24"/>
        </w:rPr>
        <w:t>, que diz respeito a pesquisa sobre Misoginia, apresenta as três competências mobilizadas e, dentro de cada competência, as ações realizadas a partir da interpretação da escrita</w:t>
      </w:r>
      <w:r w:rsidR="002C19F0" w:rsidRPr="00253CAD">
        <w:rPr>
          <w:rFonts w:ascii="Times New Roman" w:hAnsi="Times New Roman" w:cs="Times New Roman"/>
          <w:color w:val="auto"/>
          <w:sz w:val="24"/>
          <w:szCs w:val="24"/>
        </w:rPr>
        <w:t xml:space="preserve"> e da </w:t>
      </w:r>
      <w:r w:rsidR="00400AD4" w:rsidRPr="00253CAD">
        <w:rPr>
          <w:rFonts w:ascii="Times New Roman" w:hAnsi="Times New Roman" w:cs="Times New Roman"/>
          <w:color w:val="auto"/>
          <w:sz w:val="24"/>
          <w:szCs w:val="24"/>
        </w:rPr>
        <w:t>pesquisa</w:t>
      </w:r>
      <w:r w:rsidRPr="00253CAD">
        <w:rPr>
          <w:rFonts w:ascii="Times New Roman" w:hAnsi="Times New Roman" w:cs="Times New Roman"/>
          <w:color w:val="auto"/>
          <w:sz w:val="24"/>
          <w:szCs w:val="24"/>
        </w:rPr>
        <w:t xml:space="preserve"> do aluno.</w:t>
      </w:r>
    </w:p>
    <w:p w14:paraId="2103E070" w14:textId="77777777" w:rsidR="008729E8" w:rsidRPr="00253CAD" w:rsidRDefault="008729E8" w:rsidP="00D2677C">
      <w:pPr>
        <w:jc w:val="both"/>
        <w:rPr>
          <w:rFonts w:ascii="Times New Roman" w:hAnsi="Times New Roman" w:cs="Times New Roman"/>
          <w:b/>
          <w:color w:val="auto"/>
          <w:sz w:val="20"/>
          <w:szCs w:val="24"/>
        </w:rPr>
      </w:pPr>
    </w:p>
    <w:p w14:paraId="5F324740" w14:textId="32169A46" w:rsidR="008729E8" w:rsidRPr="00253CAD" w:rsidRDefault="00D16B5F" w:rsidP="00D2677C">
      <w:pPr>
        <w:jc w:val="center"/>
        <w:rPr>
          <w:rFonts w:ascii="Times New Roman" w:hAnsi="Times New Roman" w:cs="Times New Roman"/>
          <w:color w:val="auto"/>
          <w:sz w:val="20"/>
          <w:szCs w:val="24"/>
        </w:rPr>
      </w:pPr>
      <w:r w:rsidRPr="00253CAD">
        <w:rPr>
          <w:rFonts w:ascii="Times New Roman" w:hAnsi="Times New Roman" w:cs="Times New Roman"/>
          <w:b/>
          <w:color w:val="auto"/>
          <w:sz w:val="20"/>
          <w:szCs w:val="24"/>
        </w:rPr>
        <w:t xml:space="preserve">SMARTART </w:t>
      </w:r>
      <w:proofErr w:type="gramStart"/>
      <w:r w:rsidRPr="00253CAD">
        <w:rPr>
          <w:rFonts w:ascii="Times New Roman" w:hAnsi="Times New Roman" w:cs="Times New Roman"/>
          <w:b/>
          <w:color w:val="auto"/>
          <w:sz w:val="20"/>
          <w:szCs w:val="24"/>
        </w:rPr>
        <w:t>1</w:t>
      </w:r>
      <w:proofErr w:type="gramEnd"/>
      <w:r w:rsidRPr="00253CAD">
        <w:rPr>
          <w:rFonts w:ascii="Times New Roman" w:hAnsi="Times New Roman" w:cs="Times New Roman"/>
          <w:color w:val="auto"/>
          <w:sz w:val="20"/>
          <w:szCs w:val="24"/>
        </w:rPr>
        <w:t>: COMPETÊNCIAS MOBILIZADAS PELOS ALUNOS A PARTIR DA METODOLOGIA DICUMBA.</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gridCol w:w="4650"/>
      </w:tblGrid>
      <w:tr w:rsidR="00EB329F" w:rsidRPr="00253CAD" w14:paraId="75ACA845" w14:textId="77777777" w:rsidTr="008729E8">
        <w:trPr>
          <w:trHeight w:val="4237"/>
          <w:jc w:val="center"/>
        </w:trPr>
        <w:tc>
          <w:tcPr>
            <w:tcW w:w="4528" w:type="dxa"/>
          </w:tcPr>
          <w:p w14:paraId="774AB2DE" w14:textId="40C01DF5" w:rsidR="005B671F" w:rsidRPr="00253CAD" w:rsidRDefault="00970D1C" w:rsidP="00D2677C">
            <w:pPr>
              <w:jc w:val="both"/>
              <w:rPr>
                <w:rFonts w:ascii="Times New Roman" w:hAnsi="Times New Roman" w:cs="Times New Roman"/>
                <w:color w:val="auto"/>
                <w:sz w:val="20"/>
                <w:szCs w:val="20"/>
              </w:rPr>
            </w:pPr>
            <w:r w:rsidRPr="00253CAD">
              <w:rPr>
                <w:rFonts w:ascii="Times New Roman" w:hAnsi="Times New Roman" w:cs="Times New Roman"/>
                <w:noProof/>
                <w:color w:val="auto"/>
                <w:sz w:val="20"/>
                <w:szCs w:val="20"/>
                <w:lang w:eastAsia="pt-BR"/>
              </w:rPr>
              <w:drawing>
                <wp:inline distT="0" distB="0" distL="0" distR="0" wp14:anchorId="27BBCCC7" wp14:editId="668E35C0">
                  <wp:extent cx="2924175" cy="2266950"/>
                  <wp:effectExtent l="0" t="0" r="0" b="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254A242F" w14:textId="4F57599B" w:rsidR="00970D1C" w:rsidRPr="00253CAD" w:rsidRDefault="005B671F" w:rsidP="00D2677C">
            <w:pPr>
              <w:jc w:val="center"/>
              <w:rPr>
                <w:rFonts w:ascii="Times New Roman" w:hAnsi="Times New Roman" w:cs="Times New Roman"/>
                <w:color w:val="auto"/>
                <w:sz w:val="20"/>
                <w:szCs w:val="20"/>
              </w:rPr>
            </w:pPr>
            <w:r w:rsidRPr="00253CAD">
              <w:rPr>
                <w:rFonts w:ascii="Times New Roman" w:hAnsi="Times New Roman" w:cs="Times New Roman"/>
                <w:color w:val="auto"/>
                <w:sz w:val="20"/>
                <w:szCs w:val="20"/>
              </w:rPr>
              <w:t>Gráfico de competências mobilizadas no desenvolvimento da pesquisa relacionada ao tema Misoginia.</w:t>
            </w:r>
          </w:p>
        </w:tc>
        <w:tc>
          <w:tcPr>
            <w:tcW w:w="4542" w:type="dxa"/>
          </w:tcPr>
          <w:p w14:paraId="07BCEBBF" w14:textId="30F2E2FF" w:rsidR="005B671F" w:rsidRPr="00253CAD" w:rsidRDefault="00970D1C" w:rsidP="00D2677C">
            <w:pPr>
              <w:jc w:val="both"/>
              <w:rPr>
                <w:rFonts w:ascii="Times New Roman" w:hAnsi="Times New Roman" w:cs="Times New Roman"/>
                <w:color w:val="auto"/>
                <w:sz w:val="20"/>
                <w:szCs w:val="20"/>
              </w:rPr>
            </w:pPr>
            <w:r w:rsidRPr="00253CAD">
              <w:rPr>
                <w:rFonts w:ascii="Times New Roman" w:hAnsi="Times New Roman" w:cs="Times New Roman"/>
                <w:noProof/>
                <w:color w:val="auto"/>
                <w:sz w:val="20"/>
                <w:szCs w:val="20"/>
                <w:lang w:eastAsia="pt-BR"/>
              </w:rPr>
              <w:drawing>
                <wp:inline distT="0" distB="0" distL="0" distR="0" wp14:anchorId="1B6A6A8A" wp14:editId="6BF8BCF2">
                  <wp:extent cx="2933700" cy="2266950"/>
                  <wp:effectExtent l="0" t="0" r="0" b="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70FB13D8" w14:textId="1ACBC2D3" w:rsidR="00970D1C" w:rsidRPr="00253CAD" w:rsidRDefault="005B671F" w:rsidP="00D2677C">
            <w:pPr>
              <w:jc w:val="center"/>
              <w:rPr>
                <w:rFonts w:ascii="Times New Roman" w:hAnsi="Times New Roman" w:cs="Times New Roman"/>
                <w:color w:val="auto"/>
                <w:sz w:val="20"/>
                <w:szCs w:val="20"/>
              </w:rPr>
            </w:pPr>
            <w:r w:rsidRPr="00253CAD">
              <w:rPr>
                <w:rFonts w:ascii="Times New Roman" w:hAnsi="Times New Roman" w:cs="Times New Roman"/>
                <w:color w:val="auto"/>
                <w:sz w:val="20"/>
                <w:szCs w:val="20"/>
              </w:rPr>
              <w:t>Gráfico de competências mobilizadas no desenvolvimento da pesquisa relacionada ao tema Sexo.</w:t>
            </w:r>
          </w:p>
        </w:tc>
      </w:tr>
    </w:tbl>
    <w:p w14:paraId="402689E4" w14:textId="6DD6E8FF" w:rsidR="005B671F" w:rsidRPr="00253CAD" w:rsidRDefault="00D16B5F" w:rsidP="00D2677C">
      <w:pPr>
        <w:jc w:val="center"/>
        <w:rPr>
          <w:rFonts w:ascii="Times New Roman" w:hAnsi="Times New Roman" w:cs="Times New Roman"/>
          <w:color w:val="auto"/>
          <w:sz w:val="20"/>
          <w:szCs w:val="24"/>
        </w:rPr>
      </w:pPr>
      <w:r w:rsidRPr="00253CAD">
        <w:rPr>
          <w:rFonts w:ascii="Times New Roman" w:hAnsi="Times New Roman" w:cs="Times New Roman"/>
          <w:b/>
          <w:color w:val="auto"/>
          <w:sz w:val="20"/>
          <w:szCs w:val="24"/>
        </w:rPr>
        <w:t>FONTE</w:t>
      </w:r>
      <w:r w:rsidR="005B671F" w:rsidRPr="00253CAD">
        <w:rPr>
          <w:rFonts w:ascii="Times New Roman" w:hAnsi="Times New Roman" w:cs="Times New Roman"/>
          <w:color w:val="auto"/>
          <w:sz w:val="20"/>
          <w:szCs w:val="24"/>
        </w:rPr>
        <w:t xml:space="preserve">: </w:t>
      </w:r>
      <w:r w:rsidR="00424469">
        <w:rPr>
          <w:rFonts w:ascii="Times New Roman" w:hAnsi="Times New Roman" w:cs="Times New Roman"/>
          <w:color w:val="auto"/>
          <w:sz w:val="20"/>
          <w:szCs w:val="24"/>
        </w:rPr>
        <w:t>A</w:t>
      </w:r>
      <w:r w:rsidR="005B671F" w:rsidRPr="00253CAD">
        <w:rPr>
          <w:rFonts w:ascii="Times New Roman" w:hAnsi="Times New Roman" w:cs="Times New Roman"/>
          <w:color w:val="auto"/>
          <w:sz w:val="20"/>
          <w:szCs w:val="24"/>
        </w:rPr>
        <w:t>utores</w:t>
      </w:r>
      <w:r w:rsidR="00C03A0A" w:rsidRPr="00253CAD">
        <w:rPr>
          <w:rFonts w:ascii="Times New Roman" w:hAnsi="Times New Roman" w:cs="Times New Roman"/>
          <w:color w:val="auto"/>
          <w:sz w:val="20"/>
          <w:szCs w:val="24"/>
        </w:rPr>
        <w:t>, 20</w:t>
      </w:r>
      <w:r w:rsidR="002C19F0" w:rsidRPr="00253CAD">
        <w:rPr>
          <w:rFonts w:ascii="Times New Roman" w:hAnsi="Times New Roman" w:cs="Times New Roman"/>
          <w:color w:val="auto"/>
          <w:sz w:val="20"/>
          <w:szCs w:val="24"/>
        </w:rPr>
        <w:t>20</w:t>
      </w:r>
      <w:r w:rsidR="00C03A0A" w:rsidRPr="00253CAD">
        <w:rPr>
          <w:rFonts w:ascii="Times New Roman" w:hAnsi="Times New Roman" w:cs="Times New Roman"/>
          <w:color w:val="auto"/>
          <w:sz w:val="20"/>
          <w:szCs w:val="24"/>
        </w:rPr>
        <w:t>.</w:t>
      </w:r>
    </w:p>
    <w:p w14:paraId="34E18786" w14:textId="77777777" w:rsidR="003B4989" w:rsidRPr="00253CAD" w:rsidRDefault="003B4989" w:rsidP="00D2677C">
      <w:pPr>
        <w:spacing w:line="360" w:lineRule="auto"/>
        <w:rPr>
          <w:rFonts w:ascii="Times New Roman" w:hAnsi="Times New Roman" w:cs="Times New Roman"/>
          <w:color w:val="auto"/>
          <w:sz w:val="24"/>
          <w:szCs w:val="24"/>
        </w:rPr>
      </w:pPr>
    </w:p>
    <w:p w14:paraId="4B9D72B9" w14:textId="58B1446A" w:rsidR="00FC7DB8" w:rsidRPr="00253CAD" w:rsidRDefault="003B4989" w:rsidP="00D2677C">
      <w:pPr>
        <w:spacing w:line="360" w:lineRule="auto"/>
        <w:ind w:firstLine="709"/>
        <w:jc w:val="both"/>
        <w:rPr>
          <w:rFonts w:ascii="Times New Roman" w:hAnsi="Times New Roman" w:cs="Times New Roman"/>
          <w:color w:val="auto"/>
          <w:sz w:val="24"/>
          <w:szCs w:val="24"/>
        </w:rPr>
      </w:pPr>
      <w:r w:rsidRPr="00253CAD">
        <w:rPr>
          <w:rFonts w:ascii="Times New Roman" w:hAnsi="Times New Roman" w:cs="Times New Roman"/>
          <w:color w:val="auto"/>
          <w:sz w:val="24"/>
          <w:szCs w:val="24"/>
        </w:rPr>
        <w:t xml:space="preserve">Assim, ao se interpretar os dois </w:t>
      </w:r>
      <w:proofErr w:type="spellStart"/>
      <w:proofErr w:type="gramStart"/>
      <w:r w:rsidRPr="00253CAD">
        <w:rPr>
          <w:rFonts w:ascii="Times New Roman" w:hAnsi="Times New Roman" w:cs="Times New Roman"/>
          <w:color w:val="auto"/>
          <w:sz w:val="24"/>
          <w:szCs w:val="24"/>
        </w:rPr>
        <w:t>SmartArt</w:t>
      </w:r>
      <w:proofErr w:type="spellEnd"/>
      <w:proofErr w:type="gramEnd"/>
      <w:r w:rsidRPr="00253CAD">
        <w:rPr>
          <w:rFonts w:ascii="Times New Roman" w:hAnsi="Times New Roman" w:cs="Times New Roman"/>
          <w:color w:val="auto"/>
          <w:sz w:val="24"/>
          <w:szCs w:val="24"/>
        </w:rPr>
        <w:t xml:space="preserve">, percebe-se que a C2, por exemplo, </w:t>
      </w:r>
      <w:r w:rsidR="009C126E" w:rsidRPr="00253CAD">
        <w:rPr>
          <w:rFonts w:ascii="Times New Roman" w:hAnsi="Times New Roman" w:cs="Times New Roman"/>
          <w:color w:val="auto"/>
          <w:sz w:val="24"/>
          <w:szCs w:val="24"/>
        </w:rPr>
        <w:t xml:space="preserve">é uma competência que </w:t>
      </w:r>
      <w:r w:rsidRPr="00253CAD">
        <w:rPr>
          <w:rFonts w:ascii="Times New Roman" w:hAnsi="Times New Roman" w:cs="Times New Roman"/>
          <w:color w:val="auto"/>
          <w:sz w:val="24"/>
          <w:szCs w:val="24"/>
        </w:rPr>
        <w:t xml:space="preserve">não foi </w:t>
      </w:r>
      <w:r w:rsidR="000F700C" w:rsidRPr="00253CAD">
        <w:rPr>
          <w:rFonts w:ascii="Times New Roman" w:hAnsi="Times New Roman" w:cs="Times New Roman"/>
          <w:color w:val="auto"/>
          <w:sz w:val="24"/>
          <w:szCs w:val="24"/>
        </w:rPr>
        <w:t xml:space="preserve">mobilizada por inteira </w:t>
      </w:r>
      <w:r w:rsidRPr="00253CAD">
        <w:rPr>
          <w:rFonts w:ascii="Times New Roman" w:hAnsi="Times New Roman" w:cs="Times New Roman"/>
          <w:color w:val="auto"/>
          <w:sz w:val="24"/>
          <w:szCs w:val="24"/>
        </w:rPr>
        <w:t>no tema Misoginia, assim como a</w:t>
      </w:r>
      <w:r w:rsidR="009C126E" w:rsidRPr="00253CAD">
        <w:rPr>
          <w:rFonts w:ascii="Times New Roman" w:hAnsi="Times New Roman" w:cs="Times New Roman"/>
          <w:color w:val="auto"/>
          <w:sz w:val="24"/>
          <w:szCs w:val="24"/>
        </w:rPr>
        <w:t xml:space="preserve"> competência </w:t>
      </w:r>
      <w:r w:rsidRPr="00253CAD">
        <w:rPr>
          <w:rFonts w:ascii="Times New Roman" w:hAnsi="Times New Roman" w:cs="Times New Roman"/>
          <w:color w:val="auto"/>
          <w:sz w:val="24"/>
          <w:szCs w:val="24"/>
        </w:rPr>
        <w:t>C1 no tema Sexo</w:t>
      </w:r>
      <w:r w:rsidR="009E3EA8" w:rsidRPr="00253CAD">
        <w:rPr>
          <w:rFonts w:ascii="Times New Roman" w:hAnsi="Times New Roman" w:cs="Times New Roman"/>
          <w:color w:val="auto"/>
          <w:sz w:val="24"/>
          <w:szCs w:val="24"/>
        </w:rPr>
        <w:t xml:space="preserve">. </w:t>
      </w:r>
      <w:r w:rsidR="00400AD4" w:rsidRPr="00253CAD">
        <w:rPr>
          <w:rFonts w:ascii="Times New Roman" w:hAnsi="Times New Roman" w:cs="Times New Roman"/>
          <w:color w:val="auto"/>
          <w:sz w:val="24"/>
          <w:szCs w:val="24"/>
        </w:rPr>
        <w:t xml:space="preserve">As </w:t>
      </w:r>
      <w:r w:rsidR="00CD47C7" w:rsidRPr="00253CAD">
        <w:rPr>
          <w:rFonts w:ascii="Times New Roman" w:hAnsi="Times New Roman" w:cs="Times New Roman"/>
          <w:color w:val="auto"/>
          <w:sz w:val="24"/>
          <w:szCs w:val="24"/>
        </w:rPr>
        <w:t xml:space="preserve">competências explícitas na BNCC são significativamente satisfatórias a uma aprendizagem </w:t>
      </w:r>
      <w:r w:rsidR="00400AD4" w:rsidRPr="00253CAD">
        <w:rPr>
          <w:rFonts w:ascii="Times New Roman" w:hAnsi="Times New Roman" w:cs="Times New Roman"/>
          <w:color w:val="auto"/>
          <w:sz w:val="24"/>
          <w:szCs w:val="24"/>
        </w:rPr>
        <w:t>específica à</w:t>
      </w:r>
      <w:r w:rsidR="00CD47C7" w:rsidRPr="00253CAD">
        <w:rPr>
          <w:rFonts w:ascii="Times New Roman" w:hAnsi="Times New Roman" w:cs="Times New Roman"/>
          <w:color w:val="auto"/>
          <w:sz w:val="24"/>
          <w:szCs w:val="24"/>
        </w:rPr>
        <w:t xml:space="preserve"> área das Ciências da Natureza, pois contemplam apenas questões </w:t>
      </w:r>
      <w:r w:rsidR="00400AD4" w:rsidRPr="00253CAD">
        <w:rPr>
          <w:rFonts w:ascii="Times New Roman" w:hAnsi="Times New Roman" w:cs="Times New Roman"/>
          <w:color w:val="auto"/>
          <w:sz w:val="24"/>
          <w:szCs w:val="24"/>
        </w:rPr>
        <w:t>pontuais</w:t>
      </w:r>
      <w:r w:rsidR="00CD47C7" w:rsidRPr="00253CAD">
        <w:rPr>
          <w:rFonts w:ascii="Times New Roman" w:hAnsi="Times New Roman" w:cs="Times New Roman"/>
          <w:color w:val="auto"/>
          <w:sz w:val="24"/>
          <w:szCs w:val="24"/>
        </w:rPr>
        <w:t xml:space="preserve"> desta área científico-tecnológica, minimizando as ações </w:t>
      </w:r>
      <w:r w:rsidR="00CD47C7" w:rsidRPr="00253CAD">
        <w:rPr>
          <w:rFonts w:ascii="Times New Roman" w:hAnsi="Times New Roman" w:cs="Times New Roman"/>
          <w:color w:val="auto"/>
          <w:sz w:val="24"/>
          <w:szCs w:val="24"/>
        </w:rPr>
        <w:lastRenderedPageBreak/>
        <w:t xml:space="preserve">discentes a partir de áreas mais amplas do conhecimento ou, até mesmo, do próprio meio sociocultural. </w:t>
      </w:r>
      <w:r w:rsidR="000F700C" w:rsidRPr="00253CAD">
        <w:rPr>
          <w:rFonts w:ascii="Times New Roman" w:hAnsi="Times New Roman" w:cs="Times New Roman"/>
          <w:color w:val="auto"/>
          <w:sz w:val="24"/>
          <w:szCs w:val="24"/>
        </w:rPr>
        <w:t>Isto é, há uma dificuldade expressiva para mobilizar competências da área das Ciências da Natureza apenas, quando o tema escolhido pelo aluno é da área das Humanas.</w:t>
      </w:r>
    </w:p>
    <w:p w14:paraId="2931EC4D" w14:textId="48E4BC4B" w:rsidR="008671AF" w:rsidRPr="00253CAD" w:rsidRDefault="00CD47C7" w:rsidP="00D2677C">
      <w:pPr>
        <w:spacing w:line="360" w:lineRule="auto"/>
        <w:ind w:firstLine="709"/>
        <w:jc w:val="both"/>
        <w:rPr>
          <w:rFonts w:ascii="Times New Roman" w:hAnsi="Times New Roman" w:cs="Times New Roman"/>
          <w:color w:val="auto"/>
          <w:sz w:val="24"/>
          <w:szCs w:val="24"/>
        </w:rPr>
      </w:pPr>
      <w:r w:rsidRPr="00253CAD">
        <w:rPr>
          <w:rFonts w:ascii="Times New Roman" w:hAnsi="Times New Roman" w:cs="Times New Roman"/>
          <w:color w:val="auto"/>
          <w:sz w:val="24"/>
          <w:szCs w:val="24"/>
        </w:rPr>
        <w:t xml:space="preserve">Ajuíza-se que o saber do aluno não é fragmentado para que ele mobilize uma parte específica de uma competência ao desenvolver um trabalho, pois temas sociais e abrangentes que fogem do viés científico da Área das Ciências da Natureza, </w:t>
      </w:r>
      <w:r w:rsidR="002C19F0" w:rsidRPr="00253CAD">
        <w:rPr>
          <w:rFonts w:ascii="Times New Roman" w:hAnsi="Times New Roman" w:cs="Times New Roman"/>
          <w:color w:val="auto"/>
          <w:sz w:val="24"/>
          <w:szCs w:val="24"/>
        </w:rPr>
        <w:t xml:space="preserve">o que muitas vezes desperta o interesse de o aluno estudar, </w:t>
      </w:r>
      <w:r w:rsidR="00400AD4" w:rsidRPr="00253CAD">
        <w:rPr>
          <w:rFonts w:ascii="Times New Roman" w:hAnsi="Times New Roman" w:cs="Times New Roman"/>
          <w:color w:val="auto"/>
          <w:sz w:val="24"/>
          <w:szCs w:val="24"/>
        </w:rPr>
        <w:t>por exemplo</w:t>
      </w:r>
      <w:r w:rsidR="002C19F0" w:rsidRPr="00253CAD">
        <w:rPr>
          <w:rFonts w:ascii="Times New Roman" w:hAnsi="Times New Roman" w:cs="Times New Roman"/>
          <w:color w:val="auto"/>
          <w:sz w:val="24"/>
          <w:szCs w:val="24"/>
        </w:rPr>
        <w:t>,</w:t>
      </w:r>
      <w:r w:rsidR="00400AD4" w:rsidRPr="00253CAD">
        <w:rPr>
          <w:rFonts w:ascii="Times New Roman" w:hAnsi="Times New Roman" w:cs="Times New Roman"/>
          <w:color w:val="auto"/>
          <w:sz w:val="24"/>
          <w:szCs w:val="24"/>
        </w:rPr>
        <w:t xml:space="preserve"> misoginia e sexo, </w:t>
      </w:r>
      <w:r w:rsidRPr="00253CAD">
        <w:rPr>
          <w:rFonts w:ascii="Times New Roman" w:hAnsi="Times New Roman" w:cs="Times New Roman"/>
          <w:color w:val="auto"/>
          <w:sz w:val="24"/>
          <w:szCs w:val="24"/>
        </w:rPr>
        <w:t xml:space="preserve">apesar de poderem ser estudados em disciplinas que compõem a área a parti da metodologia </w:t>
      </w:r>
      <w:proofErr w:type="spellStart"/>
      <w:r w:rsidRPr="00253CAD">
        <w:rPr>
          <w:rFonts w:ascii="Times New Roman" w:hAnsi="Times New Roman" w:cs="Times New Roman"/>
          <w:color w:val="auto"/>
          <w:sz w:val="24"/>
          <w:szCs w:val="24"/>
        </w:rPr>
        <w:t>Dicumba</w:t>
      </w:r>
      <w:proofErr w:type="spellEnd"/>
      <w:r w:rsidRPr="00253CAD">
        <w:rPr>
          <w:rFonts w:ascii="Times New Roman" w:hAnsi="Times New Roman" w:cs="Times New Roman"/>
          <w:color w:val="auto"/>
          <w:sz w:val="24"/>
          <w:szCs w:val="24"/>
        </w:rPr>
        <w:t>, faz</w:t>
      </w:r>
      <w:r w:rsidR="00400AD4" w:rsidRPr="00253CAD">
        <w:rPr>
          <w:rFonts w:ascii="Times New Roman" w:hAnsi="Times New Roman" w:cs="Times New Roman"/>
          <w:color w:val="auto"/>
          <w:sz w:val="24"/>
          <w:szCs w:val="24"/>
        </w:rPr>
        <w:t>em</w:t>
      </w:r>
      <w:r w:rsidRPr="00253CAD">
        <w:rPr>
          <w:rFonts w:ascii="Times New Roman" w:hAnsi="Times New Roman" w:cs="Times New Roman"/>
          <w:color w:val="auto"/>
          <w:sz w:val="24"/>
          <w:szCs w:val="24"/>
        </w:rPr>
        <w:t xml:space="preserve"> com que o aluno mobilize inúmeras competências, para além daquelas descritas para</w:t>
      </w:r>
      <w:r w:rsidR="008671AF" w:rsidRPr="00253CAD">
        <w:rPr>
          <w:rFonts w:ascii="Times New Roman" w:hAnsi="Times New Roman" w:cs="Times New Roman"/>
          <w:color w:val="auto"/>
          <w:sz w:val="24"/>
          <w:szCs w:val="24"/>
        </w:rPr>
        <w:t xml:space="preserve"> a Área de Ciências da </w:t>
      </w:r>
      <w:r w:rsidR="009C126E" w:rsidRPr="00253CAD">
        <w:rPr>
          <w:rFonts w:ascii="Times New Roman" w:hAnsi="Times New Roman" w:cs="Times New Roman"/>
          <w:color w:val="auto"/>
          <w:sz w:val="24"/>
          <w:szCs w:val="24"/>
        </w:rPr>
        <w:t>N</w:t>
      </w:r>
      <w:r w:rsidR="008671AF" w:rsidRPr="00253CAD">
        <w:rPr>
          <w:rFonts w:ascii="Times New Roman" w:hAnsi="Times New Roman" w:cs="Times New Roman"/>
          <w:color w:val="auto"/>
          <w:sz w:val="24"/>
          <w:szCs w:val="24"/>
        </w:rPr>
        <w:t>atureza; é um “transbordar os limites disciplinares” (B</w:t>
      </w:r>
      <w:r w:rsidR="002C19F0" w:rsidRPr="00253CAD">
        <w:rPr>
          <w:rFonts w:ascii="Times New Roman" w:hAnsi="Times New Roman" w:cs="Times New Roman"/>
          <w:color w:val="auto"/>
          <w:sz w:val="24"/>
          <w:szCs w:val="24"/>
        </w:rPr>
        <w:t>rasil</w:t>
      </w:r>
      <w:r w:rsidR="008671AF" w:rsidRPr="00253CAD">
        <w:rPr>
          <w:rFonts w:ascii="Times New Roman" w:hAnsi="Times New Roman" w:cs="Times New Roman"/>
          <w:color w:val="auto"/>
          <w:sz w:val="24"/>
          <w:szCs w:val="24"/>
        </w:rPr>
        <w:t>, 2000, p. 9), propondo-se uma formação de “uma visão integradora das disciplinas de modo a se reconhecer a relação entre aquelas de uma mesma área e entre as de áreas diversas” (B</w:t>
      </w:r>
      <w:r w:rsidR="002C19F0" w:rsidRPr="00253CAD">
        <w:rPr>
          <w:rFonts w:ascii="Times New Roman" w:hAnsi="Times New Roman" w:cs="Times New Roman"/>
          <w:color w:val="auto"/>
          <w:sz w:val="24"/>
          <w:szCs w:val="24"/>
        </w:rPr>
        <w:t>rasil</w:t>
      </w:r>
      <w:r w:rsidR="008671AF" w:rsidRPr="00253CAD">
        <w:rPr>
          <w:rFonts w:ascii="Times New Roman" w:hAnsi="Times New Roman" w:cs="Times New Roman"/>
          <w:color w:val="auto"/>
          <w:sz w:val="24"/>
          <w:szCs w:val="24"/>
        </w:rPr>
        <w:t>, 2006, p. 16).</w:t>
      </w:r>
    </w:p>
    <w:p w14:paraId="1790747B" w14:textId="1E667C1D" w:rsidR="00CD47C7" w:rsidRPr="00253CAD" w:rsidRDefault="00CD47C7" w:rsidP="00D2677C">
      <w:pPr>
        <w:spacing w:line="360" w:lineRule="auto"/>
        <w:ind w:firstLine="709"/>
        <w:jc w:val="both"/>
        <w:rPr>
          <w:rFonts w:ascii="Times New Roman" w:hAnsi="Times New Roman" w:cs="Times New Roman"/>
          <w:color w:val="auto"/>
          <w:sz w:val="24"/>
          <w:szCs w:val="24"/>
        </w:rPr>
      </w:pPr>
      <w:r w:rsidRPr="00253CAD">
        <w:rPr>
          <w:rFonts w:ascii="Times New Roman" w:hAnsi="Times New Roman" w:cs="Times New Roman"/>
          <w:color w:val="auto"/>
          <w:sz w:val="24"/>
          <w:szCs w:val="24"/>
        </w:rPr>
        <w:t xml:space="preserve">Assim, tem-se que, apesar de os alunos terem </w:t>
      </w:r>
      <w:r w:rsidR="002C507F" w:rsidRPr="00253CAD">
        <w:rPr>
          <w:rFonts w:ascii="Times New Roman" w:hAnsi="Times New Roman" w:cs="Times New Roman"/>
          <w:color w:val="auto"/>
          <w:sz w:val="24"/>
          <w:szCs w:val="24"/>
        </w:rPr>
        <w:t>mobilizado, grosso modo, partes específicas das competências resguardadas a área de desenvolvimento do trabalho, pode-se identificar competências de outras áreas do conhecimento, tais como Linguagens e Humanas. Este desenho é significativo para demonstrar como um trabalho desenvolvido a partir do interesse e do desejo do aluno</w:t>
      </w:r>
      <w:r w:rsidR="00702A5C" w:rsidRPr="00253CAD">
        <w:rPr>
          <w:rFonts w:ascii="Times New Roman" w:hAnsi="Times New Roman" w:cs="Times New Roman"/>
          <w:color w:val="auto"/>
          <w:sz w:val="24"/>
          <w:szCs w:val="24"/>
        </w:rPr>
        <w:t xml:space="preserve"> em estudar</w:t>
      </w:r>
      <w:r w:rsidR="002C507F" w:rsidRPr="00253CAD">
        <w:rPr>
          <w:rFonts w:ascii="Times New Roman" w:hAnsi="Times New Roman" w:cs="Times New Roman"/>
          <w:color w:val="auto"/>
          <w:sz w:val="24"/>
          <w:szCs w:val="24"/>
        </w:rPr>
        <w:t xml:space="preserve"> é </w:t>
      </w:r>
      <w:r w:rsidR="000F700C" w:rsidRPr="00253CAD">
        <w:rPr>
          <w:rFonts w:ascii="Times New Roman" w:hAnsi="Times New Roman" w:cs="Times New Roman"/>
          <w:color w:val="auto"/>
          <w:sz w:val="24"/>
          <w:szCs w:val="24"/>
        </w:rPr>
        <w:t>assaz</w:t>
      </w:r>
      <w:r w:rsidR="002C507F" w:rsidRPr="00253CAD">
        <w:rPr>
          <w:rFonts w:ascii="Times New Roman" w:hAnsi="Times New Roman" w:cs="Times New Roman"/>
          <w:color w:val="auto"/>
          <w:sz w:val="24"/>
          <w:szCs w:val="24"/>
        </w:rPr>
        <w:t xml:space="preserve"> </w:t>
      </w:r>
      <w:r w:rsidR="000F700C" w:rsidRPr="00253CAD">
        <w:rPr>
          <w:rFonts w:ascii="Times New Roman" w:hAnsi="Times New Roman" w:cs="Times New Roman"/>
          <w:color w:val="auto"/>
          <w:sz w:val="24"/>
          <w:szCs w:val="24"/>
        </w:rPr>
        <w:t xml:space="preserve">importante </w:t>
      </w:r>
      <w:r w:rsidR="002C507F" w:rsidRPr="00253CAD">
        <w:rPr>
          <w:rFonts w:ascii="Times New Roman" w:hAnsi="Times New Roman" w:cs="Times New Roman"/>
          <w:color w:val="auto"/>
          <w:sz w:val="24"/>
          <w:szCs w:val="24"/>
        </w:rPr>
        <w:t xml:space="preserve">para ele, pois o faz mobilizar </w:t>
      </w:r>
      <w:r w:rsidR="009C126E" w:rsidRPr="00253CAD">
        <w:rPr>
          <w:rFonts w:ascii="Times New Roman" w:hAnsi="Times New Roman" w:cs="Times New Roman"/>
          <w:color w:val="auto"/>
          <w:sz w:val="24"/>
          <w:szCs w:val="24"/>
        </w:rPr>
        <w:t>diferentes</w:t>
      </w:r>
      <w:r w:rsidR="000F700C" w:rsidRPr="00253CAD">
        <w:rPr>
          <w:rFonts w:ascii="Times New Roman" w:hAnsi="Times New Roman" w:cs="Times New Roman"/>
          <w:color w:val="auto"/>
          <w:sz w:val="24"/>
          <w:szCs w:val="24"/>
        </w:rPr>
        <w:t xml:space="preserve"> </w:t>
      </w:r>
      <w:r w:rsidR="002C507F" w:rsidRPr="00253CAD">
        <w:rPr>
          <w:rFonts w:ascii="Times New Roman" w:hAnsi="Times New Roman" w:cs="Times New Roman"/>
          <w:color w:val="auto"/>
          <w:sz w:val="24"/>
          <w:szCs w:val="24"/>
        </w:rPr>
        <w:t>competências, de diversas áreas do conhecimento, em um único momento; ação que dificilmente ocorre</w:t>
      </w:r>
      <w:r w:rsidR="00702A5C" w:rsidRPr="00253CAD">
        <w:rPr>
          <w:rFonts w:ascii="Times New Roman" w:hAnsi="Times New Roman" w:cs="Times New Roman"/>
          <w:color w:val="auto"/>
          <w:sz w:val="24"/>
          <w:szCs w:val="24"/>
        </w:rPr>
        <w:t>ria</w:t>
      </w:r>
      <w:r w:rsidR="002C507F" w:rsidRPr="00253CAD">
        <w:rPr>
          <w:rFonts w:ascii="Times New Roman" w:hAnsi="Times New Roman" w:cs="Times New Roman"/>
          <w:color w:val="auto"/>
          <w:sz w:val="24"/>
          <w:szCs w:val="24"/>
        </w:rPr>
        <w:t xml:space="preserve"> se, porventura, a pesquisa parti</w:t>
      </w:r>
      <w:r w:rsidR="00702A5C" w:rsidRPr="00253CAD">
        <w:rPr>
          <w:rFonts w:ascii="Times New Roman" w:hAnsi="Times New Roman" w:cs="Times New Roman"/>
          <w:color w:val="auto"/>
          <w:sz w:val="24"/>
          <w:szCs w:val="24"/>
        </w:rPr>
        <w:t xml:space="preserve">sse </w:t>
      </w:r>
      <w:r w:rsidR="002C507F" w:rsidRPr="00253CAD">
        <w:rPr>
          <w:rFonts w:ascii="Times New Roman" w:hAnsi="Times New Roman" w:cs="Times New Roman"/>
          <w:color w:val="auto"/>
          <w:sz w:val="24"/>
          <w:szCs w:val="24"/>
        </w:rPr>
        <w:t xml:space="preserve">do interesse do professor ou, simplesmente, </w:t>
      </w:r>
      <w:r w:rsidR="00702A5C" w:rsidRPr="00253CAD">
        <w:rPr>
          <w:rFonts w:ascii="Times New Roman" w:hAnsi="Times New Roman" w:cs="Times New Roman"/>
          <w:color w:val="auto"/>
          <w:sz w:val="24"/>
          <w:szCs w:val="24"/>
        </w:rPr>
        <w:t>estivesse vinculada a um tema ou conteúdo r</w:t>
      </w:r>
      <w:r w:rsidR="002C507F" w:rsidRPr="00253CAD">
        <w:rPr>
          <w:rFonts w:ascii="Times New Roman" w:hAnsi="Times New Roman" w:cs="Times New Roman"/>
          <w:color w:val="auto"/>
          <w:sz w:val="24"/>
          <w:szCs w:val="24"/>
        </w:rPr>
        <w:t>elacionado ao currículo daquela série para aquele momento</w:t>
      </w:r>
      <w:r w:rsidR="000F700C" w:rsidRPr="00253CAD">
        <w:rPr>
          <w:rFonts w:ascii="Times New Roman" w:hAnsi="Times New Roman" w:cs="Times New Roman"/>
          <w:color w:val="auto"/>
          <w:sz w:val="24"/>
          <w:szCs w:val="24"/>
        </w:rPr>
        <w:t xml:space="preserve">, desvalorizando o real interesse </w:t>
      </w:r>
      <w:r w:rsidR="00702A5C" w:rsidRPr="00253CAD">
        <w:rPr>
          <w:rFonts w:ascii="Times New Roman" w:hAnsi="Times New Roman" w:cs="Times New Roman"/>
          <w:color w:val="auto"/>
          <w:sz w:val="24"/>
          <w:szCs w:val="24"/>
        </w:rPr>
        <w:t>de pesquisa do sujeito</w:t>
      </w:r>
      <w:r w:rsidR="002C507F" w:rsidRPr="00253CAD">
        <w:rPr>
          <w:rFonts w:ascii="Times New Roman" w:hAnsi="Times New Roman" w:cs="Times New Roman"/>
          <w:color w:val="auto"/>
          <w:sz w:val="24"/>
          <w:szCs w:val="24"/>
        </w:rPr>
        <w:t xml:space="preserve">. </w:t>
      </w:r>
    </w:p>
    <w:p w14:paraId="3E6EE13D" w14:textId="1F5CD75D" w:rsidR="005111C5" w:rsidRPr="00253CAD" w:rsidRDefault="005111C5" w:rsidP="00D2677C">
      <w:pPr>
        <w:spacing w:line="360" w:lineRule="auto"/>
        <w:ind w:firstLine="709"/>
        <w:jc w:val="both"/>
        <w:rPr>
          <w:rFonts w:ascii="Times New Roman" w:hAnsi="Times New Roman" w:cs="Times New Roman"/>
          <w:color w:val="auto"/>
          <w:sz w:val="24"/>
          <w:szCs w:val="24"/>
        </w:rPr>
      </w:pPr>
      <w:r w:rsidRPr="00253CAD">
        <w:rPr>
          <w:rFonts w:ascii="Times New Roman" w:hAnsi="Times New Roman" w:cs="Times New Roman"/>
          <w:color w:val="auto"/>
          <w:sz w:val="24"/>
          <w:szCs w:val="24"/>
        </w:rPr>
        <w:t xml:space="preserve">Afinal, como expõe Ricardo (2010, p. 618), </w:t>
      </w:r>
    </w:p>
    <w:p w14:paraId="35D37F31" w14:textId="77777777" w:rsidR="00D2677C" w:rsidRPr="00253CAD" w:rsidRDefault="00D2677C" w:rsidP="00D2677C">
      <w:pPr>
        <w:ind w:left="2268"/>
        <w:jc w:val="both"/>
        <w:rPr>
          <w:rFonts w:ascii="Times New Roman" w:hAnsi="Times New Roman" w:cs="Times New Roman"/>
          <w:color w:val="auto"/>
          <w:sz w:val="20"/>
        </w:rPr>
      </w:pPr>
    </w:p>
    <w:p w14:paraId="74D3F860" w14:textId="47BEC1A2" w:rsidR="005111C5" w:rsidRPr="00253CAD" w:rsidRDefault="005111C5" w:rsidP="00D2677C">
      <w:pPr>
        <w:ind w:left="2268"/>
        <w:jc w:val="both"/>
        <w:rPr>
          <w:rFonts w:ascii="Times New Roman" w:hAnsi="Times New Roman" w:cs="Times New Roman"/>
          <w:color w:val="auto"/>
          <w:sz w:val="20"/>
        </w:rPr>
      </w:pPr>
      <w:proofErr w:type="gramStart"/>
      <w:r w:rsidRPr="00253CAD">
        <w:rPr>
          <w:rFonts w:ascii="Times New Roman" w:hAnsi="Times New Roman" w:cs="Times New Roman"/>
          <w:color w:val="auto"/>
          <w:sz w:val="20"/>
        </w:rPr>
        <w:t>o</w:t>
      </w:r>
      <w:proofErr w:type="gramEnd"/>
      <w:r w:rsidRPr="00253CAD">
        <w:rPr>
          <w:rFonts w:ascii="Times New Roman" w:hAnsi="Times New Roman" w:cs="Times New Roman"/>
          <w:color w:val="auto"/>
          <w:sz w:val="20"/>
        </w:rPr>
        <w:t xml:space="preserve"> problema maior não está no acúmulo de conhecimentos em si, mas na falta de estratégias e situações que levem os alunos a se servirem desses conhecimentos em suas vidas. Ou seja, o que está em discussão não é propriamente a pertinência dos saberes escolares, mas a ignorância em gerenciá-los, mobilizá-los em situações cotidianas. As competências não se opõem aos saberes, mas ao mero acúmulo de informações e de pré-requisitos como fim. Além disso, capacidades descontextualizadas e com alto grau de abstração, supostamente ensinadas, como raciocinar, negociar, procurar informações, formular hipóteses, argumentar, entre outras, não dão consistência suficiente aos programas. Em muitos casos, mascaram práticas antigas, fazendo apenas referências a uma ação ou a uma aplicabilidade. </w:t>
      </w:r>
    </w:p>
    <w:p w14:paraId="0DC35B3D" w14:textId="77777777" w:rsidR="00D2677C" w:rsidRPr="00253CAD" w:rsidRDefault="00D2677C" w:rsidP="00D2677C">
      <w:pPr>
        <w:ind w:left="2268"/>
        <w:jc w:val="both"/>
        <w:rPr>
          <w:rFonts w:ascii="Times New Roman" w:hAnsi="Times New Roman" w:cs="Times New Roman"/>
          <w:b/>
          <w:color w:val="auto"/>
          <w:sz w:val="20"/>
        </w:rPr>
      </w:pPr>
    </w:p>
    <w:p w14:paraId="07A3DB21" w14:textId="045A7925" w:rsidR="002C507F" w:rsidRPr="00253CAD" w:rsidRDefault="002C507F" w:rsidP="00D2677C">
      <w:pPr>
        <w:spacing w:line="360" w:lineRule="auto"/>
        <w:ind w:firstLine="709"/>
        <w:jc w:val="both"/>
        <w:rPr>
          <w:rFonts w:ascii="Times New Roman" w:hAnsi="Times New Roman" w:cs="Times New Roman"/>
          <w:color w:val="auto"/>
          <w:sz w:val="24"/>
          <w:szCs w:val="24"/>
        </w:rPr>
      </w:pPr>
      <w:r w:rsidRPr="00253CAD">
        <w:rPr>
          <w:rFonts w:ascii="Times New Roman" w:hAnsi="Times New Roman" w:cs="Times New Roman"/>
          <w:color w:val="auto"/>
          <w:sz w:val="24"/>
          <w:szCs w:val="24"/>
        </w:rPr>
        <w:t>Em relação ao número de competências mobilizadas, após</w:t>
      </w:r>
      <w:r w:rsidR="00D83F7A" w:rsidRPr="00253CAD">
        <w:rPr>
          <w:rFonts w:ascii="Times New Roman" w:hAnsi="Times New Roman" w:cs="Times New Roman"/>
          <w:color w:val="auto"/>
          <w:sz w:val="24"/>
          <w:szCs w:val="24"/>
        </w:rPr>
        <w:t xml:space="preserve"> a</w:t>
      </w:r>
      <w:r w:rsidRPr="00253CAD">
        <w:rPr>
          <w:rFonts w:ascii="Times New Roman" w:hAnsi="Times New Roman" w:cs="Times New Roman"/>
          <w:color w:val="auto"/>
          <w:sz w:val="24"/>
          <w:szCs w:val="24"/>
        </w:rPr>
        <w:t xml:space="preserve"> interpretação </w:t>
      </w:r>
      <w:r w:rsidR="00D83F7A" w:rsidRPr="00253CAD">
        <w:rPr>
          <w:rFonts w:ascii="Times New Roman" w:hAnsi="Times New Roman" w:cs="Times New Roman"/>
          <w:color w:val="auto"/>
          <w:sz w:val="24"/>
          <w:szCs w:val="24"/>
        </w:rPr>
        <w:t xml:space="preserve">detalhada </w:t>
      </w:r>
      <w:r w:rsidRPr="00253CAD">
        <w:rPr>
          <w:rFonts w:ascii="Times New Roman" w:hAnsi="Times New Roman" w:cs="Times New Roman"/>
          <w:color w:val="auto"/>
          <w:sz w:val="24"/>
          <w:szCs w:val="24"/>
        </w:rPr>
        <w:t>dos</w:t>
      </w:r>
      <w:r w:rsidR="00D83F7A" w:rsidRPr="00253CAD">
        <w:rPr>
          <w:rFonts w:ascii="Times New Roman" w:hAnsi="Times New Roman" w:cs="Times New Roman"/>
          <w:color w:val="auto"/>
          <w:sz w:val="24"/>
          <w:szCs w:val="24"/>
        </w:rPr>
        <w:t xml:space="preserve"> 27</w:t>
      </w:r>
      <w:r w:rsidRPr="00253CAD">
        <w:rPr>
          <w:rFonts w:ascii="Times New Roman" w:hAnsi="Times New Roman" w:cs="Times New Roman"/>
          <w:color w:val="auto"/>
          <w:sz w:val="24"/>
          <w:szCs w:val="24"/>
        </w:rPr>
        <w:t xml:space="preserve"> trabalhos, chegou-se </w:t>
      </w:r>
      <w:r w:rsidR="006F5572" w:rsidRPr="00253CAD">
        <w:rPr>
          <w:rFonts w:ascii="Times New Roman" w:hAnsi="Times New Roman" w:cs="Times New Roman"/>
          <w:color w:val="auto"/>
          <w:sz w:val="24"/>
          <w:szCs w:val="24"/>
        </w:rPr>
        <w:t>à</w:t>
      </w:r>
      <w:r w:rsidRPr="00253CAD">
        <w:rPr>
          <w:rFonts w:ascii="Times New Roman" w:hAnsi="Times New Roman" w:cs="Times New Roman"/>
          <w:color w:val="auto"/>
          <w:sz w:val="24"/>
          <w:szCs w:val="24"/>
        </w:rPr>
        <w:t xml:space="preserve"> conclusão</w:t>
      </w:r>
      <w:r w:rsidR="00D83F7A" w:rsidRPr="00253CAD">
        <w:rPr>
          <w:rFonts w:ascii="Times New Roman" w:hAnsi="Times New Roman" w:cs="Times New Roman"/>
          <w:color w:val="auto"/>
          <w:sz w:val="24"/>
          <w:szCs w:val="24"/>
        </w:rPr>
        <w:t xml:space="preserve"> presente na coluna denominada </w:t>
      </w:r>
      <w:proofErr w:type="spellStart"/>
      <w:proofErr w:type="gramStart"/>
      <w:r w:rsidR="00946414" w:rsidRPr="00253CAD">
        <w:rPr>
          <w:rFonts w:ascii="Times New Roman" w:hAnsi="Times New Roman" w:cs="Times New Roman"/>
          <w:color w:val="auto"/>
          <w:sz w:val="24"/>
          <w:szCs w:val="24"/>
        </w:rPr>
        <w:t>SmartArt</w:t>
      </w:r>
      <w:proofErr w:type="spellEnd"/>
      <w:proofErr w:type="gramEnd"/>
      <w:r w:rsidR="00D83F7A" w:rsidRPr="00253CAD">
        <w:rPr>
          <w:rFonts w:ascii="Times New Roman" w:hAnsi="Times New Roman" w:cs="Times New Roman"/>
          <w:color w:val="auto"/>
          <w:sz w:val="24"/>
          <w:szCs w:val="24"/>
        </w:rPr>
        <w:t>.</w:t>
      </w:r>
      <w:r w:rsidR="009C126E" w:rsidRPr="00253CAD">
        <w:rPr>
          <w:rFonts w:ascii="Times New Roman" w:hAnsi="Times New Roman" w:cs="Times New Roman"/>
          <w:color w:val="auto"/>
          <w:sz w:val="24"/>
          <w:szCs w:val="24"/>
        </w:rPr>
        <w:t xml:space="preserve"> Ressalva-se que não se minimiza os resultados apresentados pelos professores e pelos alunos, mas fez-se uma interpretação mais apurada e concisa das competências da BNCC em relação aos trabalhos</w:t>
      </w:r>
      <w:r w:rsidR="00702A5C" w:rsidRPr="00253CAD">
        <w:rPr>
          <w:rFonts w:ascii="Times New Roman" w:hAnsi="Times New Roman" w:cs="Times New Roman"/>
          <w:color w:val="auto"/>
          <w:sz w:val="24"/>
          <w:szCs w:val="24"/>
        </w:rPr>
        <w:t xml:space="preserve"> desenvolvidos, entregues e apresentados pelos alunos</w:t>
      </w:r>
      <w:r w:rsidR="006F5572" w:rsidRPr="00253CAD">
        <w:rPr>
          <w:rFonts w:ascii="Times New Roman" w:hAnsi="Times New Roman" w:cs="Times New Roman"/>
          <w:color w:val="auto"/>
          <w:sz w:val="24"/>
          <w:szCs w:val="24"/>
        </w:rPr>
        <w:t>.</w:t>
      </w:r>
    </w:p>
    <w:p w14:paraId="3D7BB0D2" w14:textId="77777777" w:rsidR="00053626" w:rsidRPr="00253CAD" w:rsidRDefault="00053626" w:rsidP="00D2677C">
      <w:pPr>
        <w:spacing w:line="360" w:lineRule="auto"/>
        <w:jc w:val="both"/>
        <w:rPr>
          <w:rFonts w:ascii="Times New Roman" w:hAnsi="Times New Roman" w:cs="Times New Roman"/>
          <w:b/>
          <w:color w:val="auto"/>
          <w:sz w:val="24"/>
          <w:szCs w:val="24"/>
        </w:rPr>
      </w:pPr>
    </w:p>
    <w:p w14:paraId="2D5C56E0" w14:textId="3F74C587" w:rsidR="002C507F" w:rsidRPr="00253CAD" w:rsidRDefault="00D16B5F" w:rsidP="00D2677C">
      <w:pPr>
        <w:jc w:val="center"/>
        <w:rPr>
          <w:rFonts w:ascii="Times New Roman" w:hAnsi="Times New Roman" w:cs="Times New Roman"/>
          <w:color w:val="auto"/>
          <w:sz w:val="20"/>
          <w:szCs w:val="20"/>
        </w:rPr>
      </w:pPr>
      <w:r w:rsidRPr="00253CAD">
        <w:rPr>
          <w:rFonts w:ascii="Times New Roman" w:hAnsi="Times New Roman" w:cs="Times New Roman"/>
          <w:b/>
          <w:color w:val="auto"/>
          <w:sz w:val="20"/>
          <w:szCs w:val="20"/>
        </w:rPr>
        <w:t>TABELA 4</w:t>
      </w:r>
      <w:r w:rsidRPr="00253CAD">
        <w:rPr>
          <w:rFonts w:ascii="Times New Roman" w:hAnsi="Times New Roman" w:cs="Times New Roman"/>
          <w:color w:val="auto"/>
          <w:sz w:val="20"/>
          <w:szCs w:val="20"/>
        </w:rPr>
        <w:t>: PERCENTUAL DE COMPETÊNCIAS MOBILIZADAS NA PERCEPÇÃO DOS ALUNOS, DOS PROFESSORES E APÓS ANÁLISE E INTERPRETAÇÃO EMPÍRICA DE CADA TRABALHO.</w:t>
      </w:r>
    </w:p>
    <w:tbl>
      <w:tblPr>
        <w:tblStyle w:val="TabeladeGrade21"/>
        <w:tblW w:w="0" w:type="auto"/>
        <w:tblBorders>
          <w:top w:val="none" w:sz="0" w:space="0" w:color="auto"/>
          <w:insideH w:val="single" w:sz="4" w:space="0" w:color="auto"/>
          <w:insideV w:val="single" w:sz="4" w:space="0" w:color="auto"/>
        </w:tblBorders>
        <w:tblLook w:val="04A0" w:firstRow="1" w:lastRow="0" w:firstColumn="1" w:lastColumn="0" w:noHBand="0" w:noVBand="1"/>
      </w:tblPr>
      <w:tblGrid>
        <w:gridCol w:w="1951"/>
        <w:gridCol w:w="2267"/>
        <w:gridCol w:w="2553"/>
        <w:gridCol w:w="2409"/>
      </w:tblGrid>
      <w:tr w:rsidR="00EB329F" w:rsidRPr="00253CAD" w14:paraId="636110B4" w14:textId="22DA04DA" w:rsidTr="002F18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4A7D9E5A" w14:textId="77777777" w:rsidR="002C507F" w:rsidRPr="00253CAD" w:rsidRDefault="002C507F" w:rsidP="00D2677C">
            <w:pPr>
              <w:spacing w:before="20" w:after="20"/>
              <w:jc w:val="center"/>
              <w:rPr>
                <w:rFonts w:ascii="Times New Roman" w:hAnsi="Times New Roman" w:cs="Times New Roman"/>
                <w:color w:val="auto"/>
                <w:sz w:val="20"/>
                <w:szCs w:val="20"/>
              </w:rPr>
            </w:pPr>
            <w:r w:rsidRPr="00253CAD">
              <w:rPr>
                <w:rFonts w:ascii="Times New Roman" w:hAnsi="Times New Roman" w:cs="Times New Roman"/>
                <w:color w:val="auto"/>
                <w:sz w:val="20"/>
                <w:szCs w:val="20"/>
              </w:rPr>
              <w:t>Competências</w:t>
            </w:r>
          </w:p>
        </w:tc>
        <w:tc>
          <w:tcPr>
            <w:tcW w:w="2267" w:type="dxa"/>
          </w:tcPr>
          <w:p w14:paraId="5030BE68" w14:textId="77777777" w:rsidR="002C507F" w:rsidRPr="00253CAD" w:rsidRDefault="002C507F" w:rsidP="00D2677C">
            <w:pPr>
              <w:spacing w:before="20" w:after="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53CAD">
              <w:rPr>
                <w:rFonts w:ascii="Times New Roman" w:hAnsi="Times New Roman" w:cs="Times New Roman"/>
                <w:color w:val="auto"/>
                <w:sz w:val="20"/>
                <w:szCs w:val="20"/>
              </w:rPr>
              <w:t>Alunos</w:t>
            </w:r>
          </w:p>
        </w:tc>
        <w:tc>
          <w:tcPr>
            <w:tcW w:w="2553" w:type="dxa"/>
          </w:tcPr>
          <w:p w14:paraId="79058234" w14:textId="77777777" w:rsidR="002C507F" w:rsidRPr="00253CAD" w:rsidRDefault="002C507F" w:rsidP="00D2677C">
            <w:pPr>
              <w:spacing w:before="20" w:after="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53CAD">
              <w:rPr>
                <w:rFonts w:ascii="Times New Roman" w:hAnsi="Times New Roman" w:cs="Times New Roman"/>
                <w:color w:val="auto"/>
                <w:sz w:val="20"/>
                <w:szCs w:val="20"/>
              </w:rPr>
              <w:t>Professores</w:t>
            </w:r>
          </w:p>
        </w:tc>
        <w:tc>
          <w:tcPr>
            <w:tcW w:w="2409" w:type="dxa"/>
          </w:tcPr>
          <w:p w14:paraId="20F8F30B" w14:textId="49D7A5F1" w:rsidR="002C507F" w:rsidRPr="00253CAD" w:rsidRDefault="002C507F" w:rsidP="00D2677C">
            <w:pPr>
              <w:spacing w:before="20" w:after="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0"/>
                <w:szCs w:val="20"/>
              </w:rPr>
            </w:pPr>
            <w:proofErr w:type="spellStart"/>
            <w:proofErr w:type="gramStart"/>
            <w:r w:rsidRPr="00253CAD">
              <w:rPr>
                <w:rFonts w:ascii="Times New Roman" w:hAnsi="Times New Roman" w:cs="Times New Roman"/>
                <w:bCs w:val="0"/>
                <w:color w:val="auto"/>
                <w:sz w:val="20"/>
                <w:szCs w:val="20"/>
              </w:rPr>
              <w:t>SmartArt</w:t>
            </w:r>
            <w:proofErr w:type="spellEnd"/>
            <w:proofErr w:type="gramEnd"/>
          </w:p>
        </w:tc>
      </w:tr>
      <w:tr w:rsidR="00EB329F" w:rsidRPr="00253CAD" w14:paraId="449125E4" w14:textId="27E635D3" w:rsidTr="002F18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1DCAC77F" w14:textId="77777777" w:rsidR="002C507F" w:rsidRPr="00253CAD" w:rsidRDefault="002C507F" w:rsidP="00D2677C">
            <w:pPr>
              <w:spacing w:before="20" w:after="20"/>
              <w:jc w:val="center"/>
              <w:rPr>
                <w:rFonts w:ascii="Times New Roman" w:hAnsi="Times New Roman" w:cs="Times New Roman"/>
                <w:color w:val="auto"/>
                <w:sz w:val="20"/>
                <w:szCs w:val="20"/>
              </w:rPr>
            </w:pPr>
            <w:r w:rsidRPr="00253CAD">
              <w:rPr>
                <w:rFonts w:ascii="Times New Roman" w:hAnsi="Times New Roman" w:cs="Times New Roman"/>
                <w:color w:val="auto"/>
                <w:sz w:val="20"/>
                <w:szCs w:val="20"/>
              </w:rPr>
              <w:t>C1</w:t>
            </w:r>
          </w:p>
        </w:tc>
        <w:tc>
          <w:tcPr>
            <w:tcW w:w="2267" w:type="dxa"/>
          </w:tcPr>
          <w:p w14:paraId="07542184" w14:textId="655094B1" w:rsidR="002C507F" w:rsidRPr="00253CAD" w:rsidRDefault="00951A43" w:rsidP="00D2677C">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53CAD">
              <w:rPr>
                <w:rFonts w:ascii="Times New Roman" w:hAnsi="Times New Roman" w:cs="Times New Roman"/>
                <w:color w:val="auto"/>
                <w:sz w:val="20"/>
                <w:szCs w:val="20"/>
              </w:rPr>
              <w:t>70,3%</w:t>
            </w:r>
          </w:p>
        </w:tc>
        <w:tc>
          <w:tcPr>
            <w:tcW w:w="2553" w:type="dxa"/>
          </w:tcPr>
          <w:p w14:paraId="41967847" w14:textId="7EFB28EF" w:rsidR="002C507F" w:rsidRPr="00253CAD" w:rsidRDefault="00951A43" w:rsidP="00D2677C">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53CAD">
              <w:rPr>
                <w:rFonts w:ascii="Times New Roman" w:hAnsi="Times New Roman" w:cs="Times New Roman"/>
                <w:color w:val="auto"/>
                <w:sz w:val="20"/>
                <w:szCs w:val="20"/>
              </w:rPr>
              <w:t>88,9%</w:t>
            </w:r>
          </w:p>
        </w:tc>
        <w:tc>
          <w:tcPr>
            <w:tcW w:w="2409" w:type="dxa"/>
          </w:tcPr>
          <w:p w14:paraId="45AB9DC5" w14:textId="133E1EDD" w:rsidR="002C507F" w:rsidRPr="00253CAD" w:rsidRDefault="00951A43" w:rsidP="00D2677C">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0"/>
                <w:szCs w:val="20"/>
              </w:rPr>
            </w:pPr>
            <w:r w:rsidRPr="00253CAD">
              <w:rPr>
                <w:rFonts w:ascii="Times New Roman" w:hAnsi="Times New Roman" w:cs="Times New Roman"/>
                <w:b/>
                <w:color w:val="auto"/>
                <w:sz w:val="20"/>
                <w:szCs w:val="20"/>
              </w:rPr>
              <w:t>85,2%</w:t>
            </w:r>
          </w:p>
        </w:tc>
      </w:tr>
      <w:tr w:rsidR="00EB329F" w:rsidRPr="00253CAD" w14:paraId="4E11B507" w14:textId="67668345" w:rsidTr="002F185B">
        <w:tc>
          <w:tcPr>
            <w:cnfStyle w:val="001000000000" w:firstRow="0" w:lastRow="0" w:firstColumn="1" w:lastColumn="0" w:oddVBand="0" w:evenVBand="0" w:oddHBand="0" w:evenHBand="0" w:firstRowFirstColumn="0" w:firstRowLastColumn="0" w:lastRowFirstColumn="0" w:lastRowLastColumn="0"/>
            <w:tcW w:w="1951" w:type="dxa"/>
          </w:tcPr>
          <w:p w14:paraId="0F677D77" w14:textId="77777777" w:rsidR="002C507F" w:rsidRPr="00253CAD" w:rsidRDefault="002C507F" w:rsidP="00D2677C">
            <w:pPr>
              <w:spacing w:before="20" w:after="20"/>
              <w:jc w:val="center"/>
              <w:rPr>
                <w:rFonts w:ascii="Times New Roman" w:hAnsi="Times New Roman" w:cs="Times New Roman"/>
                <w:color w:val="auto"/>
                <w:sz w:val="20"/>
                <w:szCs w:val="20"/>
              </w:rPr>
            </w:pPr>
            <w:r w:rsidRPr="00253CAD">
              <w:rPr>
                <w:rFonts w:ascii="Times New Roman" w:hAnsi="Times New Roman" w:cs="Times New Roman"/>
                <w:color w:val="auto"/>
                <w:sz w:val="20"/>
                <w:szCs w:val="20"/>
              </w:rPr>
              <w:t>C2</w:t>
            </w:r>
          </w:p>
        </w:tc>
        <w:tc>
          <w:tcPr>
            <w:tcW w:w="2267" w:type="dxa"/>
          </w:tcPr>
          <w:p w14:paraId="1044E559" w14:textId="0886F520" w:rsidR="002C507F" w:rsidRPr="00253CAD" w:rsidRDefault="00951A43" w:rsidP="00D2677C">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53CAD">
              <w:rPr>
                <w:rFonts w:ascii="Times New Roman" w:hAnsi="Times New Roman" w:cs="Times New Roman"/>
                <w:color w:val="auto"/>
                <w:sz w:val="20"/>
                <w:szCs w:val="20"/>
              </w:rPr>
              <w:t>85,2%</w:t>
            </w:r>
          </w:p>
        </w:tc>
        <w:tc>
          <w:tcPr>
            <w:tcW w:w="2553" w:type="dxa"/>
          </w:tcPr>
          <w:p w14:paraId="3E1F33C4" w14:textId="7D78CE28" w:rsidR="002C507F" w:rsidRPr="00253CAD" w:rsidRDefault="00951A43" w:rsidP="00D2677C">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53CAD">
              <w:rPr>
                <w:rFonts w:ascii="Times New Roman" w:hAnsi="Times New Roman" w:cs="Times New Roman"/>
                <w:color w:val="auto"/>
                <w:sz w:val="20"/>
                <w:szCs w:val="20"/>
              </w:rPr>
              <w:t>92,6%</w:t>
            </w:r>
          </w:p>
        </w:tc>
        <w:tc>
          <w:tcPr>
            <w:tcW w:w="2409" w:type="dxa"/>
          </w:tcPr>
          <w:p w14:paraId="62C6CC66" w14:textId="7BDC6CB2" w:rsidR="002C507F" w:rsidRPr="00253CAD" w:rsidRDefault="00951A43" w:rsidP="00D2677C">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szCs w:val="20"/>
              </w:rPr>
            </w:pPr>
            <w:r w:rsidRPr="00253CAD">
              <w:rPr>
                <w:rFonts w:ascii="Times New Roman" w:hAnsi="Times New Roman" w:cs="Times New Roman"/>
                <w:b/>
                <w:color w:val="auto"/>
                <w:sz w:val="20"/>
                <w:szCs w:val="20"/>
              </w:rPr>
              <w:t>100%</w:t>
            </w:r>
          </w:p>
        </w:tc>
      </w:tr>
      <w:tr w:rsidR="00EB329F" w:rsidRPr="00253CAD" w14:paraId="419AD970" w14:textId="781F7F0F" w:rsidTr="002F18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185AAAAE" w14:textId="77777777" w:rsidR="002C507F" w:rsidRPr="00253CAD" w:rsidRDefault="002C507F" w:rsidP="00D2677C">
            <w:pPr>
              <w:spacing w:before="20" w:after="20"/>
              <w:jc w:val="center"/>
              <w:rPr>
                <w:rFonts w:ascii="Times New Roman" w:hAnsi="Times New Roman" w:cs="Times New Roman"/>
                <w:color w:val="auto"/>
                <w:sz w:val="20"/>
                <w:szCs w:val="20"/>
              </w:rPr>
            </w:pPr>
            <w:r w:rsidRPr="00253CAD">
              <w:rPr>
                <w:rFonts w:ascii="Times New Roman" w:hAnsi="Times New Roman" w:cs="Times New Roman"/>
                <w:color w:val="auto"/>
                <w:sz w:val="20"/>
                <w:szCs w:val="20"/>
              </w:rPr>
              <w:t>C3</w:t>
            </w:r>
          </w:p>
        </w:tc>
        <w:tc>
          <w:tcPr>
            <w:tcW w:w="2267" w:type="dxa"/>
          </w:tcPr>
          <w:p w14:paraId="6952A695" w14:textId="631D9F98" w:rsidR="002C507F" w:rsidRPr="00253CAD" w:rsidRDefault="00951A43" w:rsidP="00D2677C">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53CAD">
              <w:rPr>
                <w:rFonts w:ascii="Times New Roman" w:hAnsi="Times New Roman" w:cs="Times New Roman"/>
                <w:color w:val="auto"/>
                <w:sz w:val="20"/>
                <w:szCs w:val="20"/>
              </w:rPr>
              <w:t>92,6%</w:t>
            </w:r>
          </w:p>
        </w:tc>
        <w:tc>
          <w:tcPr>
            <w:tcW w:w="2553" w:type="dxa"/>
          </w:tcPr>
          <w:p w14:paraId="22CD8603" w14:textId="11AC0215" w:rsidR="002C507F" w:rsidRPr="00253CAD" w:rsidRDefault="00951A43" w:rsidP="00D2677C">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53CAD">
              <w:rPr>
                <w:rFonts w:ascii="Times New Roman" w:hAnsi="Times New Roman" w:cs="Times New Roman"/>
                <w:color w:val="auto"/>
                <w:sz w:val="20"/>
                <w:szCs w:val="20"/>
              </w:rPr>
              <w:t>100%</w:t>
            </w:r>
          </w:p>
        </w:tc>
        <w:tc>
          <w:tcPr>
            <w:tcW w:w="2409" w:type="dxa"/>
          </w:tcPr>
          <w:p w14:paraId="6B5A6772" w14:textId="76A603BE" w:rsidR="002C507F" w:rsidRPr="00253CAD" w:rsidRDefault="00951A43" w:rsidP="00D2677C">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0"/>
                <w:szCs w:val="20"/>
              </w:rPr>
            </w:pPr>
            <w:r w:rsidRPr="00253CAD">
              <w:rPr>
                <w:rFonts w:ascii="Times New Roman" w:hAnsi="Times New Roman" w:cs="Times New Roman"/>
                <w:b/>
                <w:color w:val="auto"/>
                <w:sz w:val="20"/>
                <w:szCs w:val="20"/>
              </w:rPr>
              <w:t>100%</w:t>
            </w:r>
          </w:p>
        </w:tc>
      </w:tr>
    </w:tbl>
    <w:p w14:paraId="32ABB7D2" w14:textId="2D7D379C" w:rsidR="00E94650" w:rsidRPr="00253CAD" w:rsidRDefault="00D16B5F" w:rsidP="00D2677C">
      <w:pPr>
        <w:rPr>
          <w:rFonts w:ascii="Times New Roman" w:hAnsi="Times New Roman" w:cs="Times New Roman"/>
          <w:color w:val="auto"/>
          <w:sz w:val="20"/>
          <w:szCs w:val="20"/>
        </w:rPr>
      </w:pPr>
      <w:r w:rsidRPr="00253CAD">
        <w:rPr>
          <w:rFonts w:ascii="Times New Roman" w:hAnsi="Times New Roman" w:cs="Times New Roman"/>
          <w:b/>
          <w:color w:val="auto"/>
          <w:sz w:val="20"/>
          <w:szCs w:val="20"/>
        </w:rPr>
        <w:t>FONTE</w:t>
      </w:r>
      <w:r w:rsidR="00424469">
        <w:rPr>
          <w:rFonts w:ascii="Times New Roman" w:hAnsi="Times New Roman" w:cs="Times New Roman"/>
          <w:color w:val="auto"/>
          <w:sz w:val="20"/>
          <w:szCs w:val="20"/>
        </w:rPr>
        <w:t>: D</w:t>
      </w:r>
      <w:r w:rsidR="002C507F" w:rsidRPr="00253CAD">
        <w:rPr>
          <w:rFonts w:ascii="Times New Roman" w:hAnsi="Times New Roman" w:cs="Times New Roman"/>
          <w:color w:val="auto"/>
          <w:sz w:val="20"/>
          <w:szCs w:val="20"/>
        </w:rPr>
        <w:t>ados da pesquisa, 201</w:t>
      </w:r>
      <w:r w:rsidR="002C19F0" w:rsidRPr="00253CAD">
        <w:rPr>
          <w:rFonts w:ascii="Times New Roman" w:hAnsi="Times New Roman" w:cs="Times New Roman"/>
          <w:color w:val="auto"/>
          <w:sz w:val="20"/>
          <w:szCs w:val="20"/>
        </w:rPr>
        <w:t>9</w:t>
      </w:r>
      <w:r w:rsidR="002C507F" w:rsidRPr="00253CAD">
        <w:rPr>
          <w:rFonts w:ascii="Times New Roman" w:hAnsi="Times New Roman" w:cs="Times New Roman"/>
          <w:color w:val="auto"/>
          <w:sz w:val="20"/>
          <w:szCs w:val="20"/>
        </w:rPr>
        <w:t>.</w:t>
      </w:r>
    </w:p>
    <w:p w14:paraId="7052DB04" w14:textId="77777777" w:rsidR="007713C5" w:rsidRPr="00253CAD" w:rsidRDefault="007713C5" w:rsidP="00D2677C">
      <w:pPr>
        <w:spacing w:line="360" w:lineRule="auto"/>
        <w:rPr>
          <w:rFonts w:ascii="Times New Roman" w:hAnsi="Times New Roman" w:cs="Times New Roman"/>
          <w:color w:val="auto"/>
          <w:sz w:val="24"/>
          <w:szCs w:val="24"/>
        </w:rPr>
      </w:pPr>
    </w:p>
    <w:p w14:paraId="0DE1759A" w14:textId="08FE0972" w:rsidR="001C73BC" w:rsidRPr="00253CAD" w:rsidRDefault="00D83F7A" w:rsidP="00D2677C">
      <w:pPr>
        <w:spacing w:line="360" w:lineRule="auto"/>
        <w:ind w:firstLine="709"/>
        <w:jc w:val="both"/>
        <w:rPr>
          <w:rFonts w:ascii="Times New Roman" w:hAnsi="Times New Roman" w:cs="Times New Roman"/>
          <w:color w:val="auto"/>
          <w:sz w:val="24"/>
          <w:szCs w:val="24"/>
        </w:rPr>
      </w:pPr>
      <w:r w:rsidRPr="00253CAD">
        <w:rPr>
          <w:rFonts w:ascii="Times New Roman" w:hAnsi="Times New Roman" w:cs="Times New Roman"/>
          <w:color w:val="auto"/>
          <w:sz w:val="24"/>
          <w:szCs w:val="24"/>
        </w:rPr>
        <w:t xml:space="preserve">As discussões permearão os resultados apresentados na tabela 4, pois é </w:t>
      </w:r>
      <w:r w:rsidR="003718A9" w:rsidRPr="00253CAD">
        <w:rPr>
          <w:rFonts w:ascii="Times New Roman" w:hAnsi="Times New Roman" w:cs="Times New Roman"/>
          <w:color w:val="auto"/>
          <w:sz w:val="24"/>
          <w:szCs w:val="24"/>
        </w:rPr>
        <w:t xml:space="preserve">exatamente </w:t>
      </w:r>
      <w:r w:rsidRPr="00253CAD">
        <w:rPr>
          <w:rFonts w:ascii="Times New Roman" w:hAnsi="Times New Roman" w:cs="Times New Roman"/>
          <w:color w:val="auto"/>
          <w:sz w:val="24"/>
          <w:szCs w:val="24"/>
        </w:rPr>
        <w:t>onde se caracteriza</w:t>
      </w:r>
      <w:r w:rsidR="003718A9" w:rsidRPr="00253CAD">
        <w:rPr>
          <w:rFonts w:ascii="Times New Roman" w:hAnsi="Times New Roman" w:cs="Times New Roman"/>
          <w:color w:val="auto"/>
          <w:sz w:val="24"/>
          <w:szCs w:val="24"/>
        </w:rPr>
        <w:t>m</w:t>
      </w:r>
      <w:r w:rsidRPr="00253CAD">
        <w:rPr>
          <w:rFonts w:ascii="Times New Roman" w:hAnsi="Times New Roman" w:cs="Times New Roman"/>
          <w:color w:val="auto"/>
          <w:sz w:val="24"/>
          <w:szCs w:val="24"/>
        </w:rPr>
        <w:t xml:space="preserve"> as colocações dos alunos, dos professores e da interpretação de todos os trabalhos com um viés mais acadêmico</w:t>
      </w:r>
      <w:r w:rsidR="009C126E" w:rsidRPr="00253CAD">
        <w:rPr>
          <w:rFonts w:ascii="Times New Roman" w:hAnsi="Times New Roman" w:cs="Times New Roman"/>
          <w:color w:val="auto"/>
          <w:sz w:val="24"/>
          <w:szCs w:val="24"/>
        </w:rPr>
        <w:t xml:space="preserve">-científico </w:t>
      </w:r>
      <w:r w:rsidRPr="00253CAD">
        <w:rPr>
          <w:rFonts w:ascii="Times New Roman" w:hAnsi="Times New Roman" w:cs="Times New Roman"/>
          <w:color w:val="auto"/>
          <w:sz w:val="24"/>
          <w:szCs w:val="24"/>
        </w:rPr>
        <w:t>centrado na BNCC</w:t>
      </w:r>
      <w:r w:rsidR="009C126E" w:rsidRPr="00253CAD">
        <w:rPr>
          <w:rFonts w:ascii="Times New Roman" w:hAnsi="Times New Roman" w:cs="Times New Roman"/>
          <w:color w:val="auto"/>
          <w:sz w:val="24"/>
          <w:szCs w:val="24"/>
        </w:rPr>
        <w:t xml:space="preserve">, dando-se ênfase a um </w:t>
      </w:r>
      <w:r w:rsidR="003718A9" w:rsidRPr="00253CAD">
        <w:rPr>
          <w:rFonts w:ascii="Times New Roman" w:hAnsi="Times New Roman" w:cs="Times New Roman"/>
          <w:color w:val="auto"/>
          <w:sz w:val="24"/>
          <w:szCs w:val="24"/>
        </w:rPr>
        <w:t xml:space="preserve">sentido de somar e </w:t>
      </w:r>
      <w:r w:rsidR="00702A5C" w:rsidRPr="00253CAD">
        <w:rPr>
          <w:rFonts w:ascii="Times New Roman" w:hAnsi="Times New Roman" w:cs="Times New Roman"/>
          <w:color w:val="auto"/>
          <w:sz w:val="24"/>
          <w:szCs w:val="24"/>
        </w:rPr>
        <w:t xml:space="preserve">de </w:t>
      </w:r>
      <w:r w:rsidR="003718A9" w:rsidRPr="00253CAD">
        <w:rPr>
          <w:rFonts w:ascii="Times New Roman" w:hAnsi="Times New Roman" w:cs="Times New Roman"/>
          <w:color w:val="auto"/>
          <w:sz w:val="24"/>
          <w:szCs w:val="24"/>
        </w:rPr>
        <w:t xml:space="preserve">aproximar </w:t>
      </w:r>
      <w:r w:rsidRPr="00253CAD">
        <w:rPr>
          <w:rFonts w:ascii="Times New Roman" w:hAnsi="Times New Roman" w:cs="Times New Roman"/>
          <w:color w:val="auto"/>
          <w:sz w:val="24"/>
          <w:szCs w:val="24"/>
        </w:rPr>
        <w:t>ess</w:t>
      </w:r>
      <w:r w:rsidR="003718A9" w:rsidRPr="00253CAD">
        <w:rPr>
          <w:rFonts w:ascii="Times New Roman" w:hAnsi="Times New Roman" w:cs="Times New Roman"/>
          <w:color w:val="auto"/>
          <w:sz w:val="24"/>
          <w:szCs w:val="24"/>
        </w:rPr>
        <w:t>e</w:t>
      </w:r>
      <w:r w:rsidRPr="00253CAD">
        <w:rPr>
          <w:rFonts w:ascii="Times New Roman" w:hAnsi="Times New Roman" w:cs="Times New Roman"/>
          <w:color w:val="auto"/>
          <w:sz w:val="24"/>
          <w:szCs w:val="24"/>
        </w:rPr>
        <w:t xml:space="preserve">s </w:t>
      </w:r>
      <w:r w:rsidR="003718A9" w:rsidRPr="00253CAD">
        <w:rPr>
          <w:rFonts w:ascii="Times New Roman" w:hAnsi="Times New Roman" w:cs="Times New Roman"/>
          <w:color w:val="auto"/>
          <w:sz w:val="24"/>
          <w:szCs w:val="24"/>
        </w:rPr>
        <w:t>resultados</w:t>
      </w:r>
      <w:r w:rsidR="001C73BC" w:rsidRPr="00253CAD">
        <w:rPr>
          <w:rFonts w:ascii="Times New Roman" w:hAnsi="Times New Roman" w:cs="Times New Roman"/>
          <w:color w:val="auto"/>
          <w:sz w:val="24"/>
          <w:szCs w:val="24"/>
        </w:rPr>
        <w:t>, pois, de acordo com o</w:t>
      </w:r>
      <w:r w:rsidR="003718A9" w:rsidRPr="00253CAD">
        <w:rPr>
          <w:rFonts w:ascii="Times New Roman" w:hAnsi="Times New Roman" w:cs="Times New Roman"/>
          <w:color w:val="auto"/>
          <w:sz w:val="24"/>
          <w:szCs w:val="24"/>
        </w:rPr>
        <w:t xml:space="preserve"> PCNEM</w:t>
      </w:r>
      <w:r w:rsidR="006F5572" w:rsidRPr="00253CAD">
        <w:rPr>
          <w:rFonts w:ascii="Times New Roman" w:hAnsi="Times New Roman" w:cs="Times New Roman"/>
          <w:color w:val="auto"/>
          <w:sz w:val="24"/>
          <w:szCs w:val="24"/>
        </w:rPr>
        <w:t xml:space="preserve"> – P</w:t>
      </w:r>
      <w:r w:rsidR="001C73BC" w:rsidRPr="00253CAD">
        <w:rPr>
          <w:rFonts w:ascii="Times New Roman" w:hAnsi="Times New Roman" w:cs="Times New Roman"/>
          <w:color w:val="auto"/>
          <w:sz w:val="24"/>
          <w:szCs w:val="24"/>
        </w:rPr>
        <w:t>arâmetros Curriculares Nacionais para o Ensino Médio</w:t>
      </w:r>
      <w:r w:rsidR="006F5572" w:rsidRPr="00253CAD">
        <w:rPr>
          <w:rFonts w:ascii="Times New Roman" w:hAnsi="Times New Roman" w:cs="Times New Roman"/>
          <w:color w:val="auto"/>
          <w:sz w:val="24"/>
          <w:szCs w:val="24"/>
        </w:rPr>
        <w:t xml:space="preserve"> – (B</w:t>
      </w:r>
      <w:r w:rsidR="00702A5C" w:rsidRPr="00253CAD">
        <w:rPr>
          <w:rFonts w:ascii="Times New Roman" w:hAnsi="Times New Roman" w:cs="Times New Roman"/>
          <w:color w:val="auto"/>
          <w:sz w:val="24"/>
          <w:szCs w:val="24"/>
        </w:rPr>
        <w:t>rasil</w:t>
      </w:r>
      <w:r w:rsidR="006F5572" w:rsidRPr="00253CAD">
        <w:rPr>
          <w:rFonts w:ascii="Times New Roman" w:hAnsi="Times New Roman" w:cs="Times New Roman"/>
          <w:color w:val="auto"/>
          <w:sz w:val="24"/>
          <w:szCs w:val="24"/>
        </w:rPr>
        <w:t>, 2000, p. 11-12)</w:t>
      </w:r>
      <w:r w:rsidR="001C73BC" w:rsidRPr="00253CAD">
        <w:rPr>
          <w:rFonts w:ascii="Times New Roman" w:hAnsi="Times New Roman" w:cs="Times New Roman"/>
          <w:color w:val="auto"/>
          <w:sz w:val="24"/>
          <w:szCs w:val="24"/>
        </w:rPr>
        <w:t xml:space="preserve">, </w:t>
      </w:r>
      <w:r w:rsidR="00702A5C" w:rsidRPr="00253CAD">
        <w:rPr>
          <w:rFonts w:ascii="Times New Roman" w:hAnsi="Times New Roman" w:cs="Times New Roman"/>
          <w:color w:val="auto"/>
          <w:sz w:val="24"/>
          <w:szCs w:val="24"/>
        </w:rPr>
        <w:t>tem-se</w:t>
      </w:r>
      <w:r w:rsidR="001C73BC" w:rsidRPr="00253CAD">
        <w:rPr>
          <w:rFonts w:ascii="Times New Roman" w:hAnsi="Times New Roman" w:cs="Times New Roman"/>
          <w:color w:val="auto"/>
          <w:sz w:val="24"/>
          <w:szCs w:val="24"/>
        </w:rPr>
        <w:t xml:space="preserve"> que competências </w:t>
      </w:r>
      <w:r w:rsidR="003718A9" w:rsidRPr="00253CAD">
        <w:rPr>
          <w:rFonts w:ascii="Times New Roman" w:hAnsi="Times New Roman" w:cs="Times New Roman"/>
          <w:color w:val="auto"/>
          <w:sz w:val="24"/>
          <w:szCs w:val="24"/>
        </w:rPr>
        <w:t>se referem</w:t>
      </w:r>
      <w:r w:rsidR="001C73BC" w:rsidRPr="00253CAD">
        <w:rPr>
          <w:rFonts w:ascii="Times New Roman" w:hAnsi="Times New Roman" w:cs="Times New Roman"/>
          <w:color w:val="auto"/>
          <w:sz w:val="24"/>
          <w:szCs w:val="24"/>
        </w:rPr>
        <w:t xml:space="preserve"> à:</w:t>
      </w:r>
    </w:p>
    <w:p w14:paraId="1A8FDDDF" w14:textId="77777777" w:rsidR="00D2677C" w:rsidRPr="00253CAD" w:rsidRDefault="00D2677C" w:rsidP="00D2677C">
      <w:pPr>
        <w:ind w:left="2268"/>
        <w:jc w:val="both"/>
        <w:rPr>
          <w:rFonts w:ascii="Times New Roman" w:hAnsi="Times New Roman" w:cs="Times New Roman"/>
          <w:color w:val="auto"/>
          <w:sz w:val="20"/>
          <w:szCs w:val="20"/>
        </w:rPr>
      </w:pPr>
    </w:p>
    <w:p w14:paraId="305D682C" w14:textId="2AD2AA2A" w:rsidR="001C73BC" w:rsidRPr="00253CAD" w:rsidRDefault="001C73BC" w:rsidP="00D2677C">
      <w:pPr>
        <w:ind w:left="2268"/>
        <w:jc w:val="both"/>
        <w:rPr>
          <w:rFonts w:ascii="Times New Roman" w:hAnsi="Times New Roman" w:cs="Times New Roman"/>
          <w:color w:val="auto"/>
          <w:sz w:val="20"/>
        </w:rPr>
      </w:pPr>
      <w:r w:rsidRPr="00253CAD">
        <w:rPr>
          <w:rFonts w:ascii="Times New Roman" w:hAnsi="Times New Roman" w:cs="Times New Roman"/>
          <w:color w:val="auto"/>
          <w:sz w:val="20"/>
          <w:szCs w:val="20"/>
        </w:rPr>
        <w:t>[...</w:t>
      </w:r>
      <w:proofErr w:type="gramStart"/>
      <w:r w:rsidRPr="00253CAD">
        <w:rPr>
          <w:rFonts w:ascii="Times New Roman" w:hAnsi="Times New Roman" w:cs="Times New Roman"/>
          <w:color w:val="auto"/>
          <w:sz w:val="20"/>
          <w:szCs w:val="20"/>
        </w:rPr>
        <w:t>]capacidade</w:t>
      </w:r>
      <w:proofErr w:type="gramEnd"/>
      <w:r w:rsidRPr="00253CAD">
        <w:rPr>
          <w:rFonts w:ascii="Times New Roman" w:hAnsi="Times New Roman" w:cs="Times New Roman"/>
          <w:color w:val="auto"/>
          <w:sz w:val="20"/>
          <w:szCs w:val="20"/>
        </w:rPr>
        <w:t xml:space="preserve"> de abstração, do desenvolvimento do pensamento sistêmico, ao contrário da compreensão parcial e fragmentada dos fenômenos, da criatividade, da curiosidade, da capacidade de pensar múltiplas alternativas para a solução de um problema,</w:t>
      </w:r>
      <w:r w:rsidRPr="00253CAD">
        <w:rPr>
          <w:rFonts w:ascii="Times New Roman" w:hAnsi="Times New Roman" w:cs="Times New Roman"/>
          <w:color w:val="auto"/>
          <w:sz w:val="20"/>
        </w:rPr>
        <w:t xml:space="preserve"> ou seja, do desenvolvimento do pensamento divergente, da capacidade de trabalhar em equipe, da disposição para procurar e aceitar críticas, da disposição para o risco, do desenvolvimento do pensamento crítico, do saber comunicar-se, da capacidade de buscar conhecimento. Estas são competências que devem estar presentes na esfera social, cultural, nas atividades políticas e sociais como um todo, e que são condições para o exercício da cidadania num contexto democrático. </w:t>
      </w:r>
    </w:p>
    <w:p w14:paraId="1C3F7C05" w14:textId="77777777" w:rsidR="00D2677C" w:rsidRPr="00253CAD" w:rsidRDefault="00D2677C" w:rsidP="00D2677C">
      <w:pPr>
        <w:ind w:left="2268"/>
        <w:jc w:val="both"/>
        <w:rPr>
          <w:rFonts w:ascii="Times New Roman" w:hAnsi="Times New Roman" w:cs="Times New Roman"/>
          <w:color w:val="auto"/>
          <w:sz w:val="20"/>
        </w:rPr>
      </w:pPr>
    </w:p>
    <w:p w14:paraId="7CBF32A4" w14:textId="1E29C992" w:rsidR="00D83F7A" w:rsidRPr="00253CAD" w:rsidRDefault="003718A9" w:rsidP="00D2677C">
      <w:pPr>
        <w:spacing w:line="360" w:lineRule="auto"/>
        <w:ind w:firstLine="708"/>
        <w:jc w:val="both"/>
        <w:rPr>
          <w:rFonts w:ascii="Times New Roman" w:hAnsi="Times New Roman" w:cs="Times New Roman"/>
          <w:color w:val="auto"/>
          <w:sz w:val="24"/>
          <w:szCs w:val="24"/>
        </w:rPr>
      </w:pPr>
      <w:r w:rsidRPr="00253CAD">
        <w:rPr>
          <w:rFonts w:ascii="Times New Roman" w:hAnsi="Times New Roman" w:cs="Times New Roman"/>
          <w:color w:val="auto"/>
          <w:sz w:val="24"/>
          <w:szCs w:val="24"/>
        </w:rPr>
        <w:t xml:space="preserve">Ademais, a interpretação </w:t>
      </w:r>
      <w:proofErr w:type="spellStart"/>
      <w:proofErr w:type="gramStart"/>
      <w:r w:rsidRPr="00253CAD">
        <w:rPr>
          <w:rFonts w:ascii="Times New Roman" w:hAnsi="Times New Roman" w:cs="Times New Roman"/>
          <w:color w:val="auto"/>
          <w:sz w:val="24"/>
          <w:szCs w:val="24"/>
        </w:rPr>
        <w:t>SmartArt</w:t>
      </w:r>
      <w:proofErr w:type="spellEnd"/>
      <w:proofErr w:type="gramEnd"/>
      <w:r w:rsidRPr="00253CAD">
        <w:rPr>
          <w:rFonts w:ascii="Times New Roman" w:hAnsi="Times New Roman" w:cs="Times New Roman"/>
          <w:color w:val="auto"/>
          <w:sz w:val="24"/>
          <w:szCs w:val="24"/>
        </w:rPr>
        <w:t xml:space="preserve"> traz uma visão mais abrangente das competências mobilizadas pelos alunos, deixando aflorar àquelas, também, presentes no PCNEM. </w:t>
      </w:r>
      <w:r w:rsidR="006C3B55" w:rsidRPr="00253CAD">
        <w:rPr>
          <w:rFonts w:ascii="Times New Roman" w:hAnsi="Times New Roman" w:cs="Times New Roman"/>
          <w:color w:val="auto"/>
          <w:sz w:val="24"/>
          <w:szCs w:val="24"/>
        </w:rPr>
        <w:t>A</w:t>
      </w:r>
      <w:r w:rsidRPr="00253CAD">
        <w:rPr>
          <w:rFonts w:ascii="Times New Roman" w:hAnsi="Times New Roman" w:cs="Times New Roman"/>
          <w:color w:val="auto"/>
          <w:sz w:val="24"/>
          <w:szCs w:val="24"/>
        </w:rPr>
        <w:t xml:space="preserve">ssim, para averiguar as colocações das três </w:t>
      </w:r>
      <w:r w:rsidR="006C3B55" w:rsidRPr="00253CAD">
        <w:rPr>
          <w:rFonts w:ascii="Times New Roman" w:hAnsi="Times New Roman" w:cs="Times New Roman"/>
          <w:color w:val="auto"/>
          <w:sz w:val="24"/>
          <w:szCs w:val="24"/>
        </w:rPr>
        <w:t>interpretaç</w:t>
      </w:r>
      <w:r w:rsidRPr="00253CAD">
        <w:rPr>
          <w:rFonts w:ascii="Times New Roman" w:hAnsi="Times New Roman" w:cs="Times New Roman"/>
          <w:color w:val="auto"/>
          <w:sz w:val="24"/>
          <w:szCs w:val="24"/>
        </w:rPr>
        <w:t>ões</w:t>
      </w:r>
      <w:r w:rsidR="006C3B55" w:rsidRPr="00253CAD">
        <w:rPr>
          <w:rFonts w:ascii="Times New Roman" w:hAnsi="Times New Roman" w:cs="Times New Roman"/>
          <w:color w:val="auto"/>
          <w:sz w:val="24"/>
          <w:szCs w:val="24"/>
        </w:rPr>
        <w:t xml:space="preserve">, </w:t>
      </w:r>
      <w:r w:rsidRPr="00253CAD">
        <w:rPr>
          <w:rFonts w:ascii="Times New Roman" w:hAnsi="Times New Roman" w:cs="Times New Roman"/>
          <w:color w:val="auto"/>
          <w:sz w:val="24"/>
          <w:szCs w:val="24"/>
        </w:rPr>
        <w:t xml:space="preserve">elaborou-se o gráfico </w:t>
      </w:r>
      <w:r w:rsidR="00802842" w:rsidRPr="00253CAD">
        <w:rPr>
          <w:rFonts w:ascii="Times New Roman" w:hAnsi="Times New Roman" w:cs="Times New Roman"/>
          <w:color w:val="auto"/>
          <w:sz w:val="24"/>
          <w:szCs w:val="24"/>
        </w:rPr>
        <w:t>abaixo</w:t>
      </w:r>
      <w:r w:rsidR="00702A5C" w:rsidRPr="00253CAD">
        <w:rPr>
          <w:rFonts w:ascii="Times New Roman" w:hAnsi="Times New Roman" w:cs="Times New Roman"/>
          <w:color w:val="auto"/>
          <w:sz w:val="24"/>
          <w:szCs w:val="24"/>
        </w:rPr>
        <w:t>, o qual apresenta o percentual de competências mobilizadas pelos sujeitos</w:t>
      </w:r>
      <w:r w:rsidR="006C3B55" w:rsidRPr="00253CAD">
        <w:rPr>
          <w:rFonts w:ascii="Times New Roman" w:hAnsi="Times New Roman" w:cs="Times New Roman"/>
          <w:color w:val="auto"/>
          <w:sz w:val="24"/>
          <w:szCs w:val="24"/>
        </w:rPr>
        <w:t>.</w:t>
      </w:r>
    </w:p>
    <w:p w14:paraId="6CE65ED1" w14:textId="5CD063BF" w:rsidR="00802842" w:rsidRPr="00253CAD" w:rsidRDefault="00802842" w:rsidP="00D2677C">
      <w:pPr>
        <w:spacing w:line="360" w:lineRule="auto"/>
        <w:jc w:val="both"/>
        <w:rPr>
          <w:rFonts w:ascii="Times New Roman" w:hAnsi="Times New Roman" w:cs="Times New Roman"/>
          <w:color w:val="auto"/>
          <w:sz w:val="24"/>
          <w:szCs w:val="24"/>
        </w:rPr>
      </w:pPr>
    </w:p>
    <w:p w14:paraId="418F7EE9" w14:textId="474903F5" w:rsidR="00802842" w:rsidRPr="00253CAD" w:rsidRDefault="00D16B5F" w:rsidP="00D2677C">
      <w:pPr>
        <w:jc w:val="center"/>
        <w:rPr>
          <w:rFonts w:ascii="Times New Roman" w:hAnsi="Times New Roman" w:cs="Times New Roman"/>
          <w:color w:val="auto"/>
          <w:sz w:val="20"/>
          <w:szCs w:val="24"/>
        </w:rPr>
      </w:pPr>
      <w:r w:rsidRPr="00253CAD">
        <w:rPr>
          <w:rFonts w:ascii="Times New Roman" w:hAnsi="Times New Roman" w:cs="Times New Roman"/>
          <w:b/>
          <w:color w:val="auto"/>
          <w:sz w:val="20"/>
          <w:szCs w:val="24"/>
        </w:rPr>
        <w:t>GRÁFICO</w:t>
      </w:r>
      <w:r w:rsidRPr="00253CAD">
        <w:rPr>
          <w:rFonts w:ascii="Times New Roman" w:hAnsi="Times New Roman" w:cs="Times New Roman"/>
          <w:color w:val="auto"/>
          <w:sz w:val="20"/>
          <w:szCs w:val="24"/>
        </w:rPr>
        <w:t xml:space="preserve"> </w:t>
      </w:r>
      <w:proofErr w:type="gramStart"/>
      <w:r w:rsidRPr="00253CAD">
        <w:rPr>
          <w:rFonts w:ascii="Times New Roman" w:hAnsi="Times New Roman" w:cs="Times New Roman"/>
          <w:b/>
          <w:color w:val="auto"/>
          <w:sz w:val="20"/>
          <w:szCs w:val="24"/>
        </w:rPr>
        <w:t>1</w:t>
      </w:r>
      <w:proofErr w:type="gramEnd"/>
      <w:r w:rsidRPr="00253CAD">
        <w:rPr>
          <w:rFonts w:ascii="Times New Roman" w:hAnsi="Times New Roman" w:cs="Times New Roman"/>
          <w:color w:val="auto"/>
          <w:sz w:val="20"/>
          <w:szCs w:val="24"/>
        </w:rPr>
        <w:t>: PERCENTUAL DE COMPETÊNCIAS MOBILIZADAS PELOS SUJEITOS E A PARTIR DA ANÁLISE NO SMARTART.</w:t>
      </w:r>
    </w:p>
    <w:p w14:paraId="084C417E" w14:textId="6EED2EB4" w:rsidR="006C3B55" w:rsidRPr="00253CAD" w:rsidRDefault="006C3B55" w:rsidP="00D2677C">
      <w:pPr>
        <w:jc w:val="center"/>
        <w:rPr>
          <w:rFonts w:ascii="Times New Roman" w:hAnsi="Times New Roman" w:cs="Times New Roman"/>
          <w:color w:val="auto"/>
          <w:sz w:val="24"/>
          <w:szCs w:val="16"/>
        </w:rPr>
      </w:pPr>
      <w:r w:rsidRPr="00253CAD">
        <w:rPr>
          <w:rFonts w:ascii="Times New Roman" w:hAnsi="Times New Roman" w:cs="Times New Roman"/>
          <w:noProof/>
          <w:color w:val="auto"/>
          <w:sz w:val="24"/>
          <w:szCs w:val="16"/>
          <w:lang w:eastAsia="pt-BR"/>
        </w:rPr>
        <w:lastRenderedPageBreak/>
        <w:drawing>
          <wp:inline distT="0" distB="0" distL="0" distR="0" wp14:anchorId="1C258EED" wp14:editId="61604C45">
            <wp:extent cx="5426015" cy="2579298"/>
            <wp:effectExtent l="0" t="0" r="22860" b="1206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937C9DD" w14:textId="0AFF4E32" w:rsidR="008814A2" w:rsidRPr="00253CAD" w:rsidRDefault="00D16B5F" w:rsidP="00D2677C">
      <w:pPr>
        <w:rPr>
          <w:rFonts w:ascii="Times New Roman" w:hAnsi="Times New Roman" w:cs="Times New Roman"/>
          <w:color w:val="auto"/>
          <w:sz w:val="20"/>
          <w:szCs w:val="24"/>
        </w:rPr>
      </w:pPr>
      <w:r w:rsidRPr="00253CAD">
        <w:rPr>
          <w:rFonts w:ascii="Times New Roman" w:hAnsi="Times New Roman" w:cs="Times New Roman"/>
          <w:b/>
          <w:color w:val="auto"/>
          <w:sz w:val="20"/>
          <w:szCs w:val="24"/>
        </w:rPr>
        <w:t>FONTE</w:t>
      </w:r>
      <w:r w:rsidR="008814A2" w:rsidRPr="00253CAD">
        <w:rPr>
          <w:rFonts w:ascii="Times New Roman" w:hAnsi="Times New Roman" w:cs="Times New Roman"/>
          <w:color w:val="auto"/>
          <w:sz w:val="20"/>
          <w:szCs w:val="24"/>
        </w:rPr>
        <w:t xml:space="preserve">: </w:t>
      </w:r>
      <w:r w:rsidR="00424469">
        <w:rPr>
          <w:rFonts w:ascii="Times New Roman" w:hAnsi="Times New Roman" w:cs="Times New Roman"/>
          <w:color w:val="auto"/>
          <w:sz w:val="20"/>
          <w:szCs w:val="24"/>
        </w:rPr>
        <w:t>A</w:t>
      </w:r>
      <w:r w:rsidR="008814A2" w:rsidRPr="00253CAD">
        <w:rPr>
          <w:rFonts w:ascii="Times New Roman" w:hAnsi="Times New Roman" w:cs="Times New Roman"/>
          <w:color w:val="auto"/>
          <w:sz w:val="20"/>
          <w:szCs w:val="24"/>
        </w:rPr>
        <w:t>utores, 20</w:t>
      </w:r>
      <w:r w:rsidR="002C19F0" w:rsidRPr="00253CAD">
        <w:rPr>
          <w:rFonts w:ascii="Times New Roman" w:hAnsi="Times New Roman" w:cs="Times New Roman"/>
          <w:color w:val="auto"/>
          <w:sz w:val="20"/>
          <w:szCs w:val="24"/>
        </w:rPr>
        <w:t>20</w:t>
      </w:r>
      <w:r w:rsidR="008814A2" w:rsidRPr="00253CAD">
        <w:rPr>
          <w:rFonts w:ascii="Times New Roman" w:hAnsi="Times New Roman" w:cs="Times New Roman"/>
          <w:color w:val="auto"/>
          <w:sz w:val="20"/>
          <w:szCs w:val="24"/>
        </w:rPr>
        <w:t>.</w:t>
      </w:r>
    </w:p>
    <w:p w14:paraId="00D8E9A9" w14:textId="77777777" w:rsidR="008814A2" w:rsidRPr="00253CAD" w:rsidRDefault="008814A2" w:rsidP="00D2677C">
      <w:pPr>
        <w:spacing w:line="360" w:lineRule="auto"/>
        <w:jc w:val="both"/>
        <w:rPr>
          <w:rFonts w:ascii="Times New Roman" w:hAnsi="Times New Roman" w:cs="Times New Roman"/>
          <w:color w:val="auto"/>
          <w:sz w:val="24"/>
          <w:szCs w:val="24"/>
        </w:rPr>
      </w:pPr>
    </w:p>
    <w:p w14:paraId="200BB081" w14:textId="541A530C" w:rsidR="00D83F7A" w:rsidRPr="00253CAD" w:rsidRDefault="00D83F7A" w:rsidP="00D2677C">
      <w:pPr>
        <w:spacing w:line="360" w:lineRule="auto"/>
        <w:ind w:firstLine="709"/>
        <w:jc w:val="both"/>
        <w:rPr>
          <w:rFonts w:ascii="Times New Roman" w:hAnsi="Times New Roman" w:cs="Times New Roman"/>
          <w:color w:val="auto"/>
          <w:sz w:val="24"/>
          <w:szCs w:val="24"/>
        </w:rPr>
      </w:pPr>
      <w:r w:rsidRPr="00253CAD">
        <w:rPr>
          <w:rFonts w:ascii="Times New Roman" w:hAnsi="Times New Roman" w:cs="Times New Roman"/>
          <w:color w:val="auto"/>
          <w:sz w:val="24"/>
          <w:szCs w:val="24"/>
        </w:rPr>
        <w:t>Quanto a C1, a qual</w:t>
      </w:r>
      <w:r w:rsidR="006C3B55" w:rsidRPr="00253CAD">
        <w:rPr>
          <w:rFonts w:ascii="Times New Roman" w:hAnsi="Times New Roman" w:cs="Times New Roman"/>
          <w:color w:val="auto"/>
          <w:sz w:val="24"/>
          <w:szCs w:val="24"/>
        </w:rPr>
        <w:t xml:space="preserve"> reflete as principais ações de</w:t>
      </w:r>
      <w:r w:rsidRPr="00253CAD">
        <w:rPr>
          <w:rFonts w:ascii="Times New Roman" w:hAnsi="Times New Roman" w:cs="Times New Roman"/>
          <w:color w:val="auto"/>
          <w:sz w:val="24"/>
          <w:szCs w:val="24"/>
        </w:rPr>
        <w:t xml:space="preserve"> analisar os fenômenos da natureza, </w:t>
      </w:r>
      <w:r w:rsidR="006C3B55" w:rsidRPr="00253CAD">
        <w:rPr>
          <w:rFonts w:ascii="Times New Roman" w:hAnsi="Times New Roman" w:cs="Times New Roman"/>
          <w:color w:val="auto"/>
          <w:sz w:val="24"/>
          <w:szCs w:val="24"/>
        </w:rPr>
        <w:t xml:space="preserve">os </w:t>
      </w:r>
      <w:r w:rsidRPr="00253CAD">
        <w:rPr>
          <w:rFonts w:ascii="Times New Roman" w:hAnsi="Times New Roman" w:cs="Times New Roman"/>
          <w:color w:val="auto"/>
          <w:sz w:val="24"/>
          <w:szCs w:val="24"/>
        </w:rPr>
        <w:t xml:space="preserve">processos de matéria e energia, </w:t>
      </w:r>
      <w:r w:rsidR="006C3B55" w:rsidRPr="00253CAD">
        <w:rPr>
          <w:rFonts w:ascii="Times New Roman" w:hAnsi="Times New Roman" w:cs="Times New Roman"/>
          <w:color w:val="auto"/>
          <w:sz w:val="24"/>
          <w:szCs w:val="24"/>
        </w:rPr>
        <w:t xml:space="preserve">as </w:t>
      </w:r>
      <w:r w:rsidRPr="00253CAD">
        <w:rPr>
          <w:rFonts w:ascii="Times New Roman" w:hAnsi="Times New Roman" w:cs="Times New Roman"/>
          <w:color w:val="auto"/>
          <w:sz w:val="24"/>
          <w:szCs w:val="24"/>
        </w:rPr>
        <w:t xml:space="preserve">condições de vida e os processos produtivos, tem-se na colocação dos alunos que </w:t>
      </w:r>
      <w:r w:rsidR="006C3B55" w:rsidRPr="00253CAD">
        <w:rPr>
          <w:rFonts w:ascii="Times New Roman" w:hAnsi="Times New Roman" w:cs="Times New Roman"/>
          <w:color w:val="auto"/>
          <w:sz w:val="24"/>
          <w:szCs w:val="24"/>
        </w:rPr>
        <w:t xml:space="preserve">70,3% destes conseguiram mobilizar esta competência. Para os professores, tem-se que 88,9% do grupo </w:t>
      </w:r>
      <w:proofErr w:type="gramStart"/>
      <w:r w:rsidR="006C3B55" w:rsidRPr="00253CAD">
        <w:rPr>
          <w:rFonts w:ascii="Times New Roman" w:hAnsi="Times New Roman" w:cs="Times New Roman"/>
          <w:color w:val="auto"/>
          <w:sz w:val="24"/>
          <w:szCs w:val="24"/>
        </w:rPr>
        <w:t>mobiliz</w:t>
      </w:r>
      <w:r w:rsidR="003718A9" w:rsidRPr="00253CAD">
        <w:rPr>
          <w:rFonts w:ascii="Times New Roman" w:hAnsi="Times New Roman" w:cs="Times New Roman"/>
          <w:color w:val="auto"/>
          <w:sz w:val="24"/>
          <w:szCs w:val="24"/>
        </w:rPr>
        <w:t>ou</w:t>
      </w:r>
      <w:proofErr w:type="gramEnd"/>
      <w:r w:rsidR="006C3B55" w:rsidRPr="00253CAD">
        <w:rPr>
          <w:rFonts w:ascii="Times New Roman" w:hAnsi="Times New Roman" w:cs="Times New Roman"/>
          <w:color w:val="auto"/>
          <w:sz w:val="24"/>
          <w:szCs w:val="24"/>
        </w:rPr>
        <w:t xml:space="preserve"> estas ações, mas, a partir de uma leitura empírica sobre os trabalhos à luz da C1, </w:t>
      </w:r>
      <w:r w:rsidR="00A3142A" w:rsidRPr="00253CAD">
        <w:rPr>
          <w:rFonts w:ascii="Times New Roman" w:hAnsi="Times New Roman" w:cs="Times New Roman"/>
          <w:color w:val="auto"/>
          <w:sz w:val="24"/>
          <w:szCs w:val="24"/>
        </w:rPr>
        <w:t xml:space="preserve">dando-se ênfase a pesquisa do aluno e os dados apresentados pelo mesmo, </w:t>
      </w:r>
      <w:r w:rsidR="006C3B55" w:rsidRPr="00253CAD">
        <w:rPr>
          <w:rFonts w:ascii="Times New Roman" w:hAnsi="Times New Roman" w:cs="Times New Roman"/>
          <w:color w:val="auto"/>
          <w:sz w:val="24"/>
          <w:szCs w:val="24"/>
        </w:rPr>
        <w:t>chegou-se a 85,2% do</w:t>
      </w:r>
      <w:r w:rsidR="007E496B" w:rsidRPr="00253CAD">
        <w:rPr>
          <w:rFonts w:ascii="Times New Roman" w:hAnsi="Times New Roman" w:cs="Times New Roman"/>
          <w:color w:val="auto"/>
          <w:sz w:val="24"/>
          <w:szCs w:val="24"/>
        </w:rPr>
        <w:t xml:space="preserve"> grupo</w:t>
      </w:r>
      <w:r w:rsidR="007713C5" w:rsidRPr="00253CAD">
        <w:rPr>
          <w:rFonts w:ascii="Times New Roman" w:hAnsi="Times New Roman" w:cs="Times New Roman"/>
          <w:color w:val="auto"/>
          <w:sz w:val="24"/>
          <w:szCs w:val="24"/>
        </w:rPr>
        <w:t>, como pontuado na tabela 4.</w:t>
      </w:r>
    </w:p>
    <w:p w14:paraId="37CB5843" w14:textId="4216FD07" w:rsidR="00216E96" w:rsidRPr="00253CAD" w:rsidRDefault="00216E96" w:rsidP="00D2677C">
      <w:pPr>
        <w:spacing w:line="360" w:lineRule="auto"/>
        <w:ind w:firstLine="709"/>
        <w:jc w:val="both"/>
        <w:rPr>
          <w:rFonts w:ascii="Times New Roman" w:hAnsi="Times New Roman" w:cs="Times New Roman"/>
          <w:color w:val="auto"/>
          <w:sz w:val="24"/>
          <w:szCs w:val="24"/>
        </w:rPr>
      </w:pPr>
      <w:r w:rsidRPr="00253CAD">
        <w:rPr>
          <w:rFonts w:ascii="Times New Roman" w:hAnsi="Times New Roman" w:cs="Times New Roman"/>
          <w:color w:val="auto"/>
          <w:sz w:val="24"/>
          <w:szCs w:val="24"/>
        </w:rPr>
        <w:t xml:space="preserve">Estes valores, por mais que se aproximam, mostram que os alunos não conseguem perceber ou diagnosticar todas as competências que mobilizam ao desenvolverem uma pesquisa, talvez pelo questionário trazê-las </w:t>
      </w:r>
      <w:r w:rsidR="003718A9" w:rsidRPr="00253CAD">
        <w:rPr>
          <w:rFonts w:ascii="Times New Roman" w:hAnsi="Times New Roman" w:cs="Times New Roman"/>
          <w:color w:val="auto"/>
          <w:sz w:val="24"/>
          <w:szCs w:val="24"/>
        </w:rPr>
        <w:t xml:space="preserve">especificamente como aparecem na BNCC, específicas e </w:t>
      </w:r>
      <w:r w:rsidRPr="00253CAD">
        <w:rPr>
          <w:rFonts w:ascii="Times New Roman" w:hAnsi="Times New Roman" w:cs="Times New Roman"/>
          <w:color w:val="auto"/>
          <w:sz w:val="24"/>
          <w:szCs w:val="24"/>
        </w:rPr>
        <w:t>afuniladas em uma determinada área</w:t>
      </w:r>
      <w:r w:rsidR="003718A9" w:rsidRPr="00253CAD">
        <w:rPr>
          <w:rFonts w:ascii="Times New Roman" w:hAnsi="Times New Roman" w:cs="Times New Roman"/>
          <w:color w:val="auto"/>
          <w:sz w:val="24"/>
          <w:szCs w:val="24"/>
        </w:rPr>
        <w:t xml:space="preserve">, </w:t>
      </w:r>
      <w:r w:rsidRPr="00253CAD">
        <w:rPr>
          <w:rFonts w:ascii="Times New Roman" w:hAnsi="Times New Roman" w:cs="Times New Roman"/>
          <w:color w:val="auto"/>
          <w:sz w:val="24"/>
          <w:szCs w:val="24"/>
        </w:rPr>
        <w:t xml:space="preserve">ou, até mesmo, por </w:t>
      </w:r>
      <w:r w:rsidR="003718A9" w:rsidRPr="00253CAD">
        <w:rPr>
          <w:rFonts w:ascii="Times New Roman" w:hAnsi="Times New Roman" w:cs="Times New Roman"/>
          <w:color w:val="auto"/>
          <w:sz w:val="24"/>
          <w:szCs w:val="24"/>
        </w:rPr>
        <w:t>alguns</w:t>
      </w:r>
      <w:r w:rsidRPr="00253CAD">
        <w:rPr>
          <w:rFonts w:ascii="Times New Roman" w:hAnsi="Times New Roman" w:cs="Times New Roman"/>
          <w:color w:val="auto"/>
          <w:sz w:val="24"/>
          <w:szCs w:val="24"/>
        </w:rPr>
        <w:t xml:space="preserve"> trabalhos que os alunos desenvolveram não estarem, mesmo </w:t>
      </w:r>
      <w:r w:rsidR="007E496B" w:rsidRPr="00253CAD">
        <w:rPr>
          <w:rFonts w:ascii="Times New Roman" w:hAnsi="Times New Roman" w:cs="Times New Roman"/>
          <w:color w:val="auto"/>
          <w:sz w:val="24"/>
          <w:szCs w:val="24"/>
        </w:rPr>
        <w:t xml:space="preserve">que </w:t>
      </w:r>
      <w:r w:rsidRPr="00253CAD">
        <w:rPr>
          <w:rFonts w:ascii="Times New Roman" w:hAnsi="Times New Roman" w:cs="Times New Roman"/>
          <w:color w:val="auto"/>
          <w:sz w:val="24"/>
          <w:szCs w:val="24"/>
        </w:rPr>
        <w:t xml:space="preserve">os professores </w:t>
      </w:r>
      <w:r w:rsidR="007E496B" w:rsidRPr="00253CAD">
        <w:rPr>
          <w:rFonts w:ascii="Times New Roman" w:hAnsi="Times New Roman" w:cs="Times New Roman"/>
          <w:color w:val="auto"/>
          <w:sz w:val="24"/>
          <w:szCs w:val="24"/>
        </w:rPr>
        <w:t xml:space="preserve">tenham feito </w:t>
      </w:r>
      <w:r w:rsidRPr="00253CAD">
        <w:rPr>
          <w:rFonts w:ascii="Times New Roman" w:hAnsi="Times New Roman" w:cs="Times New Roman"/>
          <w:color w:val="auto"/>
          <w:sz w:val="24"/>
          <w:szCs w:val="24"/>
        </w:rPr>
        <w:t>ligações científicas específicas aos conteúdos</w:t>
      </w:r>
      <w:r w:rsidR="003718A9" w:rsidRPr="00253CAD">
        <w:rPr>
          <w:rFonts w:ascii="Times New Roman" w:hAnsi="Times New Roman" w:cs="Times New Roman"/>
          <w:color w:val="auto"/>
          <w:sz w:val="24"/>
          <w:szCs w:val="24"/>
        </w:rPr>
        <w:t xml:space="preserve"> e aos conceitos </w:t>
      </w:r>
      <w:r w:rsidRPr="00253CAD">
        <w:rPr>
          <w:rFonts w:ascii="Times New Roman" w:hAnsi="Times New Roman" w:cs="Times New Roman"/>
          <w:color w:val="auto"/>
          <w:sz w:val="24"/>
          <w:szCs w:val="24"/>
        </w:rPr>
        <w:t>da</w:t>
      </w:r>
      <w:r w:rsidR="007E496B" w:rsidRPr="00253CAD">
        <w:rPr>
          <w:rFonts w:ascii="Times New Roman" w:hAnsi="Times New Roman" w:cs="Times New Roman"/>
          <w:color w:val="auto"/>
          <w:sz w:val="24"/>
          <w:szCs w:val="24"/>
        </w:rPr>
        <w:t xml:space="preserve"> matéria</w:t>
      </w:r>
      <w:r w:rsidRPr="00253CAD">
        <w:rPr>
          <w:rFonts w:ascii="Times New Roman" w:hAnsi="Times New Roman" w:cs="Times New Roman"/>
          <w:color w:val="auto"/>
          <w:sz w:val="24"/>
          <w:szCs w:val="24"/>
        </w:rPr>
        <w:t xml:space="preserve">, inteiramente relacionada à área das Ciências da Natureza. </w:t>
      </w:r>
    </w:p>
    <w:p w14:paraId="742AB4A0" w14:textId="35B72F2F" w:rsidR="00216E96" w:rsidRPr="00253CAD" w:rsidRDefault="00216E96" w:rsidP="00D2677C">
      <w:pPr>
        <w:spacing w:line="360" w:lineRule="auto"/>
        <w:ind w:firstLine="709"/>
        <w:jc w:val="both"/>
        <w:rPr>
          <w:rFonts w:ascii="Times New Roman" w:hAnsi="Times New Roman" w:cs="Times New Roman"/>
          <w:color w:val="auto"/>
          <w:sz w:val="24"/>
          <w:szCs w:val="24"/>
        </w:rPr>
      </w:pPr>
      <w:r w:rsidRPr="00253CAD">
        <w:rPr>
          <w:rFonts w:ascii="Times New Roman" w:hAnsi="Times New Roman" w:cs="Times New Roman"/>
          <w:color w:val="auto"/>
          <w:sz w:val="24"/>
          <w:szCs w:val="24"/>
        </w:rPr>
        <w:t>Todavia, tem-se que 85% dos alunos conseguiram mobilizar as ações extensíveis a esta competência, o que implica afirmar</w:t>
      </w:r>
      <w:r w:rsidR="002C7520" w:rsidRPr="00253CAD">
        <w:rPr>
          <w:rFonts w:ascii="Times New Roman" w:hAnsi="Times New Roman" w:cs="Times New Roman"/>
          <w:color w:val="auto"/>
          <w:sz w:val="24"/>
          <w:szCs w:val="24"/>
        </w:rPr>
        <w:t>, à luz de Bernstein (2003</w:t>
      </w:r>
      <w:r w:rsidR="00DA5F2D" w:rsidRPr="00253CAD">
        <w:rPr>
          <w:rFonts w:ascii="Times New Roman" w:hAnsi="Times New Roman" w:cs="Times New Roman"/>
          <w:color w:val="auto"/>
          <w:sz w:val="24"/>
          <w:szCs w:val="24"/>
        </w:rPr>
        <w:t>, p. 77</w:t>
      </w:r>
      <w:r w:rsidR="002C7520" w:rsidRPr="00253CAD">
        <w:rPr>
          <w:rFonts w:ascii="Times New Roman" w:hAnsi="Times New Roman" w:cs="Times New Roman"/>
          <w:color w:val="auto"/>
          <w:sz w:val="24"/>
          <w:szCs w:val="24"/>
        </w:rPr>
        <w:t>),</w:t>
      </w:r>
      <w:r w:rsidRPr="00253CAD">
        <w:rPr>
          <w:rFonts w:ascii="Times New Roman" w:hAnsi="Times New Roman" w:cs="Times New Roman"/>
          <w:color w:val="auto"/>
          <w:sz w:val="24"/>
          <w:szCs w:val="24"/>
        </w:rPr>
        <w:t xml:space="preserve"> que</w:t>
      </w:r>
      <w:r w:rsidR="008671AF" w:rsidRPr="00253CAD">
        <w:rPr>
          <w:rFonts w:ascii="Times New Roman" w:hAnsi="Times New Roman" w:cs="Times New Roman"/>
          <w:color w:val="auto"/>
          <w:sz w:val="24"/>
          <w:szCs w:val="24"/>
        </w:rPr>
        <w:t>:</w:t>
      </w:r>
    </w:p>
    <w:p w14:paraId="4A8594A5" w14:textId="77777777" w:rsidR="00D2677C" w:rsidRPr="00253CAD" w:rsidRDefault="00D2677C" w:rsidP="00D2677C">
      <w:pPr>
        <w:ind w:left="2268"/>
        <w:jc w:val="both"/>
        <w:rPr>
          <w:rFonts w:ascii="Times New Roman" w:hAnsi="Times New Roman" w:cs="Times New Roman"/>
          <w:color w:val="auto"/>
          <w:sz w:val="20"/>
        </w:rPr>
      </w:pPr>
    </w:p>
    <w:p w14:paraId="779FF937" w14:textId="78369C79" w:rsidR="008671AF" w:rsidRPr="00253CAD" w:rsidRDefault="008671AF" w:rsidP="00D2677C">
      <w:pPr>
        <w:ind w:left="2268"/>
        <w:jc w:val="both"/>
        <w:rPr>
          <w:rFonts w:ascii="Times New Roman" w:hAnsi="Times New Roman" w:cs="Times New Roman"/>
          <w:color w:val="auto"/>
          <w:sz w:val="20"/>
        </w:rPr>
      </w:pPr>
      <w:r w:rsidRPr="00253CAD">
        <w:rPr>
          <w:rFonts w:ascii="Times New Roman" w:hAnsi="Times New Roman" w:cs="Times New Roman"/>
          <w:color w:val="auto"/>
          <w:sz w:val="20"/>
        </w:rPr>
        <w:t>[...] refere-se aos procedimentos para fazer parte do mundo e construí-lo. As competências são intrinsecamente criativas e se adquirem tacitamente por meio de interações informais. São realizações práticas. [...] Nessa perspectiva, os procedimentos que constituem uma determinada competência podem ser considerados como sociais: a negociação da ordem social como prática, estruturação cognitiva, aquisição da linguagem e novas elaborações culturais c</w:t>
      </w:r>
      <w:r w:rsidR="00DA5F2D" w:rsidRPr="00253CAD">
        <w:rPr>
          <w:rFonts w:ascii="Times New Roman" w:hAnsi="Times New Roman" w:cs="Times New Roman"/>
          <w:color w:val="auto"/>
          <w:sz w:val="20"/>
        </w:rPr>
        <w:t>om base nas que já existiam.</w:t>
      </w:r>
    </w:p>
    <w:p w14:paraId="01A46D10" w14:textId="77777777" w:rsidR="00D2677C" w:rsidRPr="00253CAD" w:rsidRDefault="00D2677C" w:rsidP="00D2677C">
      <w:pPr>
        <w:ind w:left="2268"/>
        <w:jc w:val="both"/>
        <w:rPr>
          <w:rFonts w:ascii="Times New Roman" w:hAnsi="Times New Roman" w:cs="Times New Roman"/>
          <w:color w:val="auto"/>
          <w:sz w:val="20"/>
        </w:rPr>
      </w:pPr>
    </w:p>
    <w:p w14:paraId="6895C56D" w14:textId="0D692415" w:rsidR="00216E96" w:rsidRPr="00253CAD" w:rsidRDefault="00216E96" w:rsidP="00D2677C">
      <w:pPr>
        <w:spacing w:line="360" w:lineRule="auto"/>
        <w:ind w:firstLine="709"/>
        <w:jc w:val="both"/>
        <w:rPr>
          <w:rFonts w:ascii="Times New Roman" w:hAnsi="Times New Roman" w:cs="Times New Roman"/>
          <w:color w:val="auto"/>
          <w:sz w:val="24"/>
          <w:szCs w:val="24"/>
        </w:rPr>
      </w:pPr>
      <w:r w:rsidRPr="00253CAD">
        <w:rPr>
          <w:rFonts w:ascii="Times New Roman" w:hAnsi="Times New Roman" w:cs="Times New Roman"/>
          <w:color w:val="auto"/>
          <w:sz w:val="24"/>
          <w:szCs w:val="24"/>
        </w:rPr>
        <w:t xml:space="preserve">Em relação </w:t>
      </w:r>
      <w:proofErr w:type="gramStart"/>
      <w:r w:rsidRPr="00253CAD">
        <w:rPr>
          <w:rFonts w:ascii="Times New Roman" w:hAnsi="Times New Roman" w:cs="Times New Roman"/>
          <w:color w:val="auto"/>
          <w:sz w:val="24"/>
          <w:szCs w:val="24"/>
        </w:rPr>
        <w:t>a</w:t>
      </w:r>
      <w:proofErr w:type="gramEnd"/>
      <w:r w:rsidRPr="00253CAD">
        <w:rPr>
          <w:rFonts w:ascii="Times New Roman" w:hAnsi="Times New Roman" w:cs="Times New Roman"/>
          <w:color w:val="auto"/>
          <w:sz w:val="24"/>
          <w:szCs w:val="24"/>
        </w:rPr>
        <w:t xml:space="preserve"> </w:t>
      </w:r>
      <w:r w:rsidR="007E496B" w:rsidRPr="00253CAD">
        <w:rPr>
          <w:rFonts w:ascii="Times New Roman" w:hAnsi="Times New Roman" w:cs="Times New Roman"/>
          <w:color w:val="auto"/>
          <w:sz w:val="24"/>
          <w:szCs w:val="24"/>
        </w:rPr>
        <w:t xml:space="preserve">competência </w:t>
      </w:r>
      <w:r w:rsidRPr="00253CAD">
        <w:rPr>
          <w:rFonts w:ascii="Times New Roman" w:hAnsi="Times New Roman" w:cs="Times New Roman"/>
          <w:color w:val="auto"/>
          <w:sz w:val="24"/>
          <w:szCs w:val="24"/>
        </w:rPr>
        <w:t xml:space="preserve">C2, referente </w:t>
      </w:r>
      <w:r w:rsidR="008671AF" w:rsidRPr="00253CAD">
        <w:rPr>
          <w:rFonts w:ascii="Times New Roman" w:hAnsi="Times New Roman" w:cs="Times New Roman"/>
          <w:color w:val="auto"/>
          <w:sz w:val="24"/>
          <w:szCs w:val="24"/>
        </w:rPr>
        <w:t>às</w:t>
      </w:r>
      <w:r w:rsidRPr="00253CAD">
        <w:rPr>
          <w:rFonts w:ascii="Times New Roman" w:hAnsi="Times New Roman" w:cs="Times New Roman"/>
          <w:color w:val="auto"/>
          <w:sz w:val="24"/>
          <w:szCs w:val="24"/>
        </w:rPr>
        <w:t xml:space="preserve"> ações de construir e utilizar interpretações, elaborar argumentos e fundamentar decisões éticas e responsáveis, </w:t>
      </w:r>
      <w:r w:rsidR="00946414" w:rsidRPr="00253CAD">
        <w:rPr>
          <w:rFonts w:ascii="Times New Roman" w:hAnsi="Times New Roman" w:cs="Times New Roman"/>
          <w:color w:val="auto"/>
          <w:sz w:val="24"/>
          <w:szCs w:val="24"/>
        </w:rPr>
        <w:t xml:space="preserve">mesmo os alunos </w:t>
      </w:r>
      <w:r w:rsidR="00946414" w:rsidRPr="00253CAD">
        <w:rPr>
          <w:rFonts w:ascii="Times New Roman" w:hAnsi="Times New Roman" w:cs="Times New Roman"/>
          <w:color w:val="auto"/>
          <w:sz w:val="24"/>
          <w:szCs w:val="24"/>
        </w:rPr>
        <w:lastRenderedPageBreak/>
        <w:t>apresentando 85,2% e os professores 92,6%, a</w:t>
      </w:r>
      <w:r w:rsidR="00724432" w:rsidRPr="00253CAD">
        <w:rPr>
          <w:rFonts w:ascii="Times New Roman" w:hAnsi="Times New Roman" w:cs="Times New Roman"/>
          <w:color w:val="auto"/>
          <w:sz w:val="24"/>
          <w:szCs w:val="24"/>
        </w:rPr>
        <w:t>pós uma interpretação realista da</w:t>
      </w:r>
      <w:r w:rsidR="00946414" w:rsidRPr="00253CAD">
        <w:rPr>
          <w:rFonts w:ascii="Times New Roman" w:hAnsi="Times New Roman" w:cs="Times New Roman"/>
          <w:color w:val="auto"/>
          <w:sz w:val="24"/>
          <w:szCs w:val="24"/>
        </w:rPr>
        <w:t xml:space="preserve">s competências </w:t>
      </w:r>
      <w:r w:rsidR="00DA5F2D" w:rsidRPr="00253CAD">
        <w:rPr>
          <w:rFonts w:ascii="Times New Roman" w:hAnsi="Times New Roman" w:cs="Times New Roman"/>
          <w:color w:val="auto"/>
          <w:sz w:val="24"/>
          <w:szCs w:val="24"/>
        </w:rPr>
        <w:t xml:space="preserve">explicitas nos trabalhos dos alunos, </w:t>
      </w:r>
      <w:r w:rsidR="00946414" w:rsidRPr="00253CAD">
        <w:rPr>
          <w:rFonts w:ascii="Times New Roman" w:hAnsi="Times New Roman" w:cs="Times New Roman"/>
          <w:color w:val="auto"/>
          <w:sz w:val="24"/>
          <w:szCs w:val="24"/>
        </w:rPr>
        <w:t>chegou-se a</w:t>
      </w:r>
      <w:r w:rsidR="007E496B" w:rsidRPr="00253CAD">
        <w:rPr>
          <w:rFonts w:ascii="Times New Roman" w:hAnsi="Times New Roman" w:cs="Times New Roman"/>
          <w:color w:val="auto"/>
          <w:sz w:val="24"/>
          <w:szCs w:val="24"/>
        </w:rPr>
        <w:t xml:space="preserve"> </w:t>
      </w:r>
      <w:r w:rsidR="006A3CD9" w:rsidRPr="00253CAD">
        <w:rPr>
          <w:rFonts w:ascii="Times New Roman" w:hAnsi="Times New Roman" w:cs="Times New Roman"/>
          <w:color w:val="auto"/>
          <w:sz w:val="24"/>
          <w:szCs w:val="24"/>
        </w:rPr>
        <w:t xml:space="preserve">100% dos </w:t>
      </w:r>
      <w:r w:rsidR="00DA5F2D" w:rsidRPr="00253CAD">
        <w:rPr>
          <w:rFonts w:ascii="Times New Roman" w:hAnsi="Times New Roman" w:cs="Times New Roman"/>
          <w:color w:val="auto"/>
          <w:sz w:val="24"/>
          <w:szCs w:val="24"/>
        </w:rPr>
        <w:t>sujeitos</w:t>
      </w:r>
      <w:r w:rsidR="007E496B" w:rsidRPr="00253CAD">
        <w:rPr>
          <w:rFonts w:ascii="Times New Roman" w:hAnsi="Times New Roman" w:cs="Times New Roman"/>
          <w:color w:val="auto"/>
          <w:sz w:val="24"/>
          <w:szCs w:val="24"/>
        </w:rPr>
        <w:t xml:space="preserve"> que</w:t>
      </w:r>
      <w:r w:rsidR="006A3CD9" w:rsidRPr="00253CAD">
        <w:rPr>
          <w:rFonts w:ascii="Times New Roman" w:hAnsi="Times New Roman" w:cs="Times New Roman"/>
          <w:color w:val="auto"/>
          <w:sz w:val="24"/>
          <w:szCs w:val="24"/>
        </w:rPr>
        <w:t xml:space="preserve">, dentro de suas especificidades e </w:t>
      </w:r>
      <w:r w:rsidR="00DA5F2D" w:rsidRPr="00253CAD">
        <w:rPr>
          <w:rFonts w:ascii="Times New Roman" w:hAnsi="Times New Roman" w:cs="Times New Roman"/>
          <w:color w:val="auto"/>
          <w:sz w:val="24"/>
          <w:szCs w:val="24"/>
        </w:rPr>
        <w:t xml:space="preserve">de suas </w:t>
      </w:r>
      <w:r w:rsidR="006A3CD9" w:rsidRPr="00253CAD">
        <w:rPr>
          <w:rFonts w:ascii="Times New Roman" w:hAnsi="Times New Roman" w:cs="Times New Roman"/>
          <w:color w:val="auto"/>
          <w:sz w:val="24"/>
          <w:szCs w:val="24"/>
        </w:rPr>
        <w:t xml:space="preserve">particularidades, conseguiram mobilizar </w:t>
      </w:r>
      <w:r w:rsidR="008671AF" w:rsidRPr="00253CAD">
        <w:rPr>
          <w:rFonts w:ascii="Times New Roman" w:hAnsi="Times New Roman" w:cs="Times New Roman"/>
          <w:color w:val="auto"/>
          <w:sz w:val="24"/>
          <w:szCs w:val="24"/>
        </w:rPr>
        <w:t>esta competência</w:t>
      </w:r>
      <w:r w:rsidR="006A3CD9" w:rsidRPr="00253CAD">
        <w:rPr>
          <w:rFonts w:ascii="Times New Roman" w:hAnsi="Times New Roman" w:cs="Times New Roman"/>
          <w:color w:val="auto"/>
          <w:sz w:val="24"/>
          <w:szCs w:val="24"/>
        </w:rPr>
        <w:t xml:space="preserve">, uma vez que a </w:t>
      </w:r>
      <w:r w:rsidR="00F87DBB" w:rsidRPr="00253CAD">
        <w:rPr>
          <w:rFonts w:ascii="Times New Roman" w:hAnsi="Times New Roman" w:cs="Times New Roman"/>
          <w:color w:val="auto"/>
          <w:sz w:val="24"/>
          <w:szCs w:val="24"/>
        </w:rPr>
        <w:t xml:space="preserve">C2 </w:t>
      </w:r>
      <w:r w:rsidR="007F354C" w:rsidRPr="00253CAD">
        <w:rPr>
          <w:rFonts w:ascii="Times New Roman" w:hAnsi="Times New Roman" w:cs="Times New Roman"/>
          <w:color w:val="auto"/>
          <w:sz w:val="24"/>
          <w:szCs w:val="24"/>
        </w:rPr>
        <w:t>se direciona</w:t>
      </w:r>
      <w:r w:rsidR="006A3CD9" w:rsidRPr="00253CAD">
        <w:rPr>
          <w:rFonts w:ascii="Times New Roman" w:hAnsi="Times New Roman" w:cs="Times New Roman"/>
          <w:color w:val="auto"/>
          <w:sz w:val="24"/>
          <w:szCs w:val="24"/>
        </w:rPr>
        <w:t xml:space="preserve"> </w:t>
      </w:r>
      <w:r w:rsidR="00F87DBB" w:rsidRPr="00253CAD">
        <w:rPr>
          <w:rFonts w:ascii="Times New Roman" w:hAnsi="Times New Roman" w:cs="Times New Roman"/>
          <w:color w:val="auto"/>
          <w:sz w:val="24"/>
          <w:szCs w:val="24"/>
        </w:rPr>
        <w:t>expressivamente</w:t>
      </w:r>
      <w:r w:rsidR="006A3CD9" w:rsidRPr="00253CAD">
        <w:rPr>
          <w:rFonts w:ascii="Times New Roman" w:hAnsi="Times New Roman" w:cs="Times New Roman"/>
          <w:color w:val="auto"/>
          <w:sz w:val="24"/>
          <w:szCs w:val="24"/>
        </w:rPr>
        <w:t xml:space="preserve"> as </w:t>
      </w:r>
      <w:r w:rsidR="00F87DBB" w:rsidRPr="00253CAD">
        <w:rPr>
          <w:rFonts w:ascii="Times New Roman" w:hAnsi="Times New Roman" w:cs="Times New Roman"/>
          <w:color w:val="auto"/>
          <w:sz w:val="24"/>
          <w:szCs w:val="24"/>
        </w:rPr>
        <w:t xml:space="preserve">incógnitas </w:t>
      </w:r>
      <w:r w:rsidR="006A3CD9" w:rsidRPr="00253CAD">
        <w:rPr>
          <w:rFonts w:ascii="Times New Roman" w:hAnsi="Times New Roman" w:cs="Times New Roman"/>
          <w:color w:val="auto"/>
          <w:sz w:val="24"/>
          <w:szCs w:val="24"/>
        </w:rPr>
        <w:t xml:space="preserve">científicas norteadas pelos professores. Afinal, ao interpretar a tabela 3, </w:t>
      </w:r>
      <w:proofErr w:type="gramStart"/>
      <w:r w:rsidR="006A3CD9" w:rsidRPr="00253CAD">
        <w:rPr>
          <w:rFonts w:ascii="Times New Roman" w:hAnsi="Times New Roman" w:cs="Times New Roman"/>
          <w:color w:val="auto"/>
          <w:sz w:val="24"/>
          <w:szCs w:val="24"/>
        </w:rPr>
        <w:t>pode-se</w:t>
      </w:r>
      <w:proofErr w:type="gramEnd"/>
      <w:r w:rsidR="006A3CD9" w:rsidRPr="00253CAD">
        <w:rPr>
          <w:rFonts w:ascii="Times New Roman" w:hAnsi="Times New Roman" w:cs="Times New Roman"/>
          <w:color w:val="auto"/>
          <w:sz w:val="24"/>
          <w:szCs w:val="24"/>
        </w:rPr>
        <w:t xml:space="preserve"> averiguar as direções realizadas pelos professores de forma significativa aos processos de construir uma ideia a partir da pesquisa, desenvolver a argumentação crítica a partir da leitura e da ressignificação dos saberes e, em especial, fundamentar-se cientificamente para </w:t>
      </w:r>
      <w:r w:rsidR="00DA5F2D" w:rsidRPr="00253CAD">
        <w:rPr>
          <w:rFonts w:ascii="Times New Roman" w:hAnsi="Times New Roman" w:cs="Times New Roman"/>
          <w:color w:val="auto"/>
          <w:sz w:val="24"/>
          <w:szCs w:val="24"/>
        </w:rPr>
        <w:t xml:space="preserve">a </w:t>
      </w:r>
      <w:r w:rsidR="006A3CD9" w:rsidRPr="00253CAD">
        <w:rPr>
          <w:rFonts w:ascii="Times New Roman" w:hAnsi="Times New Roman" w:cs="Times New Roman"/>
          <w:color w:val="auto"/>
          <w:sz w:val="24"/>
          <w:szCs w:val="24"/>
        </w:rPr>
        <w:t xml:space="preserve">tomada de decisões. </w:t>
      </w:r>
    </w:p>
    <w:p w14:paraId="14C12B35" w14:textId="1685B921" w:rsidR="008671AF" w:rsidRPr="00253CAD" w:rsidRDefault="006A3CD9" w:rsidP="00D2677C">
      <w:pPr>
        <w:spacing w:line="360" w:lineRule="auto"/>
        <w:ind w:firstLine="709"/>
        <w:jc w:val="both"/>
        <w:rPr>
          <w:rFonts w:ascii="Times New Roman" w:hAnsi="Times New Roman" w:cs="Times New Roman"/>
          <w:color w:val="auto"/>
          <w:sz w:val="24"/>
          <w:szCs w:val="24"/>
        </w:rPr>
      </w:pPr>
      <w:r w:rsidRPr="00253CAD">
        <w:rPr>
          <w:rFonts w:ascii="Times New Roman" w:hAnsi="Times New Roman" w:cs="Times New Roman"/>
          <w:color w:val="auto"/>
          <w:sz w:val="24"/>
          <w:szCs w:val="24"/>
        </w:rPr>
        <w:t xml:space="preserve">De outra forma, ações como interpretar, elaborar argumentos e fundamentar decisões são processos que ocorrem com facilidade no processo de </w:t>
      </w:r>
      <w:proofErr w:type="spellStart"/>
      <w:r w:rsidRPr="00253CAD">
        <w:rPr>
          <w:rFonts w:ascii="Times New Roman" w:hAnsi="Times New Roman" w:cs="Times New Roman"/>
          <w:color w:val="auto"/>
          <w:sz w:val="24"/>
          <w:szCs w:val="24"/>
        </w:rPr>
        <w:t>ensinagem</w:t>
      </w:r>
      <w:proofErr w:type="spellEnd"/>
      <w:r w:rsidRPr="00253CAD">
        <w:rPr>
          <w:rFonts w:ascii="Times New Roman" w:hAnsi="Times New Roman" w:cs="Times New Roman"/>
          <w:color w:val="auto"/>
          <w:sz w:val="24"/>
          <w:szCs w:val="24"/>
        </w:rPr>
        <w:t xml:space="preserve"> à luz da metodologia </w:t>
      </w:r>
      <w:proofErr w:type="spellStart"/>
      <w:r w:rsidRPr="00253CAD">
        <w:rPr>
          <w:rFonts w:ascii="Times New Roman" w:hAnsi="Times New Roman" w:cs="Times New Roman"/>
          <w:color w:val="auto"/>
          <w:sz w:val="24"/>
          <w:szCs w:val="24"/>
        </w:rPr>
        <w:t>Dicumba</w:t>
      </w:r>
      <w:proofErr w:type="spellEnd"/>
      <w:r w:rsidR="00DA5F2D" w:rsidRPr="00253CAD">
        <w:rPr>
          <w:rFonts w:ascii="Times New Roman" w:hAnsi="Times New Roman" w:cs="Times New Roman"/>
          <w:color w:val="auto"/>
          <w:sz w:val="24"/>
          <w:szCs w:val="24"/>
        </w:rPr>
        <w:t xml:space="preserve"> com ênfase no APCA</w:t>
      </w:r>
      <w:r w:rsidRPr="00253CAD">
        <w:rPr>
          <w:rFonts w:ascii="Times New Roman" w:hAnsi="Times New Roman" w:cs="Times New Roman"/>
          <w:color w:val="auto"/>
          <w:sz w:val="24"/>
          <w:szCs w:val="24"/>
        </w:rPr>
        <w:t xml:space="preserve">, pois os alunos são instigados a desenvolverem quaisquer processos a partir do desejo </w:t>
      </w:r>
      <w:r w:rsidR="00F87DBB" w:rsidRPr="00253CAD">
        <w:rPr>
          <w:rFonts w:ascii="Times New Roman" w:hAnsi="Times New Roman" w:cs="Times New Roman"/>
          <w:color w:val="auto"/>
          <w:sz w:val="24"/>
          <w:szCs w:val="24"/>
        </w:rPr>
        <w:t xml:space="preserve">e do </w:t>
      </w:r>
      <w:r w:rsidR="007F354C" w:rsidRPr="00253CAD">
        <w:rPr>
          <w:rFonts w:ascii="Times New Roman" w:hAnsi="Times New Roman" w:cs="Times New Roman"/>
          <w:color w:val="auto"/>
          <w:sz w:val="24"/>
          <w:szCs w:val="24"/>
        </w:rPr>
        <w:t>saber</w:t>
      </w:r>
      <w:r w:rsidR="00F87DBB" w:rsidRPr="00253CAD">
        <w:rPr>
          <w:rFonts w:ascii="Times New Roman" w:hAnsi="Times New Roman" w:cs="Times New Roman"/>
          <w:color w:val="auto"/>
          <w:sz w:val="24"/>
          <w:szCs w:val="24"/>
        </w:rPr>
        <w:t>-</w:t>
      </w:r>
      <w:r w:rsidRPr="00253CAD">
        <w:rPr>
          <w:rFonts w:ascii="Times New Roman" w:hAnsi="Times New Roman" w:cs="Times New Roman"/>
          <w:color w:val="auto"/>
          <w:sz w:val="24"/>
          <w:szCs w:val="24"/>
        </w:rPr>
        <w:t>fazer</w:t>
      </w:r>
      <w:r w:rsidR="008671AF" w:rsidRPr="00253CAD">
        <w:rPr>
          <w:rFonts w:ascii="Times New Roman" w:hAnsi="Times New Roman" w:cs="Times New Roman"/>
          <w:color w:val="auto"/>
          <w:sz w:val="24"/>
          <w:szCs w:val="24"/>
        </w:rPr>
        <w:t>. Isto é, as competências</w:t>
      </w:r>
      <w:r w:rsidR="00F87DBB" w:rsidRPr="00253CAD">
        <w:rPr>
          <w:rFonts w:ascii="Times New Roman" w:hAnsi="Times New Roman" w:cs="Times New Roman"/>
          <w:color w:val="auto"/>
          <w:sz w:val="24"/>
          <w:szCs w:val="24"/>
        </w:rPr>
        <w:t>,</w:t>
      </w:r>
      <w:r w:rsidR="008671AF" w:rsidRPr="00253CAD">
        <w:rPr>
          <w:rFonts w:ascii="Times New Roman" w:hAnsi="Times New Roman" w:cs="Times New Roman"/>
          <w:color w:val="auto"/>
          <w:sz w:val="24"/>
          <w:szCs w:val="24"/>
        </w:rPr>
        <w:t xml:space="preserve"> que promovidas a partir da atividade desenvolvida no ensino das Ciências da Natureza</w:t>
      </w:r>
      <w:r w:rsidR="00F87DBB" w:rsidRPr="00253CAD">
        <w:rPr>
          <w:rFonts w:ascii="Times New Roman" w:hAnsi="Times New Roman" w:cs="Times New Roman"/>
          <w:color w:val="auto"/>
          <w:sz w:val="24"/>
          <w:szCs w:val="24"/>
        </w:rPr>
        <w:t>,</w:t>
      </w:r>
      <w:r w:rsidR="008671AF" w:rsidRPr="00253CAD">
        <w:rPr>
          <w:rFonts w:ascii="Times New Roman" w:hAnsi="Times New Roman" w:cs="Times New Roman"/>
          <w:color w:val="auto"/>
          <w:sz w:val="24"/>
          <w:szCs w:val="24"/>
        </w:rPr>
        <w:t xml:space="preserve"> estão “estreitamente vinculadas aos conteúdos a serem desenvolvidos, sendo parte indissociável desses conteúdos” (B</w:t>
      </w:r>
      <w:r w:rsidR="00DA5F2D" w:rsidRPr="00253CAD">
        <w:rPr>
          <w:rFonts w:ascii="Times New Roman" w:hAnsi="Times New Roman" w:cs="Times New Roman"/>
          <w:color w:val="auto"/>
          <w:sz w:val="24"/>
          <w:szCs w:val="24"/>
        </w:rPr>
        <w:t>rasil</w:t>
      </w:r>
      <w:r w:rsidR="008671AF" w:rsidRPr="00253CAD">
        <w:rPr>
          <w:rFonts w:ascii="Times New Roman" w:hAnsi="Times New Roman" w:cs="Times New Roman"/>
          <w:color w:val="auto"/>
          <w:sz w:val="24"/>
          <w:szCs w:val="24"/>
        </w:rPr>
        <w:t>, 2000, p. 37); logo,</w:t>
      </w:r>
      <w:r w:rsidR="00F87DBB" w:rsidRPr="00253CAD">
        <w:rPr>
          <w:rFonts w:ascii="Times New Roman" w:hAnsi="Times New Roman" w:cs="Times New Roman"/>
          <w:color w:val="auto"/>
          <w:sz w:val="24"/>
          <w:szCs w:val="24"/>
        </w:rPr>
        <w:t xml:space="preserve"> estes</w:t>
      </w:r>
      <w:r w:rsidR="008671AF" w:rsidRPr="00253CAD">
        <w:rPr>
          <w:rFonts w:ascii="Times New Roman" w:hAnsi="Times New Roman" w:cs="Times New Roman"/>
          <w:color w:val="auto"/>
          <w:sz w:val="24"/>
          <w:szCs w:val="24"/>
        </w:rPr>
        <w:t xml:space="preserve"> “passam a ser trabalhados com mais profundidade e com significado para os alunos, pois terão alguma relação com situações para as quais são instrumentos fundamentais na busca de soluções” (R</w:t>
      </w:r>
      <w:r w:rsidR="00DA5F2D" w:rsidRPr="00253CAD">
        <w:rPr>
          <w:rFonts w:ascii="Times New Roman" w:hAnsi="Times New Roman" w:cs="Times New Roman"/>
          <w:color w:val="auto"/>
          <w:sz w:val="24"/>
          <w:szCs w:val="24"/>
        </w:rPr>
        <w:t>icardo</w:t>
      </w:r>
      <w:r w:rsidR="008671AF" w:rsidRPr="00253CAD">
        <w:rPr>
          <w:rFonts w:ascii="Times New Roman" w:hAnsi="Times New Roman" w:cs="Times New Roman"/>
          <w:color w:val="auto"/>
          <w:sz w:val="24"/>
          <w:szCs w:val="24"/>
        </w:rPr>
        <w:t>, 2010, p. 619).</w:t>
      </w:r>
    </w:p>
    <w:p w14:paraId="512943E6" w14:textId="5F58FD3B" w:rsidR="00F636C4" w:rsidRPr="00253CAD" w:rsidRDefault="006A3CD9" w:rsidP="00D2677C">
      <w:pPr>
        <w:spacing w:line="360" w:lineRule="auto"/>
        <w:ind w:firstLine="709"/>
        <w:jc w:val="both"/>
        <w:rPr>
          <w:rFonts w:ascii="Times New Roman" w:hAnsi="Times New Roman" w:cs="Times New Roman"/>
          <w:color w:val="auto"/>
          <w:sz w:val="24"/>
          <w:szCs w:val="24"/>
        </w:rPr>
      </w:pPr>
      <w:r w:rsidRPr="00253CAD">
        <w:rPr>
          <w:rFonts w:ascii="Times New Roman" w:hAnsi="Times New Roman" w:cs="Times New Roman"/>
          <w:color w:val="auto"/>
          <w:sz w:val="24"/>
          <w:szCs w:val="24"/>
        </w:rPr>
        <w:t xml:space="preserve">A </w:t>
      </w:r>
      <w:r w:rsidR="007E496B" w:rsidRPr="00253CAD">
        <w:rPr>
          <w:rFonts w:ascii="Times New Roman" w:hAnsi="Times New Roman" w:cs="Times New Roman"/>
          <w:color w:val="auto"/>
          <w:sz w:val="24"/>
          <w:szCs w:val="24"/>
        </w:rPr>
        <w:t xml:space="preserve">competência </w:t>
      </w:r>
      <w:r w:rsidRPr="00253CAD">
        <w:rPr>
          <w:rFonts w:ascii="Times New Roman" w:hAnsi="Times New Roman" w:cs="Times New Roman"/>
          <w:color w:val="auto"/>
          <w:sz w:val="24"/>
          <w:szCs w:val="24"/>
        </w:rPr>
        <w:t>C3, por sua vez, também foi mobilizada por todos os alunos</w:t>
      </w:r>
      <w:r w:rsidR="00F636C4" w:rsidRPr="00253CAD">
        <w:rPr>
          <w:rFonts w:ascii="Times New Roman" w:hAnsi="Times New Roman" w:cs="Times New Roman"/>
          <w:color w:val="auto"/>
          <w:sz w:val="24"/>
          <w:szCs w:val="24"/>
        </w:rPr>
        <w:t xml:space="preserve">, contemplando a visão dos </w:t>
      </w:r>
      <w:r w:rsidRPr="00253CAD">
        <w:rPr>
          <w:rFonts w:ascii="Times New Roman" w:hAnsi="Times New Roman" w:cs="Times New Roman"/>
          <w:color w:val="auto"/>
          <w:sz w:val="24"/>
          <w:szCs w:val="24"/>
        </w:rPr>
        <w:t xml:space="preserve">professores e, também, da interpretação </w:t>
      </w:r>
      <w:proofErr w:type="spellStart"/>
      <w:proofErr w:type="gramStart"/>
      <w:r w:rsidR="00F87DBB" w:rsidRPr="00253CAD">
        <w:rPr>
          <w:rFonts w:ascii="Times New Roman" w:hAnsi="Times New Roman" w:cs="Times New Roman"/>
          <w:color w:val="auto"/>
          <w:sz w:val="24"/>
          <w:szCs w:val="24"/>
        </w:rPr>
        <w:t>SmartArt</w:t>
      </w:r>
      <w:proofErr w:type="spellEnd"/>
      <w:proofErr w:type="gramEnd"/>
      <w:r w:rsidRPr="00253CAD">
        <w:rPr>
          <w:rFonts w:ascii="Times New Roman" w:hAnsi="Times New Roman" w:cs="Times New Roman"/>
          <w:color w:val="auto"/>
          <w:sz w:val="24"/>
          <w:szCs w:val="24"/>
        </w:rPr>
        <w:t>.</w:t>
      </w:r>
      <w:r w:rsidR="00F636C4" w:rsidRPr="00253CAD">
        <w:rPr>
          <w:rFonts w:ascii="Times New Roman" w:hAnsi="Times New Roman" w:cs="Times New Roman"/>
          <w:color w:val="auto"/>
          <w:sz w:val="24"/>
          <w:szCs w:val="24"/>
        </w:rPr>
        <w:t xml:space="preserve"> </w:t>
      </w:r>
      <w:r w:rsidR="00DA5F2D" w:rsidRPr="00253CAD">
        <w:rPr>
          <w:rFonts w:ascii="Times New Roman" w:hAnsi="Times New Roman" w:cs="Times New Roman"/>
          <w:color w:val="auto"/>
          <w:sz w:val="24"/>
          <w:szCs w:val="24"/>
        </w:rPr>
        <w:t>Com outras palavras</w:t>
      </w:r>
      <w:r w:rsidR="00F636C4" w:rsidRPr="00253CAD">
        <w:rPr>
          <w:rFonts w:ascii="Times New Roman" w:hAnsi="Times New Roman" w:cs="Times New Roman"/>
          <w:color w:val="auto"/>
          <w:sz w:val="24"/>
          <w:szCs w:val="24"/>
        </w:rPr>
        <w:t xml:space="preserve">, ações como analisar situação-problema, utilizar procedimentos e linguagens próprias da ciência, propor soluções e comunicar seus achados e descobertas, foram </w:t>
      </w:r>
      <w:r w:rsidR="007E496B" w:rsidRPr="00253CAD">
        <w:rPr>
          <w:rFonts w:ascii="Times New Roman" w:hAnsi="Times New Roman" w:cs="Times New Roman"/>
          <w:color w:val="auto"/>
          <w:sz w:val="24"/>
          <w:szCs w:val="24"/>
        </w:rPr>
        <w:t>realizadas</w:t>
      </w:r>
      <w:r w:rsidR="00F636C4" w:rsidRPr="00253CAD">
        <w:rPr>
          <w:rFonts w:ascii="Times New Roman" w:hAnsi="Times New Roman" w:cs="Times New Roman"/>
          <w:color w:val="auto"/>
          <w:sz w:val="24"/>
          <w:szCs w:val="24"/>
        </w:rPr>
        <w:t xml:space="preserve"> </w:t>
      </w:r>
      <w:r w:rsidR="007F354C" w:rsidRPr="00253CAD">
        <w:rPr>
          <w:rFonts w:ascii="Times New Roman" w:hAnsi="Times New Roman" w:cs="Times New Roman"/>
          <w:color w:val="auto"/>
          <w:sz w:val="24"/>
          <w:szCs w:val="24"/>
        </w:rPr>
        <w:t xml:space="preserve">por meio do saber formalizado </w:t>
      </w:r>
      <w:r w:rsidR="00F636C4" w:rsidRPr="00253CAD">
        <w:rPr>
          <w:rFonts w:ascii="Times New Roman" w:hAnsi="Times New Roman" w:cs="Times New Roman"/>
          <w:color w:val="auto"/>
          <w:sz w:val="24"/>
          <w:szCs w:val="24"/>
        </w:rPr>
        <w:t>p</w:t>
      </w:r>
      <w:r w:rsidR="00F87DBB" w:rsidRPr="00253CAD">
        <w:rPr>
          <w:rFonts w:ascii="Times New Roman" w:hAnsi="Times New Roman" w:cs="Times New Roman"/>
          <w:color w:val="auto"/>
          <w:sz w:val="24"/>
          <w:szCs w:val="24"/>
        </w:rPr>
        <w:t>el</w:t>
      </w:r>
      <w:r w:rsidR="00F636C4" w:rsidRPr="00253CAD">
        <w:rPr>
          <w:rFonts w:ascii="Times New Roman" w:hAnsi="Times New Roman" w:cs="Times New Roman"/>
          <w:color w:val="auto"/>
          <w:sz w:val="24"/>
          <w:szCs w:val="24"/>
        </w:rPr>
        <w:t>o</w:t>
      </w:r>
      <w:r w:rsidR="00F87DBB" w:rsidRPr="00253CAD">
        <w:rPr>
          <w:rFonts w:ascii="Times New Roman" w:hAnsi="Times New Roman" w:cs="Times New Roman"/>
          <w:color w:val="auto"/>
          <w:sz w:val="24"/>
          <w:szCs w:val="24"/>
        </w:rPr>
        <w:t>s</w:t>
      </w:r>
      <w:r w:rsidR="00F636C4" w:rsidRPr="00253CAD">
        <w:rPr>
          <w:rFonts w:ascii="Times New Roman" w:hAnsi="Times New Roman" w:cs="Times New Roman"/>
          <w:color w:val="auto"/>
          <w:sz w:val="24"/>
          <w:szCs w:val="24"/>
        </w:rPr>
        <w:t xml:space="preserve"> alunos. </w:t>
      </w:r>
      <w:r w:rsidR="00F87DBB" w:rsidRPr="00253CAD">
        <w:rPr>
          <w:rFonts w:ascii="Times New Roman" w:hAnsi="Times New Roman" w:cs="Times New Roman"/>
          <w:color w:val="auto"/>
          <w:sz w:val="24"/>
          <w:szCs w:val="24"/>
        </w:rPr>
        <w:t>Logo</w:t>
      </w:r>
      <w:r w:rsidR="00F636C4" w:rsidRPr="00253CAD">
        <w:rPr>
          <w:rFonts w:ascii="Times New Roman" w:hAnsi="Times New Roman" w:cs="Times New Roman"/>
          <w:color w:val="auto"/>
          <w:sz w:val="24"/>
          <w:szCs w:val="24"/>
        </w:rPr>
        <w:t>, pode-se perceber que realizar uma pesquisa centrada no interesse</w:t>
      </w:r>
      <w:r w:rsidR="00DA5F2D" w:rsidRPr="00253CAD">
        <w:rPr>
          <w:rFonts w:ascii="Times New Roman" w:hAnsi="Times New Roman" w:cs="Times New Roman"/>
          <w:color w:val="auto"/>
          <w:sz w:val="24"/>
          <w:szCs w:val="24"/>
        </w:rPr>
        <w:t xml:space="preserve"> do aluno é uma forma d</w:t>
      </w:r>
      <w:r w:rsidR="00F636C4" w:rsidRPr="00253CAD">
        <w:rPr>
          <w:rFonts w:ascii="Times New Roman" w:hAnsi="Times New Roman" w:cs="Times New Roman"/>
          <w:color w:val="auto"/>
          <w:sz w:val="24"/>
          <w:szCs w:val="24"/>
        </w:rPr>
        <w:t>este despertar</w:t>
      </w:r>
      <w:r w:rsidR="00DA5F2D" w:rsidRPr="00253CAD">
        <w:rPr>
          <w:rFonts w:ascii="Times New Roman" w:hAnsi="Times New Roman" w:cs="Times New Roman"/>
          <w:color w:val="auto"/>
          <w:sz w:val="24"/>
          <w:szCs w:val="24"/>
        </w:rPr>
        <w:t>-se</w:t>
      </w:r>
      <w:r w:rsidR="00F636C4" w:rsidRPr="00253CAD">
        <w:rPr>
          <w:rFonts w:ascii="Times New Roman" w:hAnsi="Times New Roman" w:cs="Times New Roman"/>
          <w:color w:val="auto"/>
          <w:sz w:val="24"/>
          <w:szCs w:val="24"/>
        </w:rPr>
        <w:t xml:space="preserve"> curios</w:t>
      </w:r>
      <w:r w:rsidR="00DA5F2D" w:rsidRPr="00253CAD">
        <w:rPr>
          <w:rFonts w:ascii="Times New Roman" w:hAnsi="Times New Roman" w:cs="Times New Roman"/>
          <w:color w:val="auto"/>
          <w:sz w:val="24"/>
          <w:szCs w:val="24"/>
        </w:rPr>
        <w:t xml:space="preserve">amente </w:t>
      </w:r>
      <w:r w:rsidR="00F636C4" w:rsidRPr="00253CAD">
        <w:rPr>
          <w:rFonts w:ascii="Times New Roman" w:hAnsi="Times New Roman" w:cs="Times New Roman"/>
          <w:color w:val="auto"/>
          <w:sz w:val="24"/>
          <w:szCs w:val="24"/>
        </w:rPr>
        <w:t>p</w:t>
      </w:r>
      <w:r w:rsidR="00DA5F2D" w:rsidRPr="00253CAD">
        <w:rPr>
          <w:rFonts w:ascii="Times New Roman" w:hAnsi="Times New Roman" w:cs="Times New Roman"/>
          <w:color w:val="auto"/>
          <w:sz w:val="24"/>
          <w:szCs w:val="24"/>
        </w:rPr>
        <w:t xml:space="preserve">ara </w:t>
      </w:r>
      <w:r w:rsidR="00F636C4" w:rsidRPr="00253CAD">
        <w:rPr>
          <w:rFonts w:ascii="Times New Roman" w:hAnsi="Times New Roman" w:cs="Times New Roman"/>
          <w:color w:val="auto"/>
          <w:sz w:val="24"/>
          <w:szCs w:val="24"/>
        </w:rPr>
        <w:t>a</w:t>
      </w:r>
      <w:r w:rsidR="007E496B" w:rsidRPr="00253CAD">
        <w:rPr>
          <w:rFonts w:ascii="Times New Roman" w:hAnsi="Times New Roman" w:cs="Times New Roman"/>
          <w:color w:val="auto"/>
          <w:sz w:val="24"/>
          <w:szCs w:val="24"/>
        </w:rPr>
        <w:t>s</w:t>
      </w:r>
      <w:r w:rsidR="00F636C4" w:rsidRPr="00253CAD">
        <w:rPr>
          <w:rFonts w:ascii="Times New Roman" w:hAnsi="Times New Roman" w:cs="Times New Roman"/>
          <w:color w:val="auto"/>
          <w:sz w:val="24"/>
          <w:szCs w:val="24"/>
        </w:rPr>
        <w:t xml:space="preserve"> ciência</w:t>
      </w:r>
      <w:r w:rsidR="007E496B" w:rsidRPr="00253CAD">
        <w:rPr>
          <w:rFonts w:ascii="Times New Roman" w:hAnsi="Times New Roman" w:cs="Times New Roman"/>
          <w:color w:val="auto"/>
          <w:sz w:val="24"/>
          <w:szCs w:val="24"/>
        </w:rPr>
        <w:t>s</w:t>
      </w:r>
      <w:r w:rsidR="00F636C4" w:rsidRPr="00253CAD">
        <w:rPr>
          <w:rFonts w:ascii="Times New Roman" w:hAnsi="Times New Roman" w:cs="Times New Roman"/>
          <w:color w:val="auto"/>
          <w:sz w:val="24"/>
          <w:szCs w:val="24"/>
        </w:rPr>
        <w:t xml:space="preserve">, pois fazer com que o aluno proponha ações para resolver problemas a partir de um tema macro para identificar processos, conceitos e conteúdos do micro é uma </w:t>
      </w:r>
      <w:r w:rsidR="00DA5F2D" w:rsidRPr="00253CAD">
        <w:rPr>
          <w:rFonts w:ascii="Times New Roman" w:hAnsi="Times New Roman" w:cs="Times New Roman"/>
          <w:color w:val="auto"/>
          <w:sz w:val="24"/>
          <w:szCs w:val="24"/>
        </w:rPr>
        <w:t xml:space="preserve">estratégia </w:t>
      </w:r>
      <w:r w:rsidR="00F636C4" w:rsidRPr="00253CAD">
        <w:rPr>
          <w:rFonts w:ascii="Times New Roman" w:hAnsi="Times New Roman" w:cs="Times New Roman"/>
          <w:color w:val="auto"/>
          <w:sz w:val="24"/>
          <w:szCs w:val="24"/>
        </w:rPr>
        <w:t xml:space="preserve">satisfatória de promover e </w:t>
      </w:r>
      <w:r w:rsidR="00DA5F2D" w:rsidRPr="00253CAD">
        <w:rPr>
          <w:rFonts w:ascii="Times New Roman" w:hAnsi="Times New Roman" w:cs="Times New Roman"/>
          <w:color w:val="auto"/>
          <w:sz w:val="24"/>
          <w:szCs w:val="24"/>
        </w:rPr>
        <w:t xml:space="preserve">de </w:t>
      </w:r>
      <w:r w:rsidR="00F636C4" w:rsidRPr="00253CAD">
        <w:rPr>
          <w:rFonts w:ascii="Times New Roman" w:hAnsi="Times New Roman" w:cs="Times New Roman"/>
          <w:color w:val="auto"/>
          <w:sz w:val="24"/>
          <w:szCs w:val="24"/>
        </w:rPr>
        <w:t xml:space="preserve">enriquecer a aprendizagem </w:t>
      </w:r>
      <w:r w:rsidR="00F87DBB" w:rsidRPr="00253CAD">
        <w:rPr>
          <w:rFonts w:ascii="Times New Roman" w:hAnsi="Times New Roman" w:cs="Times New Roman"/>
          <w:color w:val="auto"/>
          <w:sz w:val="24"/>
          <w:szCs w:val="24"/>
        </w:rPr>
        <w:t>d</w:t>
      </w:r>
      <w:r w:rsidR="00DA5F2D" w:rsidRPr="00253CAD">
        <w:rPr>
          <w:rFonts w:ascii="Times New Roman" w:hAnsi="Times New Roman" w:cs="Times New Roman"/>
          <w:color w:val="auto"/>
          <w:sz w:val="24"/>
          <w:szCs w:val="24"/>
        </w:rPr>
        <w:t xml:space="preserve">o sujeito </w:t>
      </w:r>
      <w:r w:rsidR="00F636C4" w:rsidRPr="00253CAD">
        <w:rPr>
          <w:rFonts w:ascii="Times New Roman" w:hAnsi="Times New Roman" w:cs="Times New Roman"/>
          <w:color w:val="auto"/>
          <w:sz w:val="24"/>
          <w:szCs w:val="24"/>
        </w:rPr>
        <w:t>a partir de um domínio cognitivo amplo.</w:t>
      </w:r>
    </w:p>
    <w:p w14:paraId="238F6D1F" w14:textId="0132EB15" w:rsidR="00C50F02" w:rsidRPr="00253CAD" w:rsidRDefault="00C50F02" w:rsidP="00D2677C">
      <w:pPr>
        <w:spacing w:line="360" w:lineRule="auto"/>
        <w:ind w:firstLine="709"/>
        <w:jc w:val="both"/>
        <w:rPr>
          <w:rFonts w:ascii="Times New Roman" w:hAnsi="Times New Roman" w:cs="Times New Roman"/>
          <w:color w:val="auto"/>
          <w:sz w:val="24"/>
          <w:szCs w:val="24"/>
        </w:rPr>
      </w:pPr>
      <w:r w:rsidRPr="00253CAD">
        <w:rPr>
          <w:rFonts w:ascii="Times New Roman" w:hAnsi="Times New Roman" w:cs="Times New Roman"/>
          <w:color w:val="auto"/>
          <w:sz w:val="24"/>
          <w:szCs w:val="24"/>
        </w:rPr>
        <w:t>Destarte, ajuíza-se que:</w:t>
      </w:r>
    </w:p>
    <w:p w14:paraId="310199DB" w14:textId="77777777" w:rsidR="00D2677C" w:rsidRPr="00253CAD" w:rsidRDefault="00D2677C" w:rsidP="00D2677C">
      <w:pPr>
        <w:ind w:left="2268"/>
        <w:jc w:val="both"/>
        <w:rPr>
          <w:rFonts w:ascii="Times New Roman" w:hAnsi="Times New Roman" w:cs="Times New Roman"/>
          <w:color w:val="auto"/>
          <w:sz w:val="20"/>
        </w:rPr>
      </w:pPr>
    </w:p>
    <w:p w14:paraId="7D3C5DF6" w14:textId="6341DF9D" w:rsidR="00C50F02" w:rsidRPr="00253CAD" w:rsidRDefault="00C50F02" w:rsidP="00D2677C">
      <w:pPr>
        <w:ind w:left="2268"/>
        <w:jc w:val="both"/>
        <w:rPr>
          <w:rFonts w:ascii="Times New Roman" w:hAnsi="Times New Roman" w:cs="Times New Roman"/>
          <w:color w:val="auto"/>
          <w:sz w:val="20"/>
        </w:rPr>
      </w:pPr>
      <w:r w:rsidRPr="00253CAD">
        <w:rPr>
          <w:rFonts w:ascii="Times New Roman" w:hAnsi="Times New Roman" w:cs="Times New Roman"/>
          <w:color w:val="auto"/>
          <w:sz w:val="20"/>
        </w:rPr>
        <w:t>[...] alguém tem competência quando constitui, articula e mobiliza valores, conhecimentos e habilidades diante de situações e problemas não só rotineiros, mas também imprevistos em sua vida cotidiana. Assim, age eficazmente diante do inesperado e do não habitual, superando a experiência acumulada transformada em hábito e liberando-se para a criativi</w:t>
      </w:r>
      <w:r w:rsidR="00DA5F2D" w:rsidRPr="00253CAD">
        <w:rPr>
          <w:rFonts w:ascii="Times New Roman" w:hAnsi="Times New Roman" w:cs="Times New Roman"/>
          <w:color w:val="auto"/>
          <w:sz w:val="20"/>
        </w:rPr>
        <w:t>dade e a atuação transformadora</w:t>
      </w:r>
      <w:r w:rsidRPr="00253CAD">
        <w:rPr>
          <w:rFonts w:ascii="Times New Roman" w:hAnsi="Times New Roman" w:cs="Times New Roman"/>
          <w:color w:val="auto"/>
          <w:sz w:val="20"/>
        </w:rPr>
        <w:t xml:space="preserve"> (B</w:t>
      </w:r>
      <w:r w:rsidR="00DA5F2D" w:rsidRPr="00253CAD">
        <w:rPr>
          <w:rFonts w:ascii="Times New Roman" w:hAnsi="Times New Roman" w:cs="Times New Roman"/>
          <w:color w:val="auto"/>
          <w:sz w:val="20"/>
        </w:rPr>
        <w:t>rasil</w:t>
      </w:r>
      <w:r w:rsidRPr="00253CAD">
        <w:rPr>
          <w:rFonts w:ascii="Times New Roman" w:hAnsi="Times New Roman" w:cs="Times New Roman"/>
          <w:color w:val="auto"/>
          <w:sz w:val="20"/>
        </w:rPr>
        <w:t>, 2006, p. 116)</w:t>
      </w:r>
      <w:r w:rsidR="008814A2" w:rsidRPr="00253CAD">
        <w:rPr>
          <w:rFonts w:ascii="Times New Roman" w:hAnsi="Times New Roman" w:cs="Times New Roman"/>
          <w:color w:val="auto"/>
          <w:sz w:val="20"/>
        </w:rPr>
        <w:t>.</w:t>
      </w:r>
    </w:p>
    <w:p w14:paraId="1BF8C09A" w14:textId="77777777" w:rsidR="00D2677C" w:rsidRPr="00253CAD" w:rsidRDefault="00D2677C" w:rsidP="00D2677C">
      <w:pPr>
        <w:ind w:left="2268"/>
        <w:jc w:val="both"/>
        <w:rPr>
          <w:rFonts w:ascii="Times New Roman" w:hAnsi="Times New Roman" w:cs="Times New Roman"/>
          <w:color w:val="auto"/>
          <w:sz w:val="20"/>
        </w:rPr>
      </w:pPr>
    </w:p>
    <w:p w14:paraId="7C3F6C17" w14:textId="7B8B68C6" w:rsidR="00031CE0" w:rsidRPr="00253CAD" w:rsidRDefault="00F636C4" w:rsidP="00D2677C">
      <w:pPr>
        <w:spacing w:line="360" w:lineRule="auto"/>
        <w:ind w:firstLine="709"/>
        <w:jc w:val="both"/>
        <w:rPr>
          <w:rFonts w:ascii="Times New Roman" w:hAnsi="Times New Roman" w:cs="Times New Roman"/>
          <w:color w:val="auto"/>
          <w:sz w:val="24"/>
          <w:szCs w:val="24"/>
        </w:rPr>
      </w:pPr>
      <w:r w:rsidRPr="00253CAD">
        <w:rPr>
          <w:rFonts w:ascii="Times New Roman" w:hAnsi="Times New Roman" w:cs="Times New Roman"/>
          <w:color w:val="auto"/>
          <w:sz w:val="24"/>
          <w:szCs w:val="24"/>
        </w:rPr>
        <w:lastRenderedPageBreak/>
        <w:t xml:space="preserve">Nesta esfera, por meio dos resultados, pode-se ajuizar que utilizar a metodologia </w:t>
      </w:r>
      <w:proofErr w:type="spellStart"/>
      <w:r w:rsidRPr="00253CAD">
        <w:rPr>
          <w:rFonts w:ascii="Times New Roman" w:hAnsi="Times New Roman" w:cs="Times New Roman"/>
          <w:color w:val="auto"/>
          <w:sz w:val="24"/>
          <w:szCs w:val="24"/>
        </w:rPr>
        <w:t>Dicumba</w:t>
      </w:r>
      <w:proofErr w:type="spellEnd"/>
      <w:r w:rsidRPr="00253CAD">
        <w:rPr>
          <w:rFonts w:ascii="Times New Roman" w:hAnsi="Times New Roman" w:cs="Times New Roman"/>
          <w:color w:val="auto"/>
          <w:sz w:val="24"/>
          <w:szCs w:val="24"/>
        </w:rPr>
        <w:t xml:space="preserve"> no ensino de </w:t>
      </w:r>
      <w:r w:rsidR="00946414" w:rsidRPr="00253CAD">
        <w:rPr>
          <w:rFonts w:ascii="Times New Roman" w:hAnsi="Times New Roman" w:cs="Times New Roman"/>
          <w:color w:val="auto"/>
          <w:sz w:val="24"/>
          <w:szCs w:val="24"/>
        </w:rPr>
        <w:t xml:space="preserve">ciências </w:t>
      </w:r>
      <w:r w:rsidRPr="00253CAD">
        <w:rPr>
          <w:rFonts w:ascii="Times New Roman" w:hAnsi="Times New Roman" w:cs="Times New Roman"/>
          <w:color w:val="auto"/>
          <w:sz w:val="24"/>
          <w:szCs w:val="24"/>
        </w:rPr>
        <w:t xml:space="preserve">para mobilizar competências é uma forma relevante de fazer com que o aluno seja adjunto do processo de aprendizagem, uma vez que </w:t>
      </w:r>
      <w:r w:rsidR="00DA5F2D" w:rsidRPr="00253CAD">
        <w:rPr>
          <w:rFonts w:ascii="Times New Roman" w:hAnsi="Times New Roman" w:cs="Times New Roman"/>
          <w:color w:val="auto"/>
          <w:sz w:val="24"/>
          <w:szCs w:val="24"/>
        </w:rPr>
        <w:t xml:space="preserve">a </w:t>
      </w:r>
      <w:proofErr w:type="spellStart"/>
      <w:r w:rsidR="00DA5F2D" w:rsidRPr="00253CAD">
        <w:rPr>
          <w:rFonts w:ascii="Times New Roman" w:hAnsi="Times New Roman" w:cs="Times New Roman"/>
          <w:color w:val="auto"/>
          <w:sz w:val="24"/>
          <w:szCs w:val="24"/>
        </w:rPr>
        <w:t>Dicumba</w:t>
      </w:r>
      <w:proofErr w:type="spellEnd"/>
      <w:r w:rsidR="00DA5F2D" w:rsidRPr="00253CAD">
        <w:rPr>
          <w:rFonts w:ascii="Times New Roman" w:hAnsi="Times New Roman" w:cs="Times New Roman"/>
          <w:color w:val="auto"/>
          <w:sz w:val="24"/>
          <w:szCs w:val="24"/>
        </w:rPr>
        <w:t xml:space="preserve"> propicia </w:t>
      </w:r>
      <w:r w:rsidRPr="00253CAD">
        <w:rPr>
          <w:rFonts w:ascii="Times New Roman" w:hAnsi="Times New Roman" w:cs="Times New Roman"/>
          <w:color w:val="auto"/>
          <w:sz w:val="24"/>
          <w:szCs w:val="24"/>
        </w:rPr>
        <w:t xml:space="preserve">um </w:t>
      </w:r>
      <w:r w:rsidR="00031CE0" w:rsidRPr="00253CAD">
        <w:rPr>
          <w:rFonts w:ascii="Times New Roman" w:hAnsi="Times New Roman" w:cs="Times New Roman"/>
          <w:color w:val="auto"/>
          <w:sz w:val="24"/>
          <w:szCs w:val="24"/>
        </w:rPr>
        <w:t xml:space="preserve">conjunto </w:t>
      </w:r>
      <w:r w:rsidR="00E842B8" w:rsidRPr="00253CAD">
        <w:rPr>
          <w:rFonts w:ascii="Times New Roman" w:hAnsi="Times New Roman" w:cs="Times New Roman"/>
          <w:color w:val="auto"/>
          <w:sz w:val="24"/>
          <w:szCs w:val="24"/>
        </w:rPr>
        <w:t>expressivo</w:t>
      </w:r>
      <w:r w:rsidR="00031CE0" w:rsidRPr="00253CAD">
        <w:rPr>
          <w:rFonts w:ascii="Times New Roman" w:hAnsi="Times New Roman" w:cs="Times New Roman"/>
          <w:color w:val="auto"/>
          <w:sz w:val="24"/>
          <w:szCs w:val="24"/>
        </w:rPr>
        <w:t xml:space="preserve"> de </w:t>
      </w:r>
      <w:r w:rsidRPr="00253CAD">
        <w:rPr>
          <w:rFonts w:ascii="Times New Roman" w:hAnsi="Times New Roman" w:cs="Times New Roman"/>
          <w:color w:val="auto"/>
          <w:sz w:val="24"/>
          <w:szCs w:val="24"/>
        </w:rPr>
        <w:t xml:space="preserve">informações e conhecimentos </w:t>
      </w:r>
      <w:r w:rsidR="00031CE0" w:rsidRPr="00253CAD">
        <w:rPr>
          <w:rFonts w:ascii="Times New Roman" w:hAnsi="Times New Roman" w:cs="Times New Roman"/>
          <w:color w:val="auto"/>
          <w:sz w:val="24"/>
          <w:szCs w:val="24"/>
        </w:rPr>
        <w:t xml:space="preserve">organizados </w:t>
      </w:r>
      <w:r w:rsidRPr="00253CAD">
        <w:rPr>
          <w:rFonts w:ascii="Times New Roman" w:hAnsi="Times New Roman" w:cs="Times New Roman"/>
          <w:color w:val="auto"/>
          <w:sz w:val="24"/>
          <w:szCs w:val="24"/>
        </w:rPr>
        <w:t>a partir do A</w:t>
      </w:r>
      <w:r w:rsidR="00E842B8" w:rsidRPr="00253CAD">
        <w:rPr>
          <w:rFonts w:ascii="Times New Roman" w:hAnsi="Times New Roman" w:cs="Times New Roman"/>
          <w:color w:val="auto"/>
          <w:sz w:val="24"/>
          <w:szCs w:val="24"/>
        </w:rPr>
        <w:t>PCA</w:t>
      </w:r>
      <w:r w:rsidRPr="00253CAD">
        <w:rPr>
          <w:rFonts w:ascii="Times New Roman" w:hAnsi="Times New Roman" w:cs="Times New Roman"/>
          <w:color w:val="auto"/>
          <w:sz w:val="24"/>
          <w:szCs w:val="24"/>
        </w:rPr>
        <w:t>, o qua</w:t>
      </w:r>
      <w:r w:rsidR="00E842B8" w:rsidRPr="00253CAD">
        <w:rPr>
          <w:rFonts w:ascii="Times New Roman" w:hAnsi="Times New Roman" w:cs="Times New Roman"/>
          <w:color w:val="auto"/>
          <w:sz w:val="24"/>
          <w:szCs w:val="24"/>
        </w:rPr>
        <w:t>l</w:t>
      </w:r>
      <w:r w:rsidRPr="00253CAD">
        <w:rPr>
          <w:rFonts w:ascii="Times New Roman" w:hAnsi="Times New Roman" w:cs="Times New Roman"/>
          <w:color w:val="auto"/>
          <w:sz w:val="24"/>
          <w:szCs w:val="24"/>
        </w:rPr>
        <w:t xml:space="preserve"> </w:t>
      </w:r>
      <w:r w:rsidR="00031CE0" w:rsidRPr="00253CAD">
        <w:rPr>
          <w:rFonts w:ascii="Times New Roman" w:hAnsi="Times New Roman" w:cs="Times New Roman"/>
          <w:color w:val="auto"/>
          <w:sz w:val="24"/>
          <w:szCs w:val="24"/>
        </w:rPr>
        <w:t xml:space="preserve">pode ser contextualizado por meio de </w:t>
      </w:r>
      <w:r w:rsidRPr="00253CAD">
        <w:rPr>
          <w:rFonts w:ascii="Times New Roman" w:hAnsi="Times New Roman" w:cs="Times New Roman"/>
          <w:color w:val="auto"/>
          <w:sz w:val="24"/>
          <w:szCs w:val="24"/>
        </w:rPr>
        <w:t>habilidades</w:t>
      </w:r>
      <w:r w:rsidR="00031CE0" w:rsidRPr="00253CAD">
        <w:rPr>
          <w:rFonts w:ascii="Times New Roman" w:hAnsi="Times New Roman" w:cs="Times New Roman"/>
          <w:color w:val="auto"/>
          <w:sz w:val="24"/>
          <w:szCs w:val="24"/>
        </w:rPr>
        <w:t xml:space="preserve"> docentes de forma inovadora. Seu uso </w:t>
      </w:r>
      <w:r w:rsidRPr="00253CAD">
        <w:rPr>
          <w:rFonts w:ascii="Times New Roman" w:hAnsi="Times New Roman" w:cs="Times New Roman"/>
          <w:color w:val="auto"/>
          <w:sz w:val="24"/>
          <w:szCs w:val="24"/>
        </w:rPr>
        <w:t>impulsiona</w:t>
      </w:r>
      <w:r w:rsidR="00031CE0" w:rsidRPr="00253CAD">
        <w:rPr>
          <w:rFonts w:ascii="Times New Roman" w:hAnsi="Times New Roman" w:cs="Times New Roman"/>
          <w:color w:val="auto"/>
          <w:sz w:val="24"/>
          <w:szCs w:val="24"/>
        </w:rPr>
        <w:t xml:space="preserve"> </w:t>
      </w:r>
      <w:r w:rsidRPr="00253CAD">
        <w:rPr>
          <w:rFonts w:ascii="Times New Roman" w:hAnsi="Times New Roman" w:cs="Times New Roman"/>
          <w:color w:val="auto"/>
          <w:sz w:val="24"/>
          <w:szCs w:val="24"/>
        </w:rPr>
        <w:t xml:space="preserve">a relação entre os componentes curriculares, não especificamente a uma determinada área do saber, assim como a inserção da tecnologia na escola, maximizando os processos de ensino e aprendizagem e, em especial, servindo </w:t>
      </w:r>
      <w:r w:rsidR="00031CE0" w:rsidRPr="00253CAD">
        <w:rPr>
          <w:rFonts w:ascii="Times New Roman" w:hAnsi="Times New Roman" w:cs="Times New Roman"/>
          <w:color w:val="auto"/>
          <w:sz w:val="24"/>
          <w:szCs w:val="24"/>
        </w:rPr>
        <w:t xml:space="preserve">como um ponto de partida significativo na construção do conhecimento associado à motivação </w:t>
      </w:r>
      <w:r w:rsidRPr="00253CAD">
        <w:rPr>
          <w:rFonts w:ascii="Times New Roman" w:hAnsi="Times New Roman" w:cs="Times New Roman"/>
          <w:color w:val="auto"/>
          <w:sz w:val="24"/>
          <w:szCs w:val="24"/>
        </w:rPr>
        <w:t>do aprender a aprender</w:t>
      </w:r>
      <w:r w:rsidR="007843B8" w:rsidRPr="00253CAD">
        <w:rPr>
          <w:rFonts w:ascii="Times New Roman" w:hAnsi="Times New Roman" w:cs="Times New Roman"/>
          <w:color w:val="auto"/>
          <w:sz w:val="24"/>
          <w:szCs w:val="24"/>
        </w:rPr>
        <w:t xml:space="preserve"> e do </w:t>
      </w:r>
      <w:proofErr w:type="spellStart"/>
      <w:r w:rsidR="007843B8" w:rsidRPr="00253CAD">
        <w:rPr>
          <w:rFonts w:ascii="Times New Roman" w:hAnsi="Times New Roman" w:cs="Times New Roman"/>
          <w:color w:val="auto"/>
          <w:sz w:val="24"/>
          <w:szCs w:val="24"/>
        </w:rPr>
        <w:t>saber-ser</w:t>
      </w:r>
      <w:proofErr w:type="spellEnd"/>
      <w:r w:rsidRPr="00253CAD">
        <w:rPr>
          <w:rFonts w:ascii="Times New Roman" w:hAnsi="Times New Roman" w:cs="Times New Roman"/>
          <w:color w:val="auto"/>
          <w:sz w:val="24"/>
          <w:szCs w:val="24"/>
        </w:rPr>
        <w:t xml:space="preserve">. </w:t>
      </w:r>
    </w:p>
    <w:p w14:paraId="3C181271" w14:textId="77777777" w:rsidR="00E842B8" w:rsidRPr="00253CAD" w:rsidRDefault="00E842B8" w:rsidP="00D2677C">
      <w:pPr>
        <w:spacing w:line="360" w:lineRule="auto"/>
        <w:ind w:firstLine="709"/>
        <w:jc w:val="both"/>
        <w:rPr>
          <w:rFonts w:ascii="Times New Roman" w:hAnsi="Times New Roman" w:cs="Times New Roman"/>
          <w:b/>
          <w:color w:val="auto"/>
          <w:sz w:val="24"/>
          <w:szCs w:val="24"/>
        </w:rPr>
      </w:pPr>
    </w:p>
    <w:p w14:paraId="5B67AC01" w14:textId="32239B8B" w:rsidR="00031CE0" w:rsidRPr="00253CAD" w:rsidRDefault="00031CE0" w:rsidP="00D2677C">
      <w:pPr>
        <w:spacing w:line="360" w:lineRule="auto"/>
        <w:jc w:val="center"/>
        <w:rPr>
          <w:rFonts w:ascii="Times New Roman" w:hAnsi="Times New Roman" w:cs="Times New Roman"/>
          <w:b/>
          <w:color w:val="auto"/>
          <w:sz w:val="24"/>
          <w:szCs w:val="24"/>
        </w:rPr>
      </w:pPr>
      <w:r w:rsidRPr="00253CAD">
        <w:rPr>
          <w:rFonts w:ascii="Times New Roman" w:hAnsi="Times New Roman" w:cs="Times New Roman"/>
          <w:b/>
          <w:color w:val="auto"/>
          <w:sz w:val="24"/>
          <w:szCs w:val="24"/>
        </w:rPr>
        <w:t>CONSIDERAÇÕES FINAIS</w:t>
      </w:r>
    </w:p>
    <w:p w14:paraId="333E88F1" w14:textId="50714A2E" w:rsidR="00031CE0" w:rsidRPr="00253CAD" w:rsidRDefault="00031CE0" w:rsidP="00D2677C">
      <w:pPr>
        <w:spacing w:line="360" w:lineRule="auto"/>
        <w:ind w:firstLine="709"/>
        <w:jc w:val="both"/>
        <w:rPr>
          <w:rFonts w:ascii="Times New Roman" w:hAnsi="Times New Roman" w:cs="Times New Roman"/>
          <w:color w:val="auto"/>
          <w:sz w:val="24"/>
          <w:szCs w:val="24"/>
        </w:rPr>
      </w:pPr>
      <w:r w:rsidRPr="00253CAD">
        <w:rPr>
          <w:rFonts w:ascii="Times New Roman" w:eastAsia="Times New Roman" w:hAnsi="Times New Roman" w:cs="Times New Roman"/>
          <w:color w:val="auto"/>
          <w:sz w:val="24"/>
          <w:szCs w:val="24"/>
          <w:lang w:eastAsia="pt-BR"/>
        </w:rPr>
        <w:t xml:space="preserve">Nesse artigo, </w:t>
      </w:r>
      <w:r w:rsidR="00A85135" w:rsidRPr="00253CAD">
        <w:rPr>
          <w:rFonts w:ascii="Times New Roman" w:eastAsia="Times New Roman" w:hAnsi="Times New Roman" w:cs="Times New Roman"/>
          <w:color w:val="auto"/>
          <w:sz w:val="24"/>
          <w:szCs w:val="24"/>
          <w:lang w:eastAsia="pt-BR"/>
        </w:rPr>
        <w:t xml:space="preserve">demonstraram-se </w:t>
      </w:r>
      <w:r w:rsidRPr="00253CAD">
        <w:rPr>
          <w:rFonts w:ascii="Times New Roman" w:eastAsia="Times New Roman" w:hAnsi="Times New Roman" w:cs="Times New Roman"/>
          <w:color w:val="auto"/>
          <w:sz w:val="24"/>
          <w:szCs w:val="24"/>
          <w:lang w:eastAsia="pt-BR"/>
        </w:rPr>
        <w:t xml:space="preserve">as contribuições </w:t>
      </w:r>
      <w:r w:rsidR="00A85135" w:rsidRPr="00253CAD">
        <w:rPr>
          <w:rFonts w:ascii="Times New Roman" w:eastAsia="Times New Roman" w:hAnsi="Times New Roman" w:cs="Times New Roman"/>
          <w:color w:val="auto"/>
          <w:sz w:val="24"/>
          <w:szCs w:val="24"/>
          <w:lang w:eastAsia="pt-BR"/>
        </w:rPr>
        <w:t xml:space="preserve">da metodologia </w:t>
      </w:r>
      <w:proofErr w:type="spellStart"/>
      <w:r w:rsidR="00A85135" w:rsidRPr="00253CAD">
        <w:rPr>
          <w:rFonts w:ascii="Times New Roman" w:eastAsia="Times New Roman" w:hAnsi="Times New Roman" w:cs="Times New Roman"/>
          <w:color w:val="auto"/>
          <w:sz w:val="24"/>
          <w:szCs w:val="24"/>
          <w:lang w:eastAsia="pt-BR"/>
        </w:rPr>
        <w:t>Dicumba</w:t>
      </w:r>
      <w:proofErr w:type="spellEnd"/>
      <w:r w:rsidR="00A85135" w:rsidRPr="00253CAD">
        <w:rPr>
          <w:rFonts w:ascii="Times New Roman" w:eastAsia="Times New Roman" w:hAnsi="Times New Roman" w:cs="Times New Roman"/>
          <w:color w:val="auto"/>
          <w:sz w:val="24"/>
          <w:szCs w:val="24"/>
          <w:lang w:eastAsia="pt-BR"/>
        </w:rPr>
        <w:t xml:space="preserve"> para a mobilização de competências na Educação Básica à luz d</w:t>
      </w:r>
      <w:r w:rsidR="00DA5F2D" w:rsidRPr="00253CAD">
        <w:rPr>
          <w:rFonts w:ascii="Times New Roman" w:eastAsia="Times New Roman" w:hAnsi="Times New Roman" w:cs="Times New Roman"/>
          <w:color w:val="auto"/>
          <w:sz w:val="24"/>
          <w:szCs w:val="24"/>
          <w:lang w:eastAsia="pt-BR"/>
        </w:rPr>
        <w:t xml:space="preserve">os componentes curriculares </w:t>
      </w:r>
      <w:r w:rsidR="00A85135" w:rsidRPr="00253CAD">
        <w:rPr>
          <w:rFonts w:ascii="Times New Roman" w:eastAsia="Times New Roman" w:hAnsi="Times New Roman" w:cs="Times New Roman"/>
          <w:color w:val="auto"/>
          <w:sz w:val="24"/>
          <w:szCs w:val="24"/>
          <w:lang w:eastAsia="pt-BR"/>
        </w:rPr>
        <w:t xml:space="preserve">de química, física e biologia, no intuito de consolidar uma proposta </w:t>
      </w:r>
      <w:r w:rsidR="00A476B3" w:rsidRPr="00253CAD">
        <w:rPr>
          <w:rFonts w:ascii="Times New Roman" w:eastAsia="Times New Roman" w:hAnsi="Times New Roman" w:cs="Times New Roman"/>
          <w:color w:val="auto"/>
          <w:sz w:val="24"/>
          <w:szCs w:val="24"/>
          <w:lang w:eastAsia="pt-BR"/>
        </w:rPr>
        <w:t xml:space="preserve">metodológica </w:t>
      </w:r>
      <w:r w:rsidR="00A85135" w:rsidRPr="00253CAD">
        <w:rPr>
          <w:rFonts w:ascii="Times New Roman" w:eastAsia="Times New Roman" w:hAnsi="Times New Roman" w:cs="Times New Roman"/>
          <w:color w:val="auto"/>
          <w:sz w:val="24"/>
          <w:szCs w:val="24"/>
          <w:lang w:eastAsia="pt-BR"/>
        </w:rPr>
        <w:t xml:space="preserve">de ensino contextualizada ao interesse </w:t>
      </w:r>
      <w:r w:rsidR="007E496B" w:rsidRPr="00253CAD">
        <w:rPr>
          <w:rFonts w:ascii="Times New Roman" w:eastAsia="Times New Roman" w:hAnsi="Times New Roman" w:cs="Times New Roman"/>
          <w:color w:val="auto"/>
          <w:sz w:val="24"/>
          <w:szCs w:val="24"/>
          <w:lang w:eastAsia="pt-BR"/>
        </w:rPr>
        <w:t xml:space="preserve">e </w:t>
      </w:r>
      <w:r w:rsidR="00A85135" w:rsidRPr="00253CAD">
        <w:rPr>
          <w:rFonts w:ascii="Times New Roman" w:eastAsia="Times New Roman" w:hAnsi="Times New Roman" w:cs="Times New Roman"/>
          <w:color w:val="auto"/>
          <w:sz w:val="24"/>
          <w:szCs w:val="24"/>
          <w:lang w:eastAsia="pt-BR"/>
        </w:rPr>
        <w:t>a curiosidade do aluno por meio do Aprender pela Pesquisa</w:t>
      </w:r>
      <w:r w:rsidR="00F11A04" w:rsidRPr="00253CAD">
        <w:rPr>
          <w:rFonts w:ascii="Times New Roman" w:eastAsia="Times New Roman" w:hAnsi="Times New Roman" w:cs="Times New Roman"/>
          <w:color w:val="auto"/>
          <w:sz w:val="24"/>
          <w:szCs w:val="24"/>
          <w:lang w:eastAsia="pt-BR"/>
        </w:rPr>
        <w:t xml:space="preserve"> Centrada no Aluno</w:t>
      </w:r>
      <w:r w:rsidR="00A85135" w:rsidRPr="00253CAD">
        <w:rPr>
          <w:rFonts w:ascii="Times New Roman" w:eastAsia="Times New Roman" w:hAnsi="Times New Roman" w:cs="Times New Roman"/>
          <w:color w:val="auto"/>
          <w:sz w:val="24"/>
          <w:szCs w:val="24"/>
          <w:lang w:eastAsia="pt-BR"/>
        </w:rPr>
        <w:t>,</w:t>
      </w:r>
      <w:r w:rsidRPr="00253CAD">
        <w:rPr>
          <w:rFonts w:ascii="Times New Roman" w:hAnsi="Times New Roman" w:cs="Times New Roman"/>
          <w:color w:val="auto"/>
          <w:sz w:val="24"/>
          <w:szCs w:val="24"/>
        </w:rPr>
        <w:t xml:space="preserve"> em substituição</w:t>
      </w:r>
      <w:r w:rsidR="00A85135" w:rsidRPr="00253CAD">
        <w:rPr>
          <w:rFonts w:ascii="Times New Roman" w:hAnsi="Times New Roman" w:cs="Times New Roman"/>
          <w:color w:val="auto"/>
          <w:sz w:val="24"/>
          <w:szCs w:val="24"/>
        </w:rPr>
        <w:t xml:space="preserve"> às </w:t>
      </w:r>
      <w:r w:rsidRPr="00253CAD">
        <w:rPr>
          <w:rFonts w:ascii="Times New Roman" w:hAnsi="Times New Roman" w:cs="Times New Roman"/>
          <w:color w:val="auto"/>
          <w:sz w:val="24"/>
          <w:szCs w:val="24"/>
        </w:rPr>
        <w:t>práticas tradicionais de memorização de leis</w:t>
      </w:r>
      <w:r w:rsidR="00A85135" w:rsidRPr="00253CAD">
        <w:rPr>
          <w:rFonts w:ascii="Times New Roman" w:hAnsi="Times New Roman" w:cs="Times New Roman"/>
          <w:color w:val="auto"/>
          <w:sz w:val="24"/>
          <w:szCs w:val="24"/>
        </w:rPr>
        <w:t xml:space="preserve">, códigos, símbolos e </w:t>
      </w:r>
      <w:r w:rsidRPr="00253CAD">
        <w:rPr>
          <w:rFonts w:ascii="Times New Roman" w:hAnsi="Times New Roman" w:cs="Times New Roman"/>
          <w:color w:val="auto"/>
          <w:sz w:val="24"/>
          <w:szCs w:val="24"/>
        </w:rPr>
        <w:t>conceitos</w:t>
      </w:r>
      <w:r w:rsidR="00A85135" w:rsidRPr="00253CAD">
        <w:rPr>
          <w:rFonts w:ascii="Times New Roman" w:hAnsi="Times New Roman" w:cs="Times New Roman"/>
          <w:color w:val="auto"/>
          <w:sz w:val="24"/>
          <w:szCs w:val="24"/>
        </w:rPr>
        <w:t xml:space="preserve"> destas ciências, além da </w:t>
      </w:r>
      <w:r w:rsidRPr="00253CAD">
        <w:rPr>
          <w:rFonts w:ascii="Times New Roman" w:hAnsi="Times New Roman" w:cs="Times New Roman"/>
          <w:color w:val="auto"/>
          <w:sz w:val="24"/>
          <w:szCs w:val="24"/>
        </w:rPr>
        <w:t xml:space="preserve">passividade e </w:t>
      </w:r>
      <w:r w:rsidR="00DA5F2D" w:rsidRPr="00253CAD">
        <w:rPr>
          <w:rFonts w:ascii="Times New Roman" w:hAnsi="Times New Roman" w:cs="Times New Roman"/>
          <w:color w:val="auto"/>
          <w:sz w:val="24"/>
          <w:szCs w:val="24"/>
        </w:rPr>
        <w:t xml:space="preserve">do </w:t>
      </w:r>
      <w:r w:rsidRPr="00253CAD">
        <w:rPr>
          <w:rFonts w:ascii="Times New Roman" w:hAnsi="Times New Roman" w:cs="Times New Roman"/>
          <w:color w:val="auto"/>
          <w:sz w:val="24"/>
          <w:szCs w:val="24"/>
        </w:rPr>
        <w:t>pouco estímulo dos alunos para o aprendizado dos conteúdos</w:t>
      </w:r>
      <w:r w:rsidR="00A85135" w:rsidRPr="00253CAD">
        <w:rPr>
          <w:rFonts w:ascii="Times New Roman" w:hAnsi="Times New Roman" w:cs="Times New Roman"/>
          <w:color w:val="auto"/>
          <w:sz w:val="24"/>
          <w:szCs w:val="24"/>
        </w:rPr>
        <w:t xml:space="preserve"> e a constituição da argumentação crítica</w:t>
      </w:r>
      <w:r w:rsidRPr="00253CAD">
        <w:rPr>
          <w:rFonts w:ascii="Times New Roman" w:hAnsi="Times New Roman" w:cs="Times New Roman"/>
          <w:color w:val="auto"/>
          <w:sz w:val="24"/>
          <w:szCs w:val="24"/>
        </w:rPr>
        <w:t xml:space="preserve">. </w:t>
      </w:r>
    </w:p>
    <w:p w14:paraId="2D1B7BBB" w14:textId="4E298B42" w:rsidR="005111C5" w:rsidRPr="00253CAD" w:rsidRDefault="00760FEF" w:rsidP="00D2677C">
      <w:pPr>
        <w:spacing w:line="360" w:lineRule="auto"/>
        <w:ind w:firstLine="709"/>
        <w:jc w:val="both"/>
        <w:rPr>
          <w:rFonts w:ascii="Times New Roman" w:hAnsi="Times New Roman" w:cs="Times New Roman"/>
          <w:color w:val="auto"/>
          <w:sz w:val="24"/>
          <w:szCs w:val="24"/>
        </w:rPr>
      </w:pPr>
      <w:r w:rsidRPr="00253CAD">
        <w:rPr>
          <w:rFonts w:ascii="Times New Roman" w:hAnsi="Times New Roman" w:cs="Times New Roman"/>
          <w:color w:val="auto"/>
          <w:sz w:val="24"/>
          <w:szCs w:val="24"/>
        </w:rPr>
        <w:t xml:space="preserve">Como demonstrado nos resultados deste artigo, por meio da metodologia </w:t>
      </w:r>
      <w:proofErr w:type="spellStart"/>
      <w:r w:rsidRPr="00253CAD">
        <w:rPr>
          <w:rFonts w:ascii="Times New Roman" w:hAnsi="Times New Roman" w:cs="Times New Roman"/>
          <w:color w:val="auto"/>
          <w:sz w:val="24"/>
          <w:szCs w:val="24"/>
        </w:rPr>
        <w:t>Dicumba</w:t>
      </w:r>
      <w:proofErr w:type="spellEnd"/>
      <w:r w:rsidRPr="00253CAD">
        <w:rPr>
          <w:rFonts w:ascii="Times New Roman" w:hAnsi="Times New Roman" w:cs="Times New Roman"/>
          <w:color w:val="auto"/>
          <w:sz w:val="24"/>
          <w:szCs w:val="24"/>
        </w:rPr>
        <w:t xml:space="preserve"> foi possível proporcionar aos alunos uma nova forma de aprender e </w:t>
      </w:r>
      <w:r w:rsidR="00F11A04" w:rsidRPr="00253CAD">
        <w:rPr>
          <w:rFonts w:ascii="Times New Roman" w:hAnsi="Times New Roman" w:cs="Times New Roman"/>
          <w:color w:val="auto"/>
          <w:sz w:val="24"/>
          <w:szCs w:val="24"/>
        </w:rPr>
        <w:t>se compor</w:t>
      </w:r>
      <w:r w:rsidRPr="00253CAD">
        <w:rPr>
          <w:rFonts w:ascii="Times New Roman" w:hAnsi="Times New Roman" w:cs="Times New Roman"/>
          <w:color w:val="auto"/>
          <w:sz w:val="24"/>
          <w:szCs w:val="24"/>
        </w:rPr>
        <w:t xml:space="preserve"> de conhecimentos científicos a partir daquilo que vivenciam na própria realidade. Estes processos se configuraram a partir de pesquisas realizadas pela motivação e estimuladas pelo interesse de investigar </w:t>
      </w:r>
      <w:r w:rsidR="00F563E3" w:rsidRPr="00253CAD">
        <w:rPr>
          <w:rFonts w:ascii="Times New Roman" w:hAnsi="Times New Roman" w:cs="Times New Roman"/>
          <w:color w:val="auto"/>
          <w:sz w:val="24"/>
          <w:szCs w:val="24"/>
        </w:rPr>
        <w:t>o</w:t>
      </w:r>
      <w:r w:rsidR="00DA5F2D" w:rsidRPr="00253CAD">
        <w:rPr>
          <w:rFonts w:ascii="Times New Roman" w:hAnsi="Times New Roman" w:cs="Times New Roman"/>
          <w:color w:val="auto"/>
          <w:sz w:val="24"/>
          <w:szCs w:val="24"/>
        </w:rPr>
        <w:t xml:space="preserve"> assunto, intercalando-</w:t>
      </w:r>
      <w:r w:rsidRPr="00253CAD">
        <w:rPr>
          <w:rFonts w:ascii="Times New Roman" w:hAnsi="Times New Roman" w:cs="Times New Roman"/>
          <w:color w:val="auto"/>
          <w:sz w:val="24"/>
          <w:szCs w:val="24"/>
        </w:rPr>
        <w:t xml:space="preserve">o </w:t>
      </w:r>
      <w:r w:rsidR="00F11A04" w:rsidRPr="00253CAD">
        <w:rPr>
          <w:rFonts w:ascii="Times New Roman" w:hAnsi="Times New Roman" w:cs="Times New Roman"/>
          <w:color w:val="auto"/>
          <w:sz w:val="24"/>
          <w:szCs w:val="24"/>
        </w:rPr>
        <w:t>em</w:t>
      </w:r>
      <w:r w:rsidRPr="00253CAD">
        <w:rPr>
          <w:rFonts w:ascii="Times New Roman" w:hAnsi="Times New Roman" w:cs="Times New Roman"/>
          <w:color w:val="auto"/>
          <w:sz w:val="24"/>
          <w:szCs w:val="24"/>
        </w:rPr>
        <w:t xml:space="preserve"> três disciplinas diferentes, envolvendo </w:t>
      </w:r>
      <w:r w:rsidR="00F11A04" w:rsidRPr="00253CAD">
        <w:rPr>
          <w:rFonts w:ascii="Times New Roman" w:hAnsi="Times New Roman" w:cs="Times New Roman"/>
          <w:color w:val="auto"/>
          <w:sz w:val="24"/>
          <w:szCs w:val="24"/>
        </w:rPr>
        <w:t xml:space="preserve">díspares </w:t>
      </w:r>
      <w:r w:rsidRPr="00253CAD">
        <w:rPr>
          <w:rFonts w:ascii="Times New Roman" w:hAnsi="Times New Roman" w:cs="Times New Roman"/>
          <w:color w:val="auto"/>
          <w:sz w:val="24"/>
          <w:szCs w:val="24"/>
        </w:rPr>
        <w:t xml:space="preserve">ações que exigiram a mobilização de competências para organizar </w:t>
      </w:r>
      <w:r w:rsidR="00031CE0" w:rsidRPr="00253CAD">
        <w:rPr>
          <w:rFonts w:ascii="Times New Roman" w:hAnsi="Times New Roman" w:cs="Times New Roman"/>
          <w:color w:val="auto"/>
          <w:sz w:val="24"/>
          <w:szCs w:val="24"/>
        </w:rPr>
        <w:t>distintos níveis do domínio cognitivo.</w:t>
      </w:r>
    </w:p>
    <w:p w14:paraId="390C1EF8" w14:textId="0A616371" w:rsidR="005111C5" w:rsidRPr="00253CAD" w:rsidRDefault="007D4F30" w:rsidP="00D2677C">
      <w:pPr>
        <w:spacing w:line="360" w:lineRule="auto"/>
        <w:ind w:firstLine="709"/>
        <w:jc w:val="both"/>
        <w:rPr>
          <w:rFonts w:ascii="Times New Roman" w:hAnsi="Times New Roman" w:cs="Times New Roman"/>
          <w:color w:val="auto"/>
          <w:sz w:val="24"/>
          <w:szCs w:val="24"/>
        </w:rPr>
      </w:pPr>
      <w:r w:rsidRPr="00253CAD">
        <w:rPr>
          <w:rFonts w:ascii="Times New Roman" w:hAnsi="Times New Roman" w:cs="Times New Roman"/>
          <w:color w:val="auto"/>
          <w:sz w:val="24"/>
          <w:szCs w:val="24"/>
        </w:rPr>
        <w:t xml:space="preserve">Além do mais, os resultados demonstram subsídios satisfatórios </w:t>
      </w:r>
      <w:r w:rsidR="00031CE0" w:rsidRPr="00253CAD">
        <w:rPr>
          <w:rFonts w:ascii="Times New Roman" w:hAnsi="Times New Roman" w:cs="Times New Roman"/>
          <w:color w:val="auto"/>
          <w:sz w:val="24"/>
          <w:szCs w:val="24"/>
        </w:rPr>
        <w:t>na aprendizagem dos conteúdos</w:t>
      </w:r>
      <w:r w:rsidR="00F11A04" w:rsidRPr="00253CAD">
        <w:rPr>
          <w:rFonts w:ascii="Times New Roman" w:hAnsi="Times New Roman" w:cs="Times New Roman"/>
          <w:color w:val="auto"/>
          <w:sz w:val="24"/>
          <w:szCs w:val="24"/>
        </w:rPr>
        <w:t>, dos conceitos</w:t>
      </w:r>
      <w:r w:rsidR="00031CE0" w:rsidRPr="00253CAD">
        <w:rPr>
          <w:rFonts w:ascii="Times New Roman" w:hAnsi="Times New Roman" w:cs="Times New Roman"/>
          <w:color w:val="auto"/>
          <w:sz w:val="24"/>
          <w:szCs w:val="24"/>
        </w:rPr>
        <w:t xml:space="preserve"> e n</w:t>
      </w:r>
      <w:r w:rsidRPr="00253CAD">
        <w:rPr>
          <w:rFonts w:ascii="Times New Roman" w:hAnsi="Times New Roman" w:cs="Times New Roman"/>
          <w:color w:val="auto"/>
          <w:sz w:val="24"/>
          <w:szCs w:val="24"/>
        </w:rPr>
        <w:t xml:space="preserve">a mobilização de competências </w:t>
      </w:r>
      <w:r w:rsidR="00031CE0" w:rsidRPr="00253CAD">
        <w:rPr>
          <w:rFonts w:ascii="Times New Roman" w:hAnsi="Times New Roman" w:cs="Times New Roman"/>
          <w:color w:val="auto"/>
          <w:sz w:val="24"/>
          <w:szCs w:val="24"/>
        </w:rPr>
        <w:t xml:space="preserve">cognitivas </w:t>
      </w:r>
      <w:r w:rsidRPr="00253CAD">
        <w:rPr>
          <w:rFonts w:ascii="Times New Roman" w:hAnsi="Times New Roman" w:cs="Times New Roman"/>
          <w:color w:val="auto"/>
          <w:sz w:val="24"/>
          <w:szCs w:val="24"/>
        </w:rPr>
        <w:t>complexas seja por meio da memorização de conceitos, da pesquisa centrada no interesse, da assimilação de conteúdos, da análise de procedimentos, da ressignificação dos saberes ou da utilização da linguagem própria das ciências</w:t>
      </w:r>
      <w:r w:rsidR="00F11A04" w:rsidRPr="00253CAD">
        <w:rPr>
          <w:rFonts w:ascii="Times New Roman" w:hAnsi="Times New Roman" w:cs="Times New Roman"/>
          <w:color w:val="auto"/>
          <w:sz w:val="24"/>
          <w:szCs w:val="24"/>
        </w:rPr>
        <w:t>,</w:t>
      </w:r>
      <w:r w:rsidRPr="00253CAD">
        <w:rPr>
          <w:rFonts w:ascii="Times New Roman" w:hAnsi="Times New Roman" w:cs="Times New Roman"/>
          <w:color w:val="auto"/>
          <w:sz w:val="24"/>
          <w:szCs w:val="24"/>
        </w:rPr>
        <w:t xml:space="preserve"> com vistas </w:t>
      </w:r>
      <w:r w:rsidR="00C61765" w:rsidRPr="00253CAD">
        <w:rPr>
          <w:rFonts w:ascii="Times New Roman" w:hAnsi="Times New Roman" w:cs="Times New Roman"/>
          <w:color w:val="auto"/>
          <w:sz w:val="24"/>
          <w:szCs w:val="24"/>
        </w:rPr>
        <w:t>às</w:t>
      </w:r>
      <w:r w:rsidRPr="00253CAD">
        <w:rPr>
          <w:rFonts w:ascii="Times New Roman" w:hAnsi="Times New Roman" w:cs="Times New Roman"/>
          <w:color w:val="auto"/>
          <w:sz w:val="24"/>
          <w:szCs w:val="24"/>
        </w:rPr>
        <w:t xml:space="preserve"> críticas</w:t>
      </w:r>
      <w:r w:rsidR="00031CE0" w:rsidRPr="00253CAD">
        <w:rPr>
          <w:rFonts w:ascii="Times New Roman" w:hAnsi="Times New Roman" w:cs="Times New Roman"/>
          <w:color w:val="auto"/>
          <w:sz w:val="24"/>
          <w:szCs w:val="24"/>
        </w:rPr>
        <w:t xml:space="preserve"> conjunta</w:t>
      </w:r>
      <w:r w:rsidRPr="00253CAD">
        <w:rPr>
          <w:rFonts w:ascii="Times New Roman" w:hAnsi="Times New Roman" w:cs="Times New Roman"/>
          <w:color w:val="auto"/>
          <w:sz w:val="24"/>
          <w:szCs w:val="24"/>
        </w:rPr>
        <w:t>s</w:t>
      </w:r>
      <w:r w:rsidR="00031CE0" w:rsidRPr="00253CAD">
        <w:rPr>
          <w:rFonts w:ascii="Times New Roman" w:hAnsi="Times New Roman" w:cs="Times New Roman"/>
          <w:color w:val="auto"/>
          <w:sz w:val="24"/>
          <w:szCs w:val="24"/>
        </w:rPr>
        <w:t xml:space="preserve"> das questões propostas</w:t>
      </w:r>
      <w:r w:rsidR="005111C5" w:rsidRPr="00253CAD">
        <w:rPr>
          <w:rFonts w:ascii="Times New Roman" w:hAnsi="Times New Roman" w:cs="Times New Roman"/>
          <w:color w:val="auto"/>
          <w:sz w:val="24"/>
          <w:szCs w:val="24"/>
        </w:rPr>
        <w:t xml:space="preserve"> </w:t>
      </w:r>
      <w:r w:rsidRPr="00253CAD">
        <w:rPr>
          <w:rFonts w:ascii="Times New Roman" w:hAnsi="Times New Roman" w:cs="Times New Roman"/>
          <w:color w:val="auto"/>
          <w:sz w:val="24"/>
          <w:szCs w:val="24"/>
        </w:rPr>
        <w:t xml:space="preserve">pelos professores </w:t>
      </w:r>
      <w:r w:rsidR="005111C5" w:rsidRPr="00253CAD">
        <w:rPr>
          <w:rFonts w:ascii="Times New Roman" w:hAnsi="Times New Roman" w:cs="Times New Roman"/>
          <w:color w:val="auto"/>
          <w:sz w:val="24"/>
          <w:szCs w:val="24"/>
        </w:rPr>
        <w:t>aos temas selecionados pelos alunos</w:t>
      </w:r>
      <w:r w:rsidR="00031CE0" w:rsidRPr="00253CAD">
        <w:rPr>
          <w:rFonts w:ascii="Times New Roman" w:hAnsi="Times New Roman" w:cs="Times New Roman"/>
          <w:color w:val="auto"/>
          <w:sz w:val="24"/>
          <w:szCs w:val="24"/>
        </w:rPr>
        <w:t xml:space="preserve">; </w:t>
      </w:r>
      <w:r w:rsidR="00F11A04" w:rsidRPr="00253CAD">
        <w:rPr>
          <w:rFonts w:ascii="Times New Roman" w:hAnsi="Times New Roman" w:cs="Times New Roman"/>
          <w:color w:val="auto"/>
          <w:sz w:val="24"/>
          <w:szCs w:val="24"/>
        </w:rPr>
        <w:t xml:space="preserve">o desenho da atividade proposta pelos professores, isto é, </w:t>
      </w:r>
      <w:r w:rsidR="00031CE0" w:rsidRPr="00253CAD">
        <w:rPr>
          <w:rFonts w:ascii="Times New Roman" w:eastAsia="Times New Roman" w:hAnsi="Times New Roman" w:cs="Times New Roman"/>
          <w:color w:val="auto"/>
          <w:sz w:val="24"/>
          <w:szCs w:val="24"/>
          <w:lang w:eastAsia="pt-BR"/>
        </w:rPr>
        <w:t xml:space="preserve">a </w:t>
      </w:r>
      <w:r w:rsidR="00C61765" w:rsidRPr="00253CAD">
        <w:rPr>
          <w:rFonts w:ascii="Times New Roman" w:eastAsia="Times New Roman" w:hAnsi="Times New Roman" w:cs="Times New Roman"/>
          <w:color w:val="auto"/>
          <w:sz w:val="24"/>
          <w:szCs w:val="24"/>
          <w:lang w:eastAsia="pt-BR"/>
        </w:rPr>
        <w:t xml:space="preserve">retomada dos </w:t>
      </w:r>
      <w:r w:rsidR="00031CE0" w:rsidRPr="00253CAD">
        <w:rPr>
          <w:rFonts w:ascii="Times New Roman" w:eastAsia="Times New Roman" w:hAnsi="Times New Roman" w:cs="Times New Roman"/>
          <w:color w:val="auto"/>
          <w:sz w:val="24"/>
          <w:szCs w:val="24"/>
          <w:lang w:eastAsia="pt-BR"/>
        </w:rPr>
        <w:t>conteúdos</w:t>
      </w:r>
      <w:r w:rsidR="00C61765" w:rsidRPr="00253CAD">
        <w:rPr>
          <w:rFonts w:ascii="Times New Roman" w:eastAsia="Times New Roman" w:hAnsi="Times New Roman" w:cs="Times New Roman"/>
          <w:color w:val="auto"/>
          <w:sz w:val="24"/>
          <w:szCs w:val="24"/>
          <w:lang w:eastAsia="pt-BR"/>
        </w:rPr>
        <w:t>, a incitação</w:t>
      </w:r>
      <w:r w:rsidR="00031CE0" w:rsidRPr="00253CAD">
        <w:rPr>
          <w:rFonts w:ascii="Times New Roman" w:eastAsia="Times New Roman" w:hAnsi="Times New Roman" w:cs="Times New Roman"/>
          <w:color w:val="auto"/>
          <w:sz w:val="24"/>
          <w:szCs w:val="24"/>
          <w:lang w:eastAsia="pt-BR"/>
        </w:rPr>
        <w:t xml:space="preserve"> à iniciativa </w:t>
      </w:r>
      <w:r w:rsidR="00C61765" w:rsidRPr="00253CAD">
        <w:rPr>
          <w:rFonts w:ascii="Times New Roman" w:eastAsia="Times New Roman" w:hAnsi="Times New Roman" w:cs="Times New Roman"/>
          <w:color w:val="auto"/>
          <w:sz w:val="24"/>
          <w:szCs w:val="24"/>
          <w:lang w:eastAsia="pt-BR"/>
        </w:rPr>
        <w:t>d</w:t>
      </w:r>
      <w:r w:rsidR="00031CE0" w:rsidRPr="00253CAD">
        <w:rPr>
          <w:rFonts w:ascii="Times New Roman" w:eastAsia="Times New Roman" w:hAnsi="Times New Roman" w:cs="Times New Roman"/>
          <w:color w:val="auto"/>
          <w:sz w:val="24"/>
          <w:szCs w:val="24"/>
          <w:lang w:eastAsia="pt-BR"/>
        </w:rPr>
        <w:t xml:space="preserve">e </w:t>
      </w:r>
      <w:r w:rsidR="00C61765" w:rsidRPr="00253CAD">
        <w:rPr>
          <w:rFonts w:ascii="Times New Roman" w:eastAsia="Times New Roman" w:hAnsi="Times New Roman" w:cs="Times New Roman"/>
          <w:color w:val="auto"/>
          <w:sz w:val="24"/>
          <w:szCs w:val="24"/>
          <w:lang w:eastAsia="pt-BR"/>
        </w:rPr>
        <w:t>pesquisar e propor solução</w:t>
      </w:r>
      <w:r w:rsidR="00031CE0" w:rsidRPr="00253CAD">
        <w:rPr>
          <w:rFonts w:ascii="Times New Roman" w:eastAsia="Times New Roman" w:hAnsi="Times New Roman" w:cs="Times New Roman"/>
          <w:color w:val="auto"/>
          <w:sz w:val="24"/>
          <w:szCs w:val="24"/>
          <w:lang w:eastAsia="pt-BR"/>
        </w:rPr>
        <w:t>, bem como a socialização</w:t>
      </w:r>
      <w:r w:rsidR="00C61765" w:rsidRPr="00253CAD">
        <w:rPr>
          <w:rFonts w:ascii="Times New Roman" w:eastAsia="Times New Roman" w:hAnsi="Times New Roman" w:cs="Times New Roman"/>
          <w:color w:val="auto"/>
          <w:sz w:val="24"/>
          <w:szCs w:val="24"/>
          <w:lang w:eastAsia="pt-BR"/>
        </w:rPr>
        <w:t xml:space="preserve"> dos trabalhos realizados por </w:t>
      </w:r>
      <w:r w:rsidR="00031CE0" w:rsidRPr="00253CAD">
        <w:rPr>
          <w:rFonts w:ascii="Times New Roman" w:eastAsia="Times New Roman" w:hAnsi="Times New Roman" w:cs="Times New Roman"/>
          <w:color w:val="auto"/>
          <w:sz w:val="24"/>
          <w:szCs w:val="24"/>
          <w:lang w:eastAsia="pt-BR"/>
        </w:rPr>
        <w:t xml:space="preserve">meio de práticas interativas e </w:t>
      </w:r>
      <w:r w:rsidR="00031CE0" w:rsidRPr="00253CAD">
        <w:rPr>
          <w:rFonts w:ascii="Times New Roman" w:eastAsia="Times New Roman" w:hAnsi="Times New Roman" w:cs="Times New Roman"/>
          <w:color w:val="auto"/>
          <w:sz w:val="24"/>
          <w:szCs w:val="24"/>
          <w:lang w:eastAsia="pt-BR"/>
        </w:rPr>
        <w:lastRenderedPageBreak/>
        <w:t>de colab</w:t>
      </w:r>
      <w:r w:rsidR="00C61765" w:rsidRPr="00253CAD">
        <w:rPr>
          <w:rFonts w:ascii="Times New Roman" w:eastAsia="Times New Roman" w:hAnsi="Times New Roman" w:cs="Times New Roman"/>
          <w:color w:val="auto"/>
          <w:sz w:val="24"/>
          <w:szCs w:val="24"/>
          <w:lang w:eastAsia="pt-BR"/>
        </w:rPr>
        <w:t xml:space="preserve">oração, </w:t>
      </w:r>
      <w:r w:rsidR="005111C5" w:rsidRPr="00253CAD">
        <w:rPr>
          <w:rFonts w:ascii="Times New Roman" w:hAnsi="Times New Roman" w:cs="Times New Roman"/>
          <w:color w:val="auto"/>
          <w:sz w:val="24"/>
          <w:szCs w:val="24"/>
        </w:rPr>
        <w:t xml:space="preserve">favoreceram </w:t>
      </w:r>
      <w:proofErr w:type="gramStart"/>
      <w:r w:rsidR="00F11A04" w:rsidRPr="00253CAD">
        <w:rPr>
          <w:rFonts w:ascii="Times New Roman" w:hAnsi="Times New Roman" w:cs="Times New Roman"/>
          <w:color w:val="auto"/>
          <w:sz w:val="24"/>
          <w:szCs w:val="24"/>
        </w:rPr>
        <w:t>à</w:t>
      </w:r>
      <w:proofErr w:type="gramEnd"/>
      <w:r w:rsidR="005111C5" w:rsidRPr="00253CAD">
        <w:rPr>
          <w:rFonts w:ascii="Times New Roman" w:hAnsi="Times New Roman" w:cs="Times New Roman"/>
          <w:color w:val="auto"/>
          <w:sz w:val="24"/>
          <w:szCs w:val="24"/>
        </w:rPr>
        <w:t xml:space="preserve"> mobilização de inúmeras competências, principalmente àquelas </w:t>
      </w:r>
      <w:r w:rsidR="00F11A04" w:rsidRPr="00253CAD">
        <w:rPr>
          <w:rFonts w:ascii="Times New Roman" w:hAnsi="Times New Roman" w:cs="Times New Roman"/>
          <w:color w:val="auto"/>
          <w:sz w:val="24"/>
          <w:szCs w:val="24"/>
        </w:rPr>
        <w:t>adotadas para a análise de dados neste trabalho</w:t>
      </w:r>
      <w:r w:rsidR="00031CE0" w:rsidRPr="00253CAD">
        <w:rPr>
          <w:rFonts w:ascii="Times New Roman" w:hAnsi="Times New Roman" w:cs="Times New Roman"/>
          <w:color w:val="auto"/>
          <w:sz w:val="24"/>
          <w:szCs w:val="24"/>
        </w:rPr>
        <w:t>.</w:t>
      </w:r>
    </w:p>
    <w:p w14:paraId="6664CB63" w14:textId="2C99FF56" w:rsidR="00031CE0" w:rsidRPr="00253CAD" w:rsidRDefault="005111C5" w:rsidP="00D2677C">
      <w:pPr>
        <w:spacing w:line="360" w:lineRule="auto"/>
        <w:ind w:firstLine="709"/>
        <w:jc w:val="both"/>
        <w:rPr>
          <w:rFonts w:ascii="Times New Roman" w:hAnsi="Times New Roman" w:cs="Times New Roman"/>
          <w:color w:val="auto"/>
          <w:sz w:val="24"/>
          <w:szCs w:val="24"/>
          <w:lang w:eastAsia="pt-BR"/>
        </w:rPr>
      </w:pPr>
      <w:r w:rsidRPr="00253CAD">
        <w:rPr>
          <w:rFonts w:ascii="Times New Roman" w:hAnsi="Times New Roman" w:cs="Times New Roman"/>
          <w:color w:val="auto"/>
          <w:sz w:val="24"/>
          <w:szCs w:val="24"/>
        </w:rPr>
        <w:t xml:space="preserve">Neste desenho, é cabível destacar que a metodologia </w:t>
      </w:r>
      <w:proofErr w:type="spellStart"/>
      <w:r w:rsidRPr="00253CAD">
        <w:rPr>
          <w:rFonts w:ascii="Times New Roman" w:hAnsi="Times New Roman" w:cs="Times New Roman"/>
          <w:color w:val="auto"/>
          <w:sz w:val="24"/>
          <w:szCs w:val="24"/>
        </w:rPr>
        <w:t>Dicumba</w:t>
      </w:r>
      <w:proofErr w:type="spellEnd"/>
      <w:r w:rsidRPr="00253CAD">
        <w:rPr>
          <w:rFonts w:ascii="Times New Roman" w:hAnsi="Times New Roman" w:cs="Times New Roman"/>
          <w:color w:val="auto"/>
          <w:sz w:val="24"/>
          <w:szCs w:val="24"/>
        </w:rPr>
        <w:t xml:space="preserve"> é uma forma de organizar, quiçá, o currículo escolar, podendo ser extensível a outras disciplinas ou áreas do conhecimento, uma vez que é uma metodologia de ensino </w:t>
      </w:r>
      <w:r w:rsidR="00031CE0" w:rsidRPr="00253CAD">
        <w:rPr>
          <w:rFonts w:ascii="Times New Roman" w:hAnsi="Times New Roman" w:cs="Times New Roman"/>
          <w:color w:val="auto"/>
          <w:sz w:val="24"/>
          <w:szCs w:val="24"/>
        </w:rPr>
        <w:t>factível</w:t>
      </w:r>
      <w:r w:rsidRPr="00253CAD">
        <w:rPr>
          <w:rFonts w:ascii="Times New Roman" w:hAnsi="Times New Roman" w:cs="Times New Roman"/>
          <w:color w:val="auto"/>
          <w:sz w:val="24"/>
          <w:szCs w:val="24"/>
        </w:rPr>
        <w:t xml:space="preserve">, podendo ser </w:t>
      </w:r>
      <w:r w:rsidR="00031CE0" w:rsidRPr="00253CAD">
        <w:rPr>
          <w:rFonts w:ascii="Times New Roman" w:hAnsi="Times New Roman" w:cs="Times New Roman"/>
          <w:color w:val="auto"/>
          <w:sz w:val="24"/>
          <w:szCs w:val="24"/>
        </w:rPr>
        <w:t>replicada em outros contextos</w:t>
      </w:r>
      <w:r w:rsidR="00F11A04" w:rsidRPr="00253CAD">
        <w:rPr>
          <w:rFonts w:ascii="Times New Roman" w:hAnsi="Times New Roman" w:cs="Times New Roman"/>
          <w:color w:val="auto"/>
          <w:sz w:val="24"/>
          <w:szCs w:val="24"/>
        </w:rPr>
        <w:t xml:space="preserve"> e finalidades</w:t>
      </w:r>
      <w:r w:rsidR="00031CE0" w:rsidRPr="00253CAD">
        <w:rPr>
          <w:rFonts w:ascii="Times New Roman" w:hAnsi="Times New Roman" w:cs="Times New Roman"/>
          <w:color w:val="auto"/>
          <w:sz w:val="24"/>
          <w:szCs w:val="24"/>
        </w:rPr>
        <w:t xml:space="preserve">. </w:t>
      </w:r>
      <w:r w:rsidRPr="00253CAD">
        <w:rPr>
          <w:rFonts w:ascii="Times New Roman" w:hAnsi="Times New Roman" w:cs="Times New Roman"/>
          <w:color w:val="auto"/>
          <w:sz w:val="24"/>
          <w:szCs w:val="24"/>
        </w:rPr>
        <w:t xml:space="preserve">Assim, o professor poderá contextualizar o conteúdo a partir do desejo do aluno, o que favorece </w:t>
      </w:r>
      <w:r w:rsidR="00F11A04" w:rsidRPr="00253CAD">
        <w:rPr>
          <w:rFonts w:ascii="Times New Roman" w:hAnsi="Times New Roman" w:cs="Times New Roman"/>
          <w:color w:val="auto"/>
          <w:sz w:val="24"/>
          <w:szCs w:val="24"/>
        </w:rPr>
        <w:t xml:space="preserve">para </w:t>
      </w:r>
      <w:r w:rsidRPr="00253CAD">
        <w:rPr>
          <w:rFonts w:ascii="Times New Roman" w:hAnsi="Times New Roman" w:cs="Times New Roman"/>
          <w:color w:val="auto"/>
          <w:sz w:val="24"/>
          <w:szCs w:val="24"/>
        </w:rPr>
        <w:t xml:space="preserve">a mobilização de competências necessárias </w:t>
      </w:r>
      <w:r w:rsidR="00F11A04" w:rsidRPr="00253CAD">
        <w:rPr>
          <w:rFonts w:ascii="Times New Roman" w:hAnsi="Times New Roman" w:cs="Times New Roman"/>
          <w:color w:val="auto"/>
          <w:sz w:val="24"/>
          <w:szCs w:val="24"/>
        </w:rPr>
        <w:t>à su</w:t>
      </w:r>
      <w:r w:rsidRPr="00253CAD">
        <w:rPr>
          <w:rFonts w:ascii="Times New Roman" w:hAnsi="Times New Roman" w:cs="Times New Roman"/>
          <w:color w:val="auto"/>
          <w:sz w:val="24"/>
          <w:szCs w:val="24"/>
        </w:rPr>
        <w:t xml:space="preserve">a formação ética e reflexiva; a inovação metodológica, o aperfeiçoamento das práticas pedagógicas, o incentivo </w:t>
      </w:r>
      <w:r w:rsidR="00031CE0" w:rsidRPr="00253CAD">
        <w:rPr>
          <w:rFonts w:ascii="Times New Roman" w:hAnsi="Times New Roman" w:cs="Times New Roman"/>
          <w:color w:val="auto"/>
          <w:sz w:val="24"/>
          <w:szCs w:val="24"/>
          <w:lang w:eastAsia="pt-BR"/>
        </w:rPr>
        <w:t>à criatividade no ensino d</w:t>
      </w:r>
      <w:r w:rsidR="00946414" w:rsidRPr="00253CAD">
        <w:rPr>
          <w:rFonts w:ascii="Times New Roman" w:hAnsi="Times New Roman" w:cs="Times New Roman"/>
          <w:color w:val="auto"/>
          <w:sz w:val="24"/>
          <w:szCs w:val="24"/>
          <w:lang w:eastAsia="pt-BR"/>
        </w:rPr>
        <w:t>e ciências</w:t>
      </w:r>
      <w:r w:rsidR="00031CE0" w:rsidRPr="00253CAD">
        <w:rPr>
          <w:rFonts w:ascii="Times New Roman" w:hAnsi="Times New Roman" w:cs="Times New Roman"/>
          <w:color w:val="auto"/>
          <w:sz w:val="24"/>
          <w:szCs w:val="24"/>
          <w:lang w:eastAsia="pt-BR"/>
        </w:rPr>
        <w:t>,</w:t>
      </w:r>
      <w:r w:rsidR="00F11A04" w:rsidRPr="00253CAD">
        <w:rPr>
          <w:rFonts w:ascii="Times New Roman" w:hAnsi="Times New Roman" w:cs="Times New Roman"/>
          <w:color w:val="auto"/>
          <w:sz w:val="24"/>
          <w:szCs w:val="24"/>
          <w:lang w:eastAsia="pt-BR"/>
        </w:rPr>
        <w:t xml:space="preserve"> o</w:t>
      </w:r>
      <w:r w:rsidR="00031CE0" w:rsidRPr="00253CAD">
        <w:rPr>
          <w:rFonts w:ascii="Times New Roman" w:hAnsi="Times New Roman" w:cs="Times New Roman"/>
          <w:color w:val="auto"/>
          <w:sz w:val="24"/>
          <w:szCs w:val="24"/>
          <w:lang w:eastAsia="pt-BR"/>
        </w:rPr>
        <w:t xml:space="preserve"> </w:t>
      </w:r>
      <w:r w:rsidRPr="00253CAD">
        <w:rPr>
          <w:rFonts w:ascii="Times New Roman" w:hAnsi="Times New Roman" w:cs="Times New Roman"/>
          <w:color w:val="auto"/>
          <w:sz w:val="24"/>
          <w:szCs w:val="24"/>
          <w:lang w:eastAsia="pt-BR"/>
        </w:rPr>
        <w:t>estimula</w:t>
      </w:r>
      <w:r w:rsidR="00F11A04" w:rsidRPr="00253CAD">
        <w:rPr>
          <w:rFonts w:ascii="Times New Roman" w:hAnsi="Times New Roman" w:cs="Times New Roman"/>
          <w:color w:val="auto"/>
          <w:sz w:val="24"/>
          <w:szCs w:val="24"/>
          <w:lang w:eastAsia="pt-BR"/>
        </w:rPr>
        <w:t xml:space="preserve"> </w:t>
      </w:r>
      <w:r w:rsidRPr="00253CAD">
        <w:rPr>
          <w:rFonts w:ascii="Times New Roman" w:hAnsi="Times New Roman" w:cs="Times New Roman"/>
          <w:color w:val="auto"/>
          <w:sz w:val="24"/>
          <w:szCs w:val="24"/>
          <w:lang w:eastAsia="pt-BR"/>
        </w:rPr>
        <w:t>à constituição da argumentação crítica, assim como a maximização do</w:t>
      </w:r>
      <w:r w:rsidR="00031CE0" w:rsidRPr="00253CAD">
        <w:rPr>
          <w:rFonts w:ascii="Times New Roman" w:hAnsi="Times New Roman" w:cs="Times New Roman"/>
          <w:color w:val="auto"/>
          <w:sz w:val="24"/>
          <w:szCs w:val="24"/>
          <w:lang w:eastAsia="pt-BR"/>
        </w:rPr>
        <w:t xml:space="preserve"> desenvolvimento de habilidades com</w:t>
      </w:r>
      <w:r w:rsidRPr="00253CAD">
        <w:rPr>
          <w:rFonts w:ascii="Times New Roman" w:hAnsi="Times New Roman" w:cs="Times New Roman"/>
          <w:color w:val="auto"/>
          <w:sz w:val="24"/>
          <w:szCs w:val="24"/>
          <w:lang w:eastAsia="pt-BR"/>
        </w:rPr>
        <w:t xml:space="preserve"> o AP</w:t>
      </w:r>
      <w:r w:rsidR="00F11A04" w:rsidRPr="00253CAD">
        <w:rPr>
          <w:rFonts w:ascii="Times New Roman" w:hAnsi="Times New Roman" w:cs="Times New Roman"/>
          <w:color w:val="auto"/>
          <w:sz w:val="24"/>
          <w:szCs w:val="24"/>
          <w:lang w:eastAsia="pt-BR"/>
        </w:rPr>
        <w:t>CA</w:t>
      </w:r>
      <w:r w:rsidRPr="00253CAD">
        <w:rPr>
          <w:rFonts w:ascii="Times New Roman" w:hAnsi="Times New Roman" w:cs="Times New Roman"/>
          <w:color w:val="auto"/>
          <w:sz w:val="24"/>
          <w:szCs w:val="24"/>
          <w:lang w:eastAsia="pt-BR"/>
        </w:rPr>
        <w:t>, são resultados significativos da atividade desenvolvida.</w:t>
      </w:r>
    </w:p>
    <w:p w14:paraId="3E987A9F" w14:textId="3B1821A9" w:rsidR="009A0D75" w:rsidRPr="00253CAD" w:rsidRDefault="005111C5" w:rsidP="00D2677C">
      <w:pPr>
        <w:spacing w:line="360" w:lineRule="auto"/>
        <w:ind w:firstLine="709"/>
        <w:jc w:val="both"/>
        <w:rPr>
          <w:rFonts w:ascii="Times New Roman" w:hAnsi="Times New Roman" w:cs="Times New Roman"/>
          <w:color w:val="auto"/>
          <w:sz w:val="24"/>
          <w:szCs w:val="24"/>
          <w:shd w:val="clear" w:color="auto" w:fill="FFFFFF"/>
        </w:rPr>
      </w:pPr>
      <w:r w:rsidRPr="00253CAD">
        <w:rPr>
          <w:rFonts w:ascii="Times New Roman" w:hAnsi="Times New Roman" w:cs="Times New Roman"/>
          <w:color w:val="auto"/>
          <w:sz w:val="24"/>
          <w:szCs w:val="24"/>
          <w:lang w:eastAsia="pt-BR"/>
        </w:rPr>
        <w:t xml:space="preserve">Ao término, acredita-se que </w:t>
      </w:r>
      <w:r w:rsidR="00F500EB" w:rsidRPr="00253CAD">
        <w:rPr>
          <w:rFonts w:ascii="Times New Roman" w:eastAsia="Times New Roman" w:hAnsi="Times New Roman" w:cs="Times New Roman"/>
          <w:color w:val="auto"/>
          <w:sz w:val="24"/>
          <w:szCs w:val="24"/>
        </w:rPr>
        <w:t xml:space="preserve">a </w:t>
      </w:r>
      <w:r w:rsidRPr="00253CAD">
        <w:rPr>
          <w:rFonts w:ascii="Times New Roman" w:eastAsia="Times New Roman" w:hAnsi="Times New Roman" w:cs="Times New Roman"/>
          <w:color w:val="auto"/>
          <w:sz w:val="24"/>
          <w:szCs w:val="24"/>
        </w:rPr>
        <w:t xml:space="preserve">aplicação da metodologia no ensino de </w:t>
      </w:r>
      <w:r w:rsidR="00946414" w:rsidRPr="00253CAD">
        <w:rPr>
          <w:rFonts w:ascii="Times New Roman" w:eastAsia="Times New Roman" w:hAnsi="Times New Roman" w:cs="Times New Roman"/>
          <w:color w:val="auto"/>
          <w:sz w:val="24"/>
          <w:szCs w:val="24"/>
        </w:rPr>
        <w:t xml:space="preserve">ciências </w:t>
      </w:r>
      <w:r w:rsidRPr="00253CAD">
        <w:rPr>
          <w:rFonts w:ascii="Times New Roman" w:eastAsia="Times New Roman" w:hAnsi="Times New Roman" w:cs="Times New Roman"/>
          <w:color w:val="auto"/>
          <w:sz w:val="24"/>
          <w:szCs w:val="24"/>
        </w:rPr>
        <w:t>seja uma forma de maximizar os conteúdos científicos de forma contextualizada e dinâmica, entrelaçando saberes docentes e discentes, o que potencializa a formação dos sujeitos (professor e alunos) na interlocução social e científic</w:t>
      </w:r>
      <w:r w:rsidR="00F11A04" w:rsidRPr="00253CAD">
        <w:rPr>
          <w:rFonts w:ascii="Times New Roman" w:eastAsia="Times New Roman" w:hAnsi="Times New Roman" w:cs="Times New Roman"/>
          <w:color w:val="auto"/>
          <w:sz w:val="24"/>
          <w:szCs w:val="24"/>
        </w:rPr>
        <w:t>a</w:t>
      </w:r>
      <w:r w:rsidRPr="00253CAD">
        <w:rPr>
          <w:rFonts w:ascii="Times New Roman" w:eastAsia="Times New Roman" w:hAnsi="Times New Roman" w:cs="Times New Roman"/>
          <w:color w:val="auto"/>
          <w:sz w:val="24"/>
          <w:szCs w:val="24"/>
        </w:rPr>
        <w:t xml:space="preserve">. Assim, tem-se que o desenvolvimento da atividade com vistas </w:t>
      </w:r>
      <w:r w:rsidR="009A0D75" w:rsidRPr="00253CAD">
        <w:rPr>
          <w:rFonts w:ascii="Times New Roman" w:eastAsia="Times New Roman" w:hAnsi="Times New Roman" w:cs="Times New Roman"/>
          <w:color w:val="auto"/>
          <w:sz w:val="24"/>
          <w:szCs w:val="24"/>
        </w:rPr>
        <w:t>à</w:t>
      </w:r>
      <w:r w:rsidRPr="00253CAD">
        <w:rPr>
          <w:rFonts w:ascii="Times New Roman" w:eastAsia="Times New Roman" w:hAnsi="Times New Roman" w:cs="Times New Roman"/>
          <w:color w:val="auto"/>
          <w:sz w:val="24"/>
          <w:szCs w:val="24"/>
        </w:rPr>
        <w:t xml:space="preserve"> mobilização de competências é um recurso significativo para qualificar o processo de </w:t>
      </w:r>
      <w:proofErr w:type="spellStart"/>
      <w:r w:rsidRPr="00253CAD">
        <w:rPr>
          <w:rFonts w:ascii="Times New Roman" w:eastAsia="Times New Roman" w:hAnsi="Times New Roman" w:cs="Times New Roman"/>
          <w:color w:val="auto"/>
          <w:sz w:val="24"/>
          <w:szCs w:val="24"/>
        </w:rPr>
        <w:t>ensinagem</w:t>
      </w:r>
      <w:proofErr w:type="spellEnd"/>
      <w:r w:rsidRPr="00253CAD">
        <w:rPr>
          <w:rFonts w:ascii="Times New Roman" w:eastAsia="Times New Roman" w:hAnsi="Times New Roman" w:cs="Times New Roman"/>
          <w:color w:val="auto"/>
          <w:sz w:val="24"/>
          <w:szCs w:val="24"/>
        </w:rPr>
        <w:t xml:space="preserve"> por meio da retomada de conhecimentos</w:t>
      </w:r>
      <w:r w:rsidR="00F11A04" w:rsidRPr="00253CAD">
        <w:rPr>
          <w:rFonts w:ascii="Times New Roman" w:eastAsia="Times New Roman" w:hAnsi="Times New Roman" w:cs="Times New Roman"/>
          <w:color w:val="auto"/>
          <w:sz w:val="24"/>
          <w:szCs w:val="24"/>
        </w:rPr>
        <w:t>,</w:t>
      </w:r>
      <w:r w:rsidRPr="00253CAD">
        <w:rPr>
          <w:rFonts w:ascii="Times New Roman" w:eastAsia="Times New Roman" w:hAnsi="Times New Roman" w:cs="Times New Roman"/>
          <w:color w:val="auto"/>
          <w:sz w:val="24"/>
          <w:szCs w:val="24"/>
        </w:rPr>
        <w:t xml:space="preserve"> maximiza</w:t>
      </w:r>
      <w:r w:rsidR="00F11A04" w:rsidRPr="00253CAD">
        <w:rPr>
          <w:rFonts w:ascii="Times New Roman" w:eastAsia="Times New Roman" w:hAnsi="Times New Roman" w:cs="Times New Roman"/>
          <w:color w:val="auto"/>
          <w:sz w:val="24"/>
          <w:szCs w:val="24"/>
        </w:rPr>
        <w:t>ndo os</w:t>
      </w:r>
      <w:r w:rsidRPr="00253CAD">
        <w:rPr>
          <w:rFonts w:ascii="Times New Roman" w:eastAsia="Times New Roman" w:hAnsi="Times New Roman" w:cs="Times New Roman"/>
          <w:color w:val="auto"/>
          <w:sz w:val="24"/>
          <w:szCs w:val="24"/>
        </w:rPr>
        <w:t xml:space="preserve"> conceitos referentes ao ensino d</w:t>
      </w:r>
      <w:r w:rsidR="00F11A04" w:rsidRPr="00253CAD">
        <w:rPr>
          <w:rFonts w:ascii="Times New Roman" w:eastAsia="Times New Roman" w:hAnsi="Times New Roman" w:cs="Times New Roman"/>
          <w:color w:val="auto"/>
          <w:sz w:val="24"/>
          <w:szCs w:val="24"/>
        </w:rPr>
        <w:t>e</w:t>
      </w:r>
      <w:r w:rsidRPr="00253CAD">
        <w:rPr>
          <w:rFonts w:ascii="Times New Roman" w:eastAsia="Times New Roman" w:hAnsi="Times New Roman" w:cs="Times New Roman"/>
          <w:color w:val="auto"/>
          <w:sz w:val="24"/>
          <w:szCs w:val="24"/>
        </w:rPr>
        <w:t xml:space="preserve"> ciência</w:t>
      </w:r>
      <w:r w:rsidR="00F11A04" w:rsidRPr="00253CAD">
        <w:rPr>
          <w:rFonts w:ascii="Times New Roman" w:eastAsia="Times New Roman" w:hAnsi="Times New Roman" w:cs="Times New Roman"/>
          <w:color w:val="auto"/>
          <w:sz w:val="24"/>
          <w:szCs w:val="24"/>
        </w:rPr>
        <w:t>s</w:t>
      </w:r>
      <w:r w:rsidRPr="00253CAD">
        <w:rPr>
          <w:rFonts w:ascii="Times New Roman" w:eastAsia="Times New Roman" w:hAnsi="Times New Roman" w:cs="Times New Roman"/>
          <w:color w:val="auto"/>
          <w:sz w:val="24"/>
          <w:szCs w:val="24"/>
        </w:rPr>
        <w:t xml:space="preserve"> na Educação Básica. </w:t>
      </w:r>
      <w:r w:rsidR="00067C8B" w:rsidRPr="00253CAD">
        <w:rPr>
          <w:rFonts w:ascii="Times New Roman" w:eastAsia="Times New Roman" w:hAnsi="Times New Roman" w:cs="Times New Roman"/>
          <w:color w:val="auto"/>
          <w:sz w:val="24"/>
          <w:szCs w:val="24"/>
        </w:rPr>
        <w:t>Portanto, na conje</w:t>
      </w:r>
      <w:r w:rsidR="009A0D75" w:rsidRPr="00253CAD">
        <w:rPr>
          <w:rFonts w:ascii="Times New Roman" w:eastAsia="Times New Roman" w:hAnsi="Times New Roman" w:cs="Times New Roman"/>
          <w:color w:val="auto"/>
          <w:sz w:val="24"/>
          <w:szCs w:val="24"/>
        </w:rPr>
        <w:t xml:space="preserve">tura atual, acredita-se que o uso da </w:t>
      </w:r>
      <w:proofErr w:type="spellStart"/>
      <w:r w:rsidR="009A0D75" w:rsidRPr="00253CAD">
        <w:rPr>
          <w:rFonts w:ascii="Times New Roman" w:eastAsia="Times New Roman" w:hAnsi="Times New Roman" w:cs="Times New Roman"/>
          <w:color w:val="auto"/>
          <w:sz w:val="24"/>
          <w:szCs w:val="24"/>
        </w:rPr>
        <w:t>Dicumba</w:t>
      </w:r>
      <w:proofErr w:type="spellEnd"/>
      <w:r w:rsidR="009A0D75" w:rsidRPr="00253CAD">
        <w:rPr>
          <w:rFonts w:ascii="Times New Roman" w:eastAsia="Times New Roman" w:hAnsi="Times New Roman" w:cs="Times New Roman"/>
          <w:color w:val="auto"/>
          <w:sz w:val="24"/>
          <w:szCs w:val="24"/>
        </w:rPr>
        <w:t xml:space="preserve"> seja um recurso motivacional e diferenciado no ensino de </w:t>
      </w:r>
      <w:r w:rsidR="00067C8B" w:rsidRPr="00253CAD">
        <w:rPr>
          <w:rFonts w:ascii="Times New Roman" w:eastAsia="Times New Roman" w:hAnsi="Times New Roman" w:cs="Times New Roman"/>
          <w:color w:val="auto"/>
          <w:sz w:val="24"/>
          <w:szCs w:val="24"/>
        </w:rPr>
        <w:t>Ciências da Natureza</w:t>
      </w:r>
      <w:r w:rsidR="009A0D75" w:rsidRPr="00253CAD">
        <w:rPr>
          <w:rFonts w:ascii="Times New Roman" w:eastAsia="Times New Roman" w:hAnsi="Times New Roman" w:cs="Times New Roman"/>
          <w:color w:val="auto"/>
          <w:sz w:val="24"/>
          <w:szCs w:val="24"/>
        </w:rPr>
        <w:t xml:space="preserve">, </w:t>
      </w:r>
      <w:r w:rsidR="00F500EB" w:rsidRPr="00253CAD">
        <w:rPr>
          <w:rFonts w:ascii="Times New Roman" w:hAnsi="Times New Roman" w:cs="Times New Roman"/>
          <w:color w:val="auto"/>
          <w:sz w:val="24"/>
          <w:szCs w:val="24"/>
          <w:shd w:val="clear" w:color="auto" w:fill="FFFFFF"/>
        </w:rPr>
        <w:t xml:space="preserve">consubstanciando uma </w:t>
      </w:r>
      <w:r w:rsidR="009A0D75" w:rsidRPr="00253CAD">
        <w:rPr>
          <w:rFonts w:ascii="Times New Roman" w:hAnsi="Times New Roman" w:cs="Times New Roman"/>
          <w:color w:val="auto"/>
          <w:sz w:val="24"/>
          <w:szCs w:val="24"/>
          <w:shd w:val="clear" w:color="auto" w:fill="FFFFFF"/>
        </w:rPr>
        <w:t xml:space="preserve">proposta metodológica </w:t>
      </w:r>
      <w:r w:rsidR="00F500EB" w:rsidRPr="00253CAD">
        <w:rPr>
          <w:rFonts w:ascii="Times New Roman" w:hAnsi="Times New Roman" w:cs="Times New Roman"/>
          <w:color w:val="auto"/>
          <w:sz w:val="24"/>
          <w:szCs w:val="24"/>
          <w:shd w:val="clear" w:color="auto" w:fill="FFFFFF"/>
        </w:rPr>
        <w:t xml:space="preserve">capaz de </w:t>
      </w:r>
      <w:r w:rsidR="009A0D75" w:rsidRPr="00253CAD">
        <w:rPr>
          <w:rFonts w:ascii="Times New Roman" w:hAnsi="Times New Roman" w:cs="Times New Roman"/>
          <w:color w:val="auto"/>
          <w:sz w:val="24"/>
          <w:szCs w:val="24"/>
          <w:shd w:val="clear" w:color="auto" w:fill="FFFFFF"/>
        </w:rPr>
        <w:t>mobilizar as competências dos alunos por meio de pesquisas centradas em temas autênticos e de relevância aos sujeitos.</w:t>
      </w:r>
    </w:p>
    <w:p w14:paraId="2630D128" w14:textId="77777777" w:rsidR="009A0D75" w:rsidRPr="00253CAD" w:rsidRDefault="009A0D75" w:rsidP="00D2677C">
      <w:pPr>
        <w:spacing w:line="360" w:lineRule="auto"/>
        <w:ind w:firstLine="709"/>
        <w:jc w:val="both"/>
        <w:rPr>
          <w:rFonts w:ascii="Times New Roman" w:hAnsi="Times New Roman" w:cs="Times New Roman"/>
          <w:color w:val="auto"/>
          <w:sz w:val="24"/>
          <w:szCs w:val="24"/>
          <w:shd w:val="clear" w:color="auto" w:fill="FFFFFF"/>
        </w:rPr>
      </w:pPr>
    </w:p>
    <w:p w14:paraId="0D35D834" w14:textId="3F39D9B3" w:rsidR="00031CE0" w:rsidRPr="00253CAD" w:rsidRDefault="00031CE0" w:rsidP="00424469">
      <w:pPr>
        <w:spacing w:line="360" w:lineRule="auto"/>
        <w:jc w:val="center"/>
        <w:rPr>
          <w:rFonts w:ascii="Times New Roman" w:hAnsi="Times New Roman" w:cs="Times New Roman"/>
          <w:b/>
          <w:color w:val="auto"/>
          <w:sz w:val="24"/>
          <w:szCs w:val="24"/>
        </w:rPr>
      </w:pPr>
      <w:r w:rsidRPr="00253CAD">
        <w:rPr>
          <w:rFonts w:ascii="Times New Roman" w:hAnsi="Times New Roman" w:cs="Times New Roman"/>
          <w:b/>
          <w:color w:val="auto"/>
          <w:sz w:val="24"/>
          <w:szCs w:val="24"/>
        </w:rPr>
        <w:t>REFER</w:t>
      </w:r>
      <w:r w:rsidR="00053626" w:rsidRPr="00253CAD">
        <w:rPr>
          <w:rFonts w:ascii="Times New Roman" w:hAnsi="Times New Roman" w:cs="Times New Roman"/>
          <w:b/>
          <w:color w:val="auto"/>
          <w:sz w:val="24"/>
          <w:szCs w:val="24"/>
        </w:rPr>
        <w:t>Ê</w:t>
      </w:r>
      <w:r w:rsidRPr="00253CAD">
        <w:rPr>
          <w:rFonts w:ascii="Times New Roman" w:hAnsi="Times New Roman" w:cs="Times New Roman"/>
          <w:b/>
          <w:color w:val="auto"/>
          <w:sz w:val="24"/>
          <w:szCs w:val="24"/>
        </w:rPr>
        <w:t>NCIAS</w:t>
      </w:r>
    </w:p>
    <w:p w14:paraId="43E91E1E" w14:textId="193E957E" w:rsidR="00154913" w:rsidRPr="00253CAD" w:rsidRDefault="00154913" w:rsidP="00D2677C">
      <w:pPr>
        <w:rPr>
          <w:rFonts w:ascii="Times New Roman" w:eastAsia="Times New Roman" w:hAnsi="Times New Roman" w:cs="Times New Roman"/>
          <w:color w:val="auto"/>
          <w:sz w:val="24"/>
          <w:szCs w:val="24"/>
          <w:lang w:eastAsia="pt-BR"/>
        </w:rPr>
      </w:pPr>
      <w:bookmarkStart w:id="1" w:name="_Hlk520294642"/>
      <w:bookmarkStart w:id="2" w:name="_GoBack"/>
      <w:r w:rsidRPr="00253CAD">
        <w:rPr>
          <w:rFonts w:ascii="Times New Roman" w:eastAsia="Times New Roman" w:hAnsi="Times New Roman" w:cs="Times New Roman"/>
          <w:color w:val="auto"/>
          <w:sz w:val="24"/>
          <w:szCs w:val="24"/>
          <w:lang w:eastAsia="pt-BR"/>
        </w:rPr>
        <w:t>A</w:t>
      </w:r>
      <w:r w:rsidR="00E741E3" w:rsidRPr="00253CAD">
        <w:rPr>
          <w:rFonts w:ascii="Times New Roman" w:eastAsia="Times New Roman" w:hAnsi="Times New Roman" w:cs="Times New Roman"/>
          <w:color w:val="auto"/>
          <w:sz w:val="24"/>
          <w:szCs w:val="24"/>
          <w:lang w:eastAsia="pt-BR"/>
        </w:rPr>
        <w:t>lves</w:t>
      </w:r>
      <w:r w:rsidRPr="00253CAD">
        <w:rPr>
          <w:rFonts w:ascii="Times New Roman" w:eastAsia="Times New Roman" w:hAnsi="Times New Roman" w:cs="Times New Roman"/>
          <w:color w:val="auto"/>
          <w:sz w:val="24"/>
          <w:szCs w:val="24"/>
          <w:lang w:eastAsia="pt-BR"/>
        </w:rPr>
        <w:t xml:space="preserve">, P. </w:t>
      </w:r>
      <w:r w:rsidR="00E741E3" w:rsidRPr="00253CAD">
        <w:rPr>
          <w:rFonts w:ascii="Times New Roman" w:eastAsia="Times New Roman" w:hAnsi="Times New Roman" w:cs="Times New Roman"/>
          <w:color w:val="auto"/>
          <w:sz w:val="24"/>
          <w:szCs w:val="24"/>
          <w:lang w:eastAsia="pt-BR"/>
        </w:rPr>
        <w:t xml:space="preserve">(2005). </w:t>
      </w:r>
      <w:r w:rsidRPr="00253CAD">
        <w:rPr>
          <w:rFonts w:ascii="Times New Roman" w:eastAsia="Times New Roman" w:hAnsi="Times New Roman" w:cs="Times New Roman"/>
          <w:color w:val="auto"/>
          <w:sz w:val="24"/>
          <w:szCs w:val="24"/>
          <w:lang w:eastAsia="pt-BR"/>
        </w:rPr>
        <w:t>Dos objetivos às competências: implicações para a avaliação de um programa de formação de professores. In: M</w:t>
      </w:r>
      <w:r w:rsidR="00E741E3" w:rsidRPr="00253CAD">
        <w:rPr>
          <w:rFonts w:ascii="Times New Roman" w:eastAsia="Times New Roman" w:hAnsi="Times New Roman" w:cs="Times New Roman"/>
          <w:color w:val="auto"/>
          <w:sz w:val="24"/>
          <w:szCs w:val="24"/>
          <w:lang w:eastAsia="pt-BR"/>
        </w:rPr>
        <w:t xml:space="preserve">orgado, </w:t>
      </w:r>
      <w:r w:rsidRPr="00253CAD">
        <w:rPr>
          <w:rFonts w:ascii="Times New Roman" w:eastAsia="Times New Roman" w:hAnsi="Times New Roman" w:cs="Times New Roman"/>
          <w:color w:val="auto"/>
          <w:sz w:val="24"/>
          <w:szCs w:val="24"/>
          <w:lang w:eastAsia="pt-BR"/>
        </w:rPr>
        <w:t>J. C.</w:t>
      </w:r>
      <w:r w:rsidR="00E741E3" w:rsidRPr="00253CAD">
        <w:rPr>
          <w:rFonts w:ascii="Times New Roman" w:eastAsia="Times New Roman" w:hAnsi="Times New Roman" w:cs="Times New Roman"/>
          <w:color w:val="auto"/>
          <w:sz w:val="24"/>
          <w:szCs w:val="24"/>
          <w:lang w:eastAsia="pt-BR"/>
        </w:rPr>
        <w:t>, &amp; Alves</w:t>
      </w:r>
      <w:r w:rsidRPr="00253CAD">
        <w:rPr>
          <w:rFonts w:ascii="Times New Roman" w:eastAsia="Times New Roman" w:hAnsi="Times New Roman" w:cs="Times New Roman"/>
          <w:color w:val="auto"/>
          <w:sz w:val="24"/>
          <w:szCs w:val="24"/>
          <w:lang w:eastAsia="pt-BR"/>
        </w:rPr>
        <w:t>, M. P. (</w:t>
      </w:r>
      <w:proofErr w:type="spellStart"/>
      <w:r w:rsidRPr="00253CAD">
        <w:rPr>
          <w:rFonts w:ascii="Times New Roman" w:eastAsia="Times New Roman" w:hAnsi="Times New Roman" w:cs="Times New Roman"/>
          <w:color w:val="auto"/>
          <w:sz w:val="24"/>
          <w:szCs w:val="24"/>
          <w:lang w:eastAsia="pt-BR"/>
        </w:rPr>
        <w:t>Orgs</w:t>
      </w:r>
      <w:proofErr w:type="spellEnd"/>
      <w:r w:rsidRPr="00253CAD">
        <w:rPr>
          <w:rFonts w:ascii="Times New Roman" w:eastAsia="Times New Roman" w:hAnsi="Times New Roman" w:cs="Times New Roman"/>
          <w:color w:val="auto"/>
          <w:sz w:val="24"/>
          <w:szCs w:val="24"/>
          <w:lang w:eastAsia="pt-BR"/>
        </w:rPr>
        <w:t>.), Mudanças educativas e curriculares</w:t>
      </w:r>
      <w:r w:rsidR="00F578BE" w:rsidRPr="00253CAD">
        <w:rPr>
          <w:rFonts w:ascii="Times New Roman" w:eastAsia="Times New Roman" w:hAnsi="Times New Roman" w:cs="Times New Roman"/>
          <w:color w:val="auto"/>
          <w:sz w:val="24"/>
          <w:szCs w:val="24"/>
          <w:lang w:eastAsia="pt-BR"/>
        </w:rPr>
        <w:t xml:space="preserve"> </w:t>
      </w:r>
      <w:r w:rsidRPr="00253CAD">
        <w:rPr>
          <w:rFonts w:ascii="Times New Roman" w:eastAsia="Times New Roman" w:hAnsi="Times New Roman" w:cs="Times New Roman"/>
          <w:color w:val="auto"/>
          <w:sz w:val="24"/>
          <w:szCs w:val="24"/>
          <w:lang w:eastAsia="pt-BR"/>
        </w:rPr>
        <w:t xml:space="preserve">e os educadores/professores? </w:t>
      </w:r>
      <w:proofErr w:type="spellStart"/>
      <w:r w:rsidRPr="00253CAD">
        <w:rPr>
          <w:rFonts w:ascii="Times New Roman" w:eastAsia="Times New Roman" w:hAnsi="Times New Roman" w:cs="Times New Roman"/>
          <w:i/>
          <w:color w:val="auto"/>
          <w:sz w:val="24"/>
          <w:szCs w:val="24"/>
          <w:lang w:eastAsia="pt-BR"/>
        </w:rPr>
        <w:t>Actas</w:t>
      </w:r>
      <w:proofErr w:type="spellEnd"/>
      <w:r w:rsidRPr="00253CAD">
        <w:rPr>
          <w:rFonts w:ascii="Times New Roman" w:eastAsia="Times New Roman" w:hAnsi="Times New Roman" w:cs="Times New Roman"/>
          <w:i/>
          <w:color w:val="auto"/>
          <w:sz w:val="24"/>
          <w:szCs w:val="24"/>
          <w:lang w:eastAsia="pt-BR"/>
        </w:rPr>
        <w:t xml:space="preserve"> do Colóquio sobre Formação de professores</w:t>
      </w:r>
      <w:r w:rsidRPr="00253CAD">
        <w:rPr>
          <w:rFonts w:ascii="Times New Roman" w:eastAsia="Times New Roman" w:hAnsi="Times New Roman" w:cs="Times New Roman"/>
          <w:color w:val="auto"/>
          <w:sz w:val="24"/>
          <w:szCs w:val="24"/>
          <w:lang w:eastAsia="pt-BR"/>
        </w:rPr>
        <w:t>. Braga: Universidade do Minho: Centro de Investigação em Educação - Departamento de C</w:t>
      </w:r>
      <w:r w:rsidR="00E741E3" w:rsidRPr="00253CAD">
        <w:rPr>
          <w:rFonts w:ascii="Times New Roman" w:eastAsia="Times New Roman" w:hAnsi="Times New Roman" w:cs="Times New Roman"/>
          <w:color w:val="auto"/>
          <w:sz w:val="24"/>
          <w:szCs w:val="24"/>
          <w:lang w:eastAsia="pt-BR"/>
        </w:rPr>
        <w:t>urrículo e Tecnologia Educativa,</w:t>
      </w:r>
      <w:r w:rsidRPr="00253CAD">
        <w:rPr>
          <w:rFonts w:ascii="Times New Roman" w:eastAsia="Times New Roman" w:hAnsi="Times New Roman" w:cs="Times New Roman"/>
          <w:color w:val="auto"/>
          <w:sz w:val="24"/>
          <w:szCs w:val="24"/>
          <w:lang w:eastAsia="pt-BR"/>
        </w:rPr>
        <w:t xml:space="preserve"> pp. 29-42.</w:t>
      </w:r>
    </w:p>
    <w:p w14:paraId="3EA2A32C" w14:textId="77777777" w:rsidR="00D2677C" w:rsidRPr="00253CAD" w:rsidRDefault="00D2677C" w:rsidP="00D2677C">
      <w:pPr>
        <w:rPr>
          <w:rFonts w:ascii="Times New Roman" w:eastAsia="Times New Roman" w:hAnsi="Times New Roman" w:cs="Times New Roman"/>
          <w:color w:val="auto"/>
          <w:sz w:val="24"/>
          <w:szCs w:val="24"/>
          <w:lang w:eastAsia="pt-BR"/>
        </w:rPr>
      </w:pPr>
    </w:p>
    <w:p w14:paraId="7761A4FB" w14:textId="77777777" w:rsidR="00D2677C" w:rsidRPr="00253CAD" w:rsidRDefault="00D2677C" w:rsidP="00D2677C">
      <w:pPr>
        <w:rPr>
          <w:rFonts w:ascii="Times New Roman" w:eastAsia="Times New Roman" w:hAnsi="Times New Roman" w:cs="Times New Roman"/>
          <w:color w:val="auto"/>
          <w:sz w:val="24"/>
          <w:szCs w:val="24"/>
          <w:lang w:eastAsia="pt-BR"/>
        </w:rPr>
      </w:pPr>
      <w:r w:rsidRPr="00253CAD">
        <w:rPr>
          <w:rFonts w:ascii="Times New Roman" w:eastAsia="Times New Roman" w:hAnsi="Times New Roman" w:cs="Times New Roman"/>
          <w:color w:val="auto"/>
          <w:sz w:val="24"/>
          <w:szCs w:val="24"/>
          <w:lang w:eastAsia="pt-BR"/>
        </w:rPr>
        <w:t>Autores. (2018a).</w:t>
      </w:r>
    </w:p>
    <w:p w14:paraId="005A9FD6" w14:textId="77777777" w:rsidR="00D2677C" w:rsidRPr="00253CAD" w:rsidRDefault="00D2677C" w:rsidP="00D2677C">
      <w:pPr>
        <w:rPr>
          <w:rFonts w:ascii="Times New Roman" w:eastAsia="Times New Roman" w:hAnsi="Times New Roman" w:cs="Times New Roman"/>
          <w:color w:val="auto"/>
          <w:sz w:val="24"/>
          <w:szCs w:val="24"/>
          <w:lang w:eastAsia="pt-BR"/>
        </w:rPr>
      </w:pPr>
    </w:p>
    <w:p w14:paraId="78032339" w14:textId="1335DEAD" w:rsidR="00D2677C" w:rsidRPr="00253CAD" w:rsidRDefault="00D2677C" w:rsidP="00D2677C">
      <w:pPr>
        <w:rPr>
          <w:rFonts w:ascii="Times New Roman" w:eastAsia="Times New Roman" w:hAnsi="Times New Roman" w:cs="Times New Roman"/>
          <w:color w:val="auto"/>
          <w:sz w:val="24"/>
          <w:szCs w:val="24"/>
          <w:lang w:eastAsia="pt-BR"/>
        </w:rPr>
      </w:pPr>
      <w:r w:rsidRPr="00253CAD">
        <w:rPr>
          <w:rFonts w:ascii="Times New Roman" w:eastAsia="Times New Roman" w:hAnsi="Times New Roman" w:cs="Times New Roman"/>
          <w:color w:val="auto"/>
          <w:sz w:val="24"/>
          <w:szCs w:val="24"/>
          <w:lang w:eastAsia="pt-BR"/>
        </w:rPr>
        <w:t>Autores. (2018b).</w:t>
      </w:r>
    </w:p>
    <w:p w14:paraId="2FB287D8" w14:textId="77777777" w:rsidR="00D2677C" w:rsidRPr="00253CAD" w:rsidRDefault="00D2677C" w:rsidP="00D2677C">
      <w:pPr>
        <w:rPr>
          <w:rFonts w:ascii="Times New Roman" w:eastAsia="Times New Roman" w:hAnsi="Times New Roman" w:cs="Times New Roman"/>
          <w:color w:val="auto"/>
          <w:sz w:val="24"/>
          <w:szCs w:val="24"/>
          <w:lang w:eastAsia="pt-BR"/>
        </w:rPr>
      </w:pPr>
    </w:p>
    <w:p w14:paraId="2B6B2D15" w14:textId="18C45FF8" w:rsidR="00D2677C" w:rsidRPr="00253CAD" w:rsidRDefault="00D2677C" w:rsidP="00D2677C">
      <w:pPr>
        <w:rPr>
          <w:rFonts w:ascii="Times New Roman" w:eastAsia="Times New Roman" w:hAnsi="Times New Roman" w:cs="Times New Roman"/>
          <w:color w:val="auto"/>
          <w:sz w:val="24"/>
          <w:szCs w:val="24"/>
          <w:lang w:eastAsia="pt-BR"/>
        </w:rPr>
      </w:pPr>
      <w:r w:rsidRPr="00253CAD">
        <w:rPr>
          <w:rFonts w:ascii="Times New Roman" w:eastAsia="Times New Roman" w:hAnsi="Times New Roman" w:cs="Times New Roman"/>
          <w:color w:val="auto"/>
          <w:sz w:val="24"/>
          <w:szCs w:val="24"/>
          <w:lang w:eastAsia="pt-BR"/>
        </w:rPr>
        <w:t>Autores. (2019a).</w:t>
      </w:r>
    </w:p>
    <w:p w14:paraId="6F123EA9" w14:textId="77777777" w:rsidR="00D2677C" w:rsidRPr="00253CAD" w:rsidRDefault="00D2677C" w:rsidP="00D2677C">
      <w:pPr>
        <w:rPr>
          <w:rFonts w:ascii="Times New Roman" w:eastAsia="Times New Roman" w:hAnsi="Times New Roman" w:cs="Times New Roman"/>
          <w:color w:val="auto"/>
          <w:sz w:val="24"/>
          <w:szCs w:val="24"/>
          <w:lang w:eastAsia="pt-BR"/>
        </w:rPr>
      </w:pPr>
    </w:p>
    <w:p w14:paraId="49AD3D58" w14:textId="5D0FB514" w:rsidR="00D2677C" w:rsidRPr="00253CAD" w:rsidRDefault="00D2677C" w:rsidP="00D2677C">
      <w:pPr>
        <w:rPr>
          <w:rFonts w:ascii="Times New Roman" w:eastAsia="Times New Roman" w:hAnsi="Times New Roman" w:cs="Times New Roman"/>
          <w:color w:val="auto"/>
          <w:sz w:val="24"/>
          <w:szCs w:val="24"/>
          <w:lang w:eastAsia="pt-BR"/>
        </w:rPr>
      </w:pPr>
      <w:r w:rsidRPr="00253CAD">
        <w:rPr>
          <w:rFonts w:ascii="Times New Roman" w:eastAsia="Times New Roman" w:hAnsi="Times New Roman" w:cs="Times New Roman"/>
          <w:color w:val="auto"/>
          <w:sz w:val="24"/>
          <w:szCs w:val="24"/>
          <w:lang w:eastAsia="pt-BR"/>
        </w:rPr>
        <w:t>Autores. (2019a).</w:t>
      </w:r>
    </w:p>
    <w:p w14:paraId="43BA2712" w14:textId="77777777" w:rsidR="00E741E3" w:rsidRPr="00253CAD" w:rsidRDefault="00E741E3" w:rsidP="00D2677C">
      <w:pPr>
        <w:rPr>
          <w:rFonts w:ascii="Times New Roman" w:eastAsia="Times New Roman" w:hAnsi="Times New Roman" w:cs="Times New Roman"/>
          <w:color w:val="auto"/>
          <w:sz w:val="24"/>
          <w:szCs w:val="24"/>
          <w:lang w:eastAsia="pt-BR"/>
        </w:rPr>
      </w:pPr>
    </w:p>
    <w:p w14:paraId="351FEF16" w14:textId="4DF0C38F" w:rsidR="00E741E3" w:rsidRPr="00253CAD" w:rsidRDefault="00E741E3" w:rsidP="00D2677C">
      <w:pPr>
        <w:rPr>
          <w:rFonts w:ascii="Times New Roman" w:eastAsia="Times New Roman" w:hAnsi="Times New Roman" w:cs="Times New Roman"/>
          <w:color w:val="auto"/>
          <w:sz w:val="24"/>
          <w:szCs w:val="24"/>
          <w:lang w:eastAsia="pt-BR"/>
        </w:rPr>
      </w:pPr>
      <w:r w:rsidRPr="00253CAD">
        <w:rPr>
          <w:rFonts w:ascii="Times New Roman" w:eastAsia="Times New Roman" w:hAnsi="Times New Roman" w:cs="Times New Roman"/>
          <w:color w:val="auto"/>
          <w:sz w:val="24"/>
          <w:szCs w:val="24"/>
          <w:lang w:eastAsia="pt-BR"/>
        </w:rPr>
        <w:lastRenderedPageBreak/>
        <w:t xml:space="preserve">Bedin, E. (2019). Filme, experiência e tecnologia no </w:t>
      </w:r>
      <w:proofErr w:type="gramStart"/>
      <w:r w:rsidRPr="00253CAD">
        <w:rPr>
          <w:rFonts w:ascii="Times New Roman" w:eastAsia="Times New Roman" w:hAnsi="Times New Roman" w:cs="Times New Roman"/>
          <w:color w:val="auto"/>
          <w:sz w:val="24"/>
          <w:szCs w:val="24"/>
          <w:lang w:eastAsia="pt-BR"/>
        </w:rPr>
        <w:t>ensino de ciências química</w:t>
      </w:r>
      <w:proofErr w:type="gramEnd"/>
      <w:r w:rsidRPr="00253CAD">
        <w:rPr>
          <w:rFonts w:ascii="Times New Roman" w:eastAsia="Times New Roman" w:hAnsi="Times New Roman" w:cs="Times New Roman"/>
          <w:color w:val="auto"/>
          <w:sz w:val="24"/>
          <w:szCs w:val="24"/>
          <w:lang w:eastAsia="pt-BR"/>
        </w:rPr>
        <w:t xml:space="preserve">: uma sequência didática. </w:t>
      </w:r>
      <w:r w:rsidRPr="00253CAD">
        <w:rPr>
          <w:rFonts w:ascii="Times New Roman" w:eastAsia="Times New Roman" w:hAnsi="Times New Roman" w:cs="Times New Roman"/>
          <w:i/>
          <w:iCs/>
          <w:color w:val="auto"/>
          <w:sz w:val="24"/>
          <w:szCs w:val="24"/>
          <w:lang w:eastAsia="pt-BR"/>
        </w:rPr>
        <w:t>Revista de Educação, Ciências e Matemática</w:t>
      </w:r>
      <w:r w:rsidRPr="00253CAD">
        <w:rPr>
          <w:rFonts w:ascii="Times New Roman" w:eastAsia="Times New Roman" w:hAnsi="Times New Roman" w:cs="Times New Roman"/>
          <w:color w:val="auto"/>
          <w:sz w:val="24"/>
          <w:szCs w:val="24"/>
          <w:lang w:eastAsia="pt-BR"/>
        </w:rPr>
        <w:t xml:space="preserve">, </w:t>
      </w:r>
      <w:r w:rsidRPr="00253CAD">
        <w:rPr>
          <w:rFonts w:ascii="Times New Roman" w:eastAsia="Times New Roman" w:hAnsi="Times New Roman" w:cs="Times New Roman"/>
          <w:i/>
          <w:iCs/>
          <w:color w:val="auto"/>
          <w:sz w:val="24"/>
          <w:szCs w:val="24"/>
          <w:lang w:eastAsia="pt-BR"/>
        </w:rPr>
        <w:t>9</w:t>
      </w:r>
      <w:r w:rsidRPr="00253CAD">
        <w:rPr>
          <w:rFonts w:ascii="Times New Roman" w:eastAsia="Times New Roman" w:hAnsi="Times New Roman" w:cs="Times New Roman"/>
          <w:color w:val="auto"/>
          <w:sz w:val="24"/>
          <w:szCs w:val="24"/>
          <w:lang w:eastAsia="pt-BR"/>
        </w:rPr>
        <w:t xml:space="preserve">(1). Recuperado de: </w:t>
      </w:r>
      <w:hyperlink r:id="rId30" w:history="1">
        <w:r w:rsidRPr="00253CAD">
          <w:rPr>
            <w:rStyle w:val="Hyperlink"/>
            <w:rFonts w:ascii="Times New Roman" w:eastAsia="Times New Roman" w:hAnsi="Times New Roman" w:cs="Times New Roman"/>
            <w:color w:val="auto"/>
            <w:sz w:val="24"/>
            <w:szCs w:val="24"/>
            <w:lang w:eastAsia="pt-BR"/>
          </w:rPr>
          <w:t>http://publicacoes.unigranrio.edu.br/index.php/recm/article/view/4280</w:t>
        </w:r>
      </w:hyperlink>
      <w:r w:rsidRPr="00253CAD">
        <w:rPr>
          <w:rFonts w:ascii="Times New Roman" w:eastAsia="Times New Roman" w:hAnsi="Times New Roman" w:cs="Times New Roman"/>
          <w:color w:val="auto"/>
          <w:sz w:val="24"/>
          <w:szCs w:val="24"/>
          <w:lang w:eastAsia="pt-BR"/>
        </w:rPr>
        <w:t xml:space="preserve"> </w:t>
      </w:r>
    </w:p>
    <w:p w14:paraId="5AA3619D" w14:textId="77777777" w:rsidR="005B7652" w:rsidRPr="00253CAD" w:rsidRDefault="005B7652" w:rsidP="00D2677C">
      <w:pPr>
        <w:rPr>
          <w:rFonts w:ascii="Times New Roman" w:eastAsia="Times New Roman" w:hAnsi="Times New Roman" w:cs="Times New Roman"/>
          <w:color w:val="auto"/>
          <w:sz w:val="24"/>
          <w:szCs w:val="24"/>
          <w:lang w:eastAsia="pt-BR"/>
        </w:rPr>
      </w:pPr>
    </w:p>
    <w:p w14:paraId="0C12714C" w14:textId="12AB8F41" w:rsidR="005B7652" w:rsidRPr="00253CAD" w:rsidRDefault="005B7652" w:rsidP="00D2677C">
      <w:pPr>
        <w:rPr>
          <w:rFonts w:ascii="Times New Roman" w:eastAsia="Times New Roman" w:hAnsi="Times New Roman" w:cs="Times New Roman"/>
          <w:color w:val="auto"/>
          <w:sz w:val="24"/>
          <w:szCs w:val="24"/>
          <w:lang w:eastAsia="pt-BR"/>
        </w:rPr>
      </w:pPr>
      <w:r w:rsidRPr="005B7652">
        <w:rPr>
          <w:rFonts w:ascii="Times New Roman" w:eastAsia="Times New Roman" w:hAnsi="Times New Roman" w:cs="Times New Roman"/>
          <w:color w:val="auto"/>
          <w:sz w:val="24"/>
          <w:szCs w:val="24"/>
          <w:lang w:eastAsia="pt-BR"/>
        </w:rPr>
        <w:t xml:space="preserve">Bedin, E. (2017). </w:t>
      </w:r>
      <w:r w:rsidRPr="00253CAD">
        <w:rPr>
          <w:rFonts w:ascii="Times New Roman" w:eastAsia="Times New Roman" w:hAnsi="Times New Roman" w:cs="Times New Roman"/>
          <w:color w:val="auto"/>
          <w:sz w:val="24"/>
          <w:szCs w:val="24"/>
          <w:lang w:eastAsia="pt-BR"/>
        </w:rPr>
        <w:t>O uso das tecnologias como processo cooperativo: uma avaliação docente-discente nas redes sociais</w:t>
      </w:r>
      <w:r w:rsidRPr="005B7652">
        <w:rPr>
          <w:rFonts w:ascii="Times New Roman" w:eastAsia="Times New Roman" w:hAnsi="Times New Roman" w:cs="Times New Roman"/>
          <w:color w:val="auto"/>
          <w:sz w:val="24"/>
          <w:szCs w:val="24"/>
          <w:lang w:eastAsia="pt-BR"/>
        </w:rPr>
        <w:t xml:space="preserve">. </w:t>
      </w:r>
      <w:r w:rsidRPr="005B7652">
        <w:rPr>
          <w:rFonts w:ascii="Times New Roman" w:eastAsia="Times New Roman" w:hAnsi="Times New Roman" w:cs="Times New Roman"/>
          <w:i/>
          <w:iCs/>
          <w:color w:val="auto"/>
          <w:sz w:val="24"/>
          <w:szCs w:val="24"/>
          <w:lang w:eastAsia="pt-BR"/>
        </w:rPr>
        <w:t xml:space="preserve">Revista </w:t>
      </w:r>
      <w:proofErr w:type="spellStart"/>
      <w:r w:rsidRPr="005B7652">
        <w:rPr>
          <w:rFonts w:ascii="Times New Roman" w:eastAsia="Times New Roman" w:hAnsi="Times New Roman" w:cs="Times New Roman"/>
          <w:i/>
          <w:iCs/>
          <w:color w:val="auto"/>
          <w:sz w:val="24"/>
          <w:szCs w:val="24"/>
          <w:lang w:eastAsia="pt-BR"/>
        </w:rPr>
        <w:t>Areté</w:t>
      </w:r>
      <w:proofErr w:type="spellEnd"/>
      <w:r w:rsidRPr="005B7652">
        <w:rPr>
          <w:rFonts w:ascii="Times New Roman" w:eastAsia="Times New Roman" w:hAnsi="Times New Roman" w:cs="Times New Roman"/>
          <w:i/>
          <w:iCs/>
          <w:color w:val="auto"/>
          <w:sz w:val="24"/>
          <w:szCs w:val="24"/>
          <w:lang w:eastAsia="pt-BR"/>
        </w:rPr>
        <w:t>| Revista Amazônica de Ensino de Ciências</w:t>
      </w:r>
      <w:r w:rsidRPr="005B7652">
        <w:rPr>
          <w:rFonts w:ascii="Times New Roman" w:eastAsia="Times New Roman" w:hAnsi="Times New Roman" w:cs="Times New Roman"/>
          <w:color w:val="auto"/>
          <w:sz w:val="24"/>
          <w:szCs w:val="24"/>
          <w:lang w:eastAsia="pt-BR"/>
        </w:rPr>
        <w:t xml:space="preserve">, </w:t>
      </w:r>
      <w:r w:rsidRPr="005B7652">
        <w:rPr>
          <w:rFonts w:ascii="Times New Roman" w:eastAsia="Times New Roman" w:hAnsi="Times New Roman" w:cs="Times New Roman"/>
          <w:i/>
          <w:iCs/>
          <w:color w:val="auto"/>
          <w:sz w:val="24"/>
          <w:szCs w:val="24"/>
          <w:lang w:eastAsia="pt-BR"/>
        </w:rPr>
        <w:t>10</w:t>
      </w:r>
      <w:r w:rsidRPr="005B7652">
        <w:rPr>
          <w:rFonts w:ascii="Times New Roman" w:eastAsia="Times New Roman" w:hAnsi="Times New Roman" w:cs="Times New Roman"/>
          <w:color w:val="auto"/>
          <w:sz w:val="24"/>
          <w:szCs w:val="24"/>
          <w:lang w:eastAsia="pt-BR"/>
        </w:rPr>
        <w:t>(22), 166-178.</w:t>
      </w:r>
      <w:r w:rsidRPr="00253CAD">
        <w:rPr>
          <w:rFonts w:ascii="Times New Roman" w:eastAsia="Times New Roman" w:hAnsi="Times New Roman" w:cs="Times New Roman"/>
          <w:color w:val="auto"/>
          <w:sz w:val="24"/>
          <w:szCs w:val="24"/>
          <w:lang w:eastAsia="pt-BR"/>
        </w:rPr>
        <w:t xml:space="preserve"> Recuperado de: </w:t>
      </w:r>
      <w:hyperlink r:id="rId31" w:history="1">
        <w:r w:rsidRPr="00253CAD">
          <w:rPr>
            <w:rStyle w:val="Hyperlink"/>
            <w:rFonts w:ascii="Times New Roman" w:eastAsia="Times New Roman" w:hAnsi="Times New Roman" w:cs="Times New Roman"/>
            <w:color w:val="auto"/>
            <w:sz w:val="24"/>
            <w:szCs w:val="24"/>
            <w:lang w:eastAsia="pt-BR"/>
          </w:rPr>
          <w:t>http://periodicos.uea.edu.br/index.php/arete/article/view/640/608</w:t>
        </w:r>
      </w:hyperlink>
      <w:r w:rsidRPr="00253CAD">
        <w:rPr>
          <w:rFonts w:ascii="Times New Roman" w:eastAsia="Times New Roman" w:hAnsi="Times New Roman" w:cs="Times New Roman"/>
          <w:color w:val="auto"/>
          <w:sz w:val="24"/>
          <w:szCs w:val="24"/>
          <w:lang w:eastAsia="pt-BR"/>
        </w:rPr>
        <w:t xml:space="preserve"> </w:t>
      </w:r>
    </w:p>
    <w:p w14:paraId="5B079DE8" w14:textId="77777777" w:rsidR="00BD7CAA" w:rsidRPr="00253CAD" w:rsidRDefault="00BD7CAA" w:rsidP="00D2677C">
      <w:pPr>
        <w:pStyle w:val="Default"/>
        <w:rPr>
          <w:rFonts w:ascii="Times New Roman" w:eastAsia="Times New Roman" w:hAnsi="Times New Roman" w:cs="Times New Roman"/>
          <w:color w:val="auto"/>
          <w:lang w:eastAsia="pt-BR"/>
        </w:rPr>
      </w:pPr>
    </w:p>
    <w:p w14:paraId="6564B551" w14:textId="13697612" w:rsidR="00E741E3" w:rsidRPr="00253CAD" w:rsidRDefault="00E741E3" w:rsidP="00D2677C">
      <w:pPr>
        <w:rPr>
          <w:rFonts w:ascii="Times New Roman" w:eastAsia="Times New Roman" w:hAnsi="Times New Roman" w:cs="Times New Roman"/>
          <w:color w:val="auto"/>
          <w:sz w:val="24"/>
          <w:szCs w:val="24"/>
          <w:lang w:eastAsia="pt-BR"/>
        </w:rPr>
      </w:pPr>
      <w:proofErr w:type="spellStart"/>
      <w:r w:rsidRPr="00253CAD">
        <w:rPr>
          <w:rFonts w:ascii="Times New Roman" w:eastAsia="Times New Roman" w:hAnsi="Times New Roman" w:cs="Times New Roman"/>
          <w:color w:val="auto"/>
          <w:sz w:val="24"/>
          <w:szCs w:val="24"/>
          <w:lang w:eastAsia="pt-BR"/>
        </w:rPr>
        <w:t>Benítez</w:t>
      </w:r>
      <w:proofErr w:type="spellEnd"/>
      <w:r w:rsidRPr="00253CAD">
        <w:rPr>
          <w:rFonts w:ascii="Times New Roman" w:eastAsia="Times New Roman" w:hAnsi="Times New Roman" w:cs="Times New Roman"/>
          <w:color w:val="auto"/>
          <w:sz w:val="24"/>
          <w:szCs w:val="24"/>
          <w:lang w:eastAsia="pt-BR"/>
        </w:rPr>
        <w:t xml:space="preserve">, G. S. (2010). </w:t>
      </w:r>
      <w:proofErr w:type="spellStart"/>
      <w:r w:rsidRPr="00253CAD">
        <w:rPr>
          <w:rFonts w:ascii="Times New Roman" w:eastAsia="Times New Roman" w:hAnsi="Times New Roman" w:cs="Times New Roman"/>
          <w:color w:val="auto"/>
          <w:sz w:val="24"/>
          <w:szCs w:val="24"/>
          <w:lang w:eastAsia="pt-BR"/>
        </w:rPr>
        <w:t>Las</w:t>
      </w:r>
      <w:proofErr w:type="spellEnd"/>
      <w:r w:rsidRPr="00253CAD">
        <w:rPr>
          <w:rFonts w:ascii="Times New Roman" w:eastAsia="Times New Roman" w:hAnsi="Times New Roman" w:cs="Times New Roman"/>
          <w:color w:val="auto"/>
          <w:sz w:val="24"/>
          <w:szCs w:val="24"/>
          <w:lang w:eastAsia="pt-BR"/>
        </w:rPr>
        <w:t xml:space="preserve"> </w:t>
      </w:r>
      <w:proofErr w:type="spellStart"/>
      <w:r w:rsidRPr="00253CAD">
        <w:rPr>
          <w:rFonts w:ascii="Times New Roman" w:eastAsia="Times New Roman" w:hAnsi="Times New Roman" w:cs="Times New Roman"/>
          <w:color w:val="auto"/>
          <w:sz w:val="24"/>
          <w:szCs w:val="24"/>
          <w:lang w:eastAsia="pt-BR"/>
        </w:rPr>
        <w:t>estrategias</w:t>
      </w:r>
      <w:proofErr w:type="spellEnd"/>
      <w:r w:rsidRPr="00253CAD">
        <w:rPr>
          <w:rFonts w:ascii="Times New Roman" w:eastAsia="Times New Roman" w:hAnsi="Times New Roman" w:cs="Times New Roman"/>
          <w:color w:val="auto"/>
          <w:sz w:val="24"/>
          <w:szCs w:val="24"/>
          <w:lang w:eastAsia="pt-BR"/>
        </w:rPr>
        <w:t xml:space="preserve"> de </w:t>
      </w:r>
      <w:proofErr w:type="spellStart"/>
      <w:r w:rsidRPr="00253CAD">
        <w:rPr>
          <w:rFonts w:ascii="Times New Roman" w:eastAsia="Times New Roman" w:hAnsi="Times New Roman" w:cs="Times New Roman"/>
          <w:color w:val="auto"/>
          <w:sz w:val="24"/>
          <w:szCs w:val="24"/>
          <w:lang w:eastAsia="pt-BR"/>
        </w:rPr>
        <w:t>aprendizaje</w:t>
      </w:r>
      <w:proofErr w:type="spellEnd"/>
      <w:r w:rsidRPr="00253CAD">
        <w:rPr>
          <w:rFonts w:ascii="Times New Roman" w:eastAsia="Times New Roman" w:hAnsi="Times New Roman" w:cs="Times New Roman"/>
          <w:color w:val="auto"/>
          <w:sz w:val="24"/>
          <w:szCs w:val="24"/>
          <w:lang w:eastAsia="pt-BR"/>
        </w:rPr>
        <w:t xml:space="preserve"> a través </w:t>
      </w:r>
      <w:proofErr w:type="spellStart"/>
      <w:proofErr w:type="gramStart"/>
      <w:r w:rsidRPr="00253CAD">
        <w:rPr>
          <w:rFonts w:ascii="Times New Roman" w:eastAsia="Times New Roman" w:hAnsi="Times New Roman" w:cs="Times New Roman"/>
          <w:color w:val="auto"/>
          <w:sz w:val="24"/>
          <w:szCs w:val="24"/>
          <w:lang w:eastAsia="pt-BR"/>
        </w:rPr>
        <w:t>del</w:t>
      </w:r>
      <w:proofErr w:type="spellEnd"/>
      <w:proofErr w:type="gramEnd"/>
      <w:r w:rsidRPr="00253CAD">
        <w:rPr>
          <w:rFonts w:ascii="Times New Roman" w:eastAsia="Times New Roman" w:hAnsi="Times New Roman" w:cs="Times New Roman"/>
          <w:color w:val="auto"/>
          <w:sz w:val="24"/>
          <w:szCs w:val="24"/>
          <w:lang w:eastAsia="pt-BR"/>
        </w:rPr>
        <w:t xml:space="preserve"> componente lúdico. </w:t>
      </w:r>
      <w:proofErr w:type="spellStart"/>
      <w:proofErr w:type="gramStart"/>
      <w:r w:rsidRPr="00253CAD">
        <w:rPr>
          <w:rFonts w:ascii="Times New Roman" w:eastAsia="Times New Roman" w:hAnsi="Times New Roman" w:cs="Times New Roman"/>
          <w:i/>
          <w:iCs/>
          <w:color w:val="auto"/>
          <w:sz w:val="24"/>
          <w:szCs w:val="24"/>
          <w:lang w:eastAsia="pt-BR"/>
        </w:rPr>
        <w:t>marcoELE</w:t>
      </w:r>
      <w:proofErr w:type="spellEnd"/>
      <w:proofErr w:type="gramEnd"/>
      <w:r w:rsidRPr="00253CAD">
        <w:rPr>
          <w:rFonts w:ascii="Times New Roman" w:eastAsia="Times New Roman" w:hAnsi="Times New Roman" w:cs="Times New Roman"/>
          <w:i/>
          <w:iCs/>
          <w:color w:val="auto"/>
          <w:sz w:val="24"/>
          <w:szCs w:val="24"/>
          <w:lang w:eastAsia="pt-BR"/>
        </w:rPr>
        <w:t xml:space="preserve">. Revista de </w:t>
      </w:r>
      <w:proofErr w:type="spellStart"/>
      <w:r w:rsidRPr="00253CAD">
        <w:rPr>
          <w:rFonts w:ascii="Times New Roman" w:eastAsia="Times New Roman" w:hAnsi="Times New Roman" w:cs="Times New Roman"/>
          <w:i/>
          <w:iCs/>
          <w:color w:val="auto"/>
          <w:sz w:val="24"/>
          <w:szCs w:val="24"/>
          <w:lang w:eastAsia="pt-BR"/>
        </w:rPr>
        <w:t>Didáctica</w:t>
      </w:r>
      <w:proofErr w:type="spellEnd"/>
      <w:r w:rsidRPr="00253CAD">
        <w:rPr>
          <w:rFonts w:ascii="Times New Roman" w:eastAsia="Times New Roman" w:hAnsi="Times New Roman" w:cs="Times New Roman"/>
          <w:i/>
          <w:iCs/>
          <w:color w:val="auto"/>
          <w:sz w:val="24"/>
          <w:szCs w:val="24"/>
          <w:lang w:eastAsia="pt-BR"/>
        </w:rPr>
        <w:t xml:space="preserve"> </w:t>
      </w:r>
      <w:proofErr w:type="spellStart"/>
      <w:r w:rsidRPr="00253CAD">
        <w:rPr>
          <w:rFonts w:ascii="Times New Roman" w:eastAsia="Times New Roman" w:hAnsi="Times New Roman" w:cs="Times New Roman"/>
          <w:i/>
          <w:iCs/>
          <w:color w:val="auto"/>
          <w:sz w:val="24"/>
          <w:szCs w:val="24"/>
          <w:lang w:eastAsia="pt-BR"/>
        </w:rPr>
        <w:t>Español</w:t>
      </w:r>
      <w:proofErr w:type="spellEnd"/>
      <w:r w:rsidRPr="00253CAD">
        <w:rPr>
          <w:rFonts w:ascii="Times New Roman" w:eastAsia="Times New Roman" w:hAnsi="Times New Roman" w:cs="Times New Roman"/>
          <w:i/>
          <w:iCs/>
          <w:color w:val="auto"/>
          <w:sz w:val="24"/>
          <w:szCs w:val="24"/>
          <w:lang w:eastAsia="pt-BR"/>
        </w:rPr>
        <w:t xml:space="preserve"> </w:t>
      </w:r>
      <w:proofErr w:type="spellStart"/>
      <w:r w:rsidRPr="00253CAD">
        <w:rPr>
          <w:rFonts w:ascii="Times New Roman" w:eastAsia="Times New Roman" w:hAnsi="Times New Roman" w:cs="Times New Roman"/>
          <w:i/>
          <w:iCs/>
          <w:color w:val="auto"/>
          <w:sz w:val="24"/>
          <w:szCs w:val="24"/>
          <w:lang w:eastAsia="pt-BR"/>
        </w:rPr>
        <w:t>Lengua</w:t>
      </w:r>
      <w:proofErr w:type="spellEnd"/>
      <w:r w:rsidRPr="00253CAD">
        <w:rPr>
          <w:rFonts w:ascii="Times New Roman" w:eastAsia="Times New Roman" w:hAnsi="Times New Roman" w:cs="Times New Roman"/>
          <w:i/>
          <w:iCs/>
          <w:color w:val="auto"/>
          <w:sz w:val="24"/>
          <w:szCs w:val="24"/>
          <w:lang w:eastAsia="pt-BR"/>
        </w:rPr>
        <w:t xml:space="preserve"> </w:t>
      </w:r>
      <w:proofErr w:type="spellStart"/>
      <w:r w:rsidRPr="00253CAD">
        <w:rPr>
          <w:rFonts w:ascii="Times New Roman" w:eastAsia="Times New Roman" w:hAnsi="Times New Roman" w:cs="Times New Roman"/>
          <w:i/>
          <w:iCs/>
          <w:color w:val="auto"/>
          <w:sz w:val="24"/>
          <w:szCs w:val="24"/>
          <w:lang w:eastAsia="pt-BR"/>
        </w:rPr>
        <w:t>Extranjera</w:t>
      </w:r>
      <w:proofErr w:type="spellEnd"/>
      <w:r w:rsidRPr="00253CAD">
        <w:rPr>
          <w:rFonts w:ascii="Times New Roman" w:eastAsia="Times New Roman" w:hAnsi="Times New Roman" w:cs="Times New Roman"/>
          <w:color w:val="auto"/>
          <w:sz w:val="24"/>
          <w:szCs w:val="24"/>
          <w:lang w:eastAsia="pt-BR"/>
        </w:rPr>
        <w:t xml:space="preserve">, (11*), 1-68. Recuperado de: </w:t>
      </w:r>
      <w:hyperlink r:id="rId32" w:history="1">
        <w:r w:rsidRPr="00253CAD">
          <w:rPr>
            <w:rStyle w:val="Hyperlink"/>
            <w:rFonts w:ascii="Times New Roman" w:eastAsia="Times New Roman" w:hAnsi="Times New Roman" w:cs="Times New Roman"/>
            <w:color w:val="auto"/>
            <w:sz w:val="24"/>
            <w:szCs w:val="24"/>
            <w:lang w:eastAsia="pt-BR"/>
          </w:rPr>
          <w:t>https://www.redalyc.org/pdf/921/92152537016.pdf</w:t>
        </w:r>
      </w:hyperlink>
      <w:r w:rsidRPr="00253CAD">
        <w:rPr>
          <w:rFonts w:ascii="Times New Roman" w:eastAsia="Times New Roman" w:hAnsi="Times New Roman" w:cs="Times New Roman"/>
          <w:color w:val="auto"/>
          <w:sz w:val="24"/>
          <w:szCs w:val="24"/>
          <w:lang w:eastAsia="pt-BR"/>
        </w:rPr>
        <w:t xml:space="preserve"> </w:t>
      </w:r>
    </w:p>
    <w:p w14:paraId="4B8955D5" w14:textId="77777777" w:rsidR="00BD7CAA" w:rsidRPr="00253CAD" w:rsidRDefault="00BD7CAA" w:rsidP="00D2677C">
      <w:pPr>
        <w:rPr>
          <w:rFonts w:ascii="Times New Roman" w:hAnsi="Times New Roman" w:cs="Times New Roman"/>
          <w:color w:val="auto"/>
          <w:sz w:val="24"/>
          <w:szCs w:val="24"/>
        </w:rPr>
      </w:pPr>
    </w:p>
    <w:p w14:paraId="10E348F2" w14:textId="0B79A7F6" w:rsidR="00E741E3" w:rsidRPr="00253CAD" w:rsidRDefault="00E741E3" w:rsidP="00D2677C">
      <w:pPr>
        <w:rPr>
          <w:rFonts w:ascii="Times New Roman" w:eastAsia="Times New Roman" w:hAnsi="Times New Roman" w:cs="Times New Roman"/>
          <w:color w:val="auto"/>
          <w:sz w:val="24"/>
          <w:szCs w:val="24"/>
          <w:lang w:eastAsia="pt-BR"/>
        </w:rPr>
      </w:pPr>
      <w:r w:rsidRPr="00253CAD">
        <w:rPr>
          <w:rFonts w:ascii="Times New Roman" w:eastAsia="Times New Roman" w:hAnsi="Times New Roman" w:cs="Times New Roman"/>
          <w:color w:val="auto"/>
          <w:sz w:val="24"/>
          <w:szCs w:val="24"/>
          <w:lang w:eastAsia="pt-BR"/>
        </w:rPr>
        <w:t xml:space="preserve">Bernstein, B. (2003). A </w:t>
      </w:r>
      <w:proofErr w:type="spellStart"/>
      <w:r w:rsidRPr="00253CAD">
        <w:rPr>
          <w:rFonts w:ascii="Times New Roman" w:eastAsia="Times New Roman" w:hAnsi="Times New Roman" w:cs="Times New Roman"/>
          <w:color w:val="auto"/>
          <w:sz w:val="24"/>
          <w:szCs w:val="24"/>
          <w:lang w:eastAsia="pt-BR"/>
        </w:rPr>
        <w:t>pedagogização</w:t>
      </w:r>
      <w:proofErr w:type="spellEnd"/>
      <w:r w:rsidRPr="00253CAD">
        <w:rPr>
          <w:rFonts w:ascii="Times New Roman" w:eastAsia="Times New Roman" w:hAnsi="Times New Roman" w:cs="Times New Roman"/>
          <w:color w:val="auto"/>
          <w:sz w:val="24"/>
          <w:szCs w:val="24"/>
          <w:lang w:eastAsia="pt-BR"/>
        </w:rPr>
        <w:t xml:space="preserve"> do conhecimento: estudos sobre </w:t>
      </w:r>
      <w:proofErr w:type="spellStart"/>
      <w:r w:rsidRPr="00253CAD">
        <w:rPr>
          <w:rFonts w:ascii="Times New Roman" w:eastAsia="Times New Roman" w:hAnsi="Times New Roman" w:cs="Times New Roman"/>
          <w:color w:val="auto"/>
          <w:sz w:val="24"/>
          <w:szCs w:val="24"/>
          <w:lang w:eastAsia="pt-BR"/>
        </w:rPr>
        <w:t>recontextualização</w:t>
      </w:r>
      <w:proofErr w:type="spellEnd"/>
      <w:r w:rsidRPr="00253CAD">
        <w:rPr>
          <w:rFonts w:ascii="Times New Roman" w:eastAsia="Times New Roman" w:hAnsi="Times New Roman" w:cs="Times New Roman"/>
          <w:color w:val="auto"/>
          <w:sz w:val="24"/>
          <w:szCs w:val="24"/>
          <w:lang w:eastAsia="pt-BR"/>
        </w:rPr>
        <w:t xml:space="preserve">. </w:t>
      </w:r>
      <w:r w:rsidRPr="00253CAD">
        <w:rPr>
          <w:rFonts w:ascii="Times New Roman" w:eastAsia="Times New Roman" w:hAnsi="Times New Roman" w:cs="Times New Roman"/>
          <w:i/>
          <w:iCs/>
          <w:color w:val="auto"/>
          <w:sz w:val="24"/>
          <w:szCs w:val="24"/>
          <w:lang w:eastAsia="pt-BR"/>
        </w:rPr>
        <w:t>Cadernos de pesquisa</w:t>
      </w:r>
      <w:r w:rsidRPr="00253CAD">
        <w:rPr>
          <w:rFonts w:ascii="Times New Roman" w:eastAsia="Times New Roman" w:hAnsi="Times New Roman" w:cs="Times New Roman"/>
          <w:color w:val="auto"/>
          <w:sz w:val="24"/>
          <w:szCs w:val="24"/>
          <w:lang w:eastAsia="pt-BR"/>
        </w:rPr>
        <w:t xml:space="preserve">, (120), 75-110. Recuperado de: </w:t>
      </w:r>
      <w:hyperlink r:id="rId33" w:history="1">
        <w:r w:rsidRPr="00253CAD">
          <w:rPr>
            <w:rStyle w:val="Hyperlink"/>
            <w:rFonts w:ascii="Times New Roman" w:eastAsia="Times New Roman" w:hAnsi="Times New Roman" w:cs="Times New Roman"/>
            <w:color w:val="auto"/>
            <w:sz w:val="24"/>
            <w:szCs w:val="24"/>
            <w:lang w:eastAsia="pt-BR"/>
          </w:rPr>
          <w:t>http://www.scielo.br/pdf/cp/n120/a06n120.pdf</w:t>
        </w:r>
      </w:hyperlink>
      <w:r w:rsidRPr="00253CAD">
        <w:rPr>
          <w:rFonts w:ascii="Times New Roman" w:eastAsia="Times New Roman" w:hAnsi="Times New Roman" w:cs="Times New Roman"/>
          <w:color w:val="auto"/>
          <w:sz w:val="24"/>
          <w:szCs w:val="24"/>
          <w:lang w:eastAsia="pt-BR"/>
        </w:rPr>
        <w:t xml:space="preserve"> </w:t>
      </w:r>
    </w:p>
    <w:p w14:paraId="3F398C59" w14:textId="77777777" w:rsidR="00BD7CAA" w:rsidRPr="00253CAD" w:rsidRDefault="00BD7CAA" w:rsidP="00D2677C">
      <w:pPr>
        <w:rPr>
          <w:rFonts w:ascii="Times New Roman" w:hAnsi="Times New Roman" w:cs="Times New Roman"/>
          <w:color w:val="auto"/>
          <w:sz w:val="24"/>
          <w:szCs w:val="24"/>
        </w:rPr>
      </w:pPr>
    </w:p>
    <w:p w14:paraId="304E776F" w14:textId="5748BCA3" w:rsidR="0043381C" w:rsidRPr="00253CAD" w:rsidRDefault="0043381C" w:rsidP="00D2677C">
      <w:pPr>
        <w:rPr>
          <w:rFonts w:ascii="Times New Roman" w:hAnsi="Times New Roman" w:cs="Times New Roman"/>
          <w:color w:val="auto"/>
          <w:sz w:val="24"/>
          <w:szCs w:val="24"/>
        </w:rPr>
      </w:pPr>
      <w:r w:rsidRPr="00253CAD">
        <w:rPr>
          <w:rFonts w:ascii="Times New Roman" w:hAnsi="Times New Roman" w:cs="Times New Roman"/>
          <w:color w:val="auto"/>
          <w:sz w:val="24"/>
          <w:szCs w:val="24"/>
        </w:rPr>
        <w:t>B</w:t>
      </w:r>
      <w:r w:rsidR="00E741E3" w:rsidRPr="00253CAD">
        <w:rPr>
          <w:rFonts w:ascii="Times New Roman" w:hAnsi="Times New Roman" w:cs="Times New Roman"/>
          <w:color w:val="auto"/>
          <w:sz w:val="24"/>
          <w:szCs w:val="24"/>
        </w:rPr>
        <w:t xml:space="preserve">rasil. (1996). </w:t>
      </w:r>
      <w:r w:rsidRPr="00253CAD">
        <w:rPr>
          <w:rFonts w:ascii="Times New Roman" w:hAnsi="Times New Roman" w:cs="Times New Roman"/>
          <w:color w:val="auto"/>
          <w:sz w:val="24"/>
          <w:szCs w:val="24"/>
        </w:rPr>
        <w:t xml:space="preserve">Lei nº 9.394, de 20 de dezembro de 1996. </w:t>
      </w:r>
      <w:r w:rsidRPr="00253CAD">
        <w:rPr>
          <w:rFonts w:ascii="Times New Roman" w:hAnsi="Times New Roman" w:cs="Times New Roman"/>
          <w:i/>
          <w:color w:val="auto"/>
          <w:sz w:val="24"/>
          <w:szCs w:val="24"/>
        </w:rPr>
        <w:t>Diretrizes e Bases da Educação Nacional.</w:t>
      </w:r>
      <w:r w:rsidR="00E741E3" w:rsidRPr="00253CAD">
        <w:rPr>
          <w:rFonts w:ascii="Times New Roman" w:hAnsi="Times New Roman" w:cs="Times New Roman"/>
          <w:color w:val="auto"/>
          <w:sz w:val="24"/>
          <w:szCs w:val="24"/>
        </w:rPr>
        <w:t xml:space="preserve"> Brasília, DF</w:t>
      </w:r>
      <w:r w:rsidRPr="00253CAD">
        <w:rPr>
          <w:rFonts w:ascii="Times New Roman" w:hAnsi="Times New Roman" w:cs="Times New Roman"/>
          <w:color w:val="auto"/>
          <w:sz w:val="24"/>
          <w:szCs w:val="24"/>
        </w:rPr>
        <w:t xml:space="preserve">. p. 1-31. </w:t>
      </w:r>
      <w:r w:rsidR="00E741E3" w:rsidRPr="00253CAD">
        <w:rPr>
          <w:rFonts w:ascii="Times New Roman" w:hAnsi="Times New Roman" w:cs="Times New Roman"/>
          <w:color w:val="auto"/>
          <w:sz w:val="24"/>
          <w:szCs w:val="24"/>
        </w:rPr>
        <w:t xml:space="preserve">Recuperado de: </w:t>
      </w:r>
      <w:r w:rsidRPr="00253CAD">
        <w:rPr>
          <w:rFonts w:ascii="Times New Roman" w:hAnsi="Times New Roman" w:cs="Times New Roman"/>
          <w:color w:val="auto"/>
          <w:sz w:val="24"/>
          <w:szCs w:val="24"/>
        </w:rPr>
        <w:t xml:space="preserve">http://portal.mec.gov.br/seed/arquivos/pdf/tvescola/leis/lein9394.pdf. </w:t>
      </w:r>
    </w:p>
    <w:p w14:paraId="6D2A6FAB" w14:textId="77777777" w:rsidR="00BD7CAA" w:rsidRPr="00253CAD" w:rsidRDefault="00BD7CAA" w:rsidP="00D2677C">
      <w:pPr>
        <w:rPr>
          <w:rFonts w:ascii="Times New Roman" w:hAnsi="Times New Roman" w:cs="Times New Roman"/>
          <w:color w:val="auto"/>
          <w:sz w:val="24"/>
          <w:szCs w:val="24"/>
        </w:rPr>
      </w:pPr>
    </w:p>
    <w:p w14:paraId="7C1669F2" w14:textId="0B9072F0" w:rsidR="0043381C" w:rsidRPr="00253CAD" w:rsidRDefault="00E741E3" w:rsidP="00D2677C">
      <w:pPr>
        <w:rPr>
          <w:rFonts w:ascii="Times New Roman" w:eastAsia="Times New Roman" w:hAnsi="Times New Roman" w:cs="Times New Roman"/>
          <w:color w:val="auto"/>
          <w:sz w:val="24"/>
          <w:szCs w:val="24"/>
          <w:lang w:eastAsia="pt-BR"/>
        </w:rPr>
      </w:pPr>
      <w:r w:rsidRPr="00253CAD">
        <w:rPr>
          <w:rFonts w:ascii="Times New Roman" w:hAnsi="Times New Roman" w:cs="Times New Roman"/>
          <w:color w:val="auto"/>
          <w:sz w:val="24"/>
          <w:szCs w:val="24"/>
        </w:rPr>
        <w:t xml:space="preserve">Brasil. (1999). </w:t>
      </w:r>
      <w:r w:rsidR="0043381C" w:rsidRPr="00253CAD">
        <w:rPr>
          <w:rFonts w:ascii="Times New Roman" w:eastAsia="Times New Roman" w:hAnsi="Times New Roman" w:cs="Times New Roman"/>
          <w:i/>
          <w:color w:val="auto"/>
          <w:sz w:val="24"/>
          <w:szCs w:val="24"/>
          <w:lang w:eastAsia="pt-BR"/>
        </w:rPr>
        <w:t>Parecer CNE/CEB n ° 16/99</w:t>
      </w:r>
      <w:r w:rsidR="0043381C" w:rsidRPr="00253CAD">
        <w:rPr>
          <w:rFonts w:ascii="Times New Roman" w:eastAsia="Times New Roman" w:hAnsi="Times New Roman" w:cs="Times New Roman"/>
          <w:color w:val="auto"/>
          <w:sz w:val="24"/>
          <w:szCs w:val="24"/>
          <w:lang w:eastAsia="pt-BR"/>
        </w:rPr>
        <w:t>. Trata das Diretrizes Curriculares Nacionais para a Educação Profissional de Nível Técnico. B</w:t>
      </w:r>
      <w:r w:rsidRPr="00253CAD">
        <w:rPr>
          <w:rFonts w:ascii="Times New Roman" w:eastAsia="Times New Roman" w:hAnsi="Times New Roman" w:cs="Times New Roman"/>
          <w:color w:val="auto"/>
          <w:sz w:val="24"/>
          <w:szCs w:val="24"/>
          <w:lang w:eastAsia="pt-BR"/>
        </w:rPr>
        <w:t>rasília: Ministério da Educação</w:t>
      </w:r>
      <w:r w:rsidR="0043381C" w:rsidRPr="00253CAD">
        <w:rPr>
          <w:rFonts w:ascii="Times New Roman" w:eastAsia="Times New Roman" w:hAnsi="Times New Roman" w:cs="Times New Roman"/>
          <w:color w:val="auto"/>
          <w:sz w:val="24"/>
          <w:szCs w:val="24"/>
          <w:lang w:eastAsia="pt-BR"/>
        </w:rPr>
        <w:t xml:space="preserve">. </w:t>
      </w:r>
    </w:p>
    <w:p w14:paraId="0D931B02" w14:textId="77777777" w:rsidR="00BD7CAA" w:rsidRPr="00253CAD" w:rsidRDefault="00BD7CAA" w:rsidP="00D2677C">
      <w:pPr>
        <w:pStyle w:val="Default"/>
        <w:rPr>
          <w:rFonts w:ascii="Times New Roman" w:hAnsi="Times New Roman" w:cs="Times New Roman"/>
          <w:color w:val="auto"/>
        </w:rPr>
      </w:pPr>
    </w:p>
    <w:p w14:paraId="7914009B" w14:textId="439DEAC2" w:rsidR="001C73BC" w:rsidRPr="00253CAD" w:rsidRDefault="00E741E3" w:rsidP="00D2677C">
      <w:pPr>
        <w:pStyle w:val="Default"/>
        <w:rPr>
          <w:rFonts w:ascii="Times New Roman" w:hAnsi="Times New Roman" w:cs="Times New Roman"/>
          <w:color w:val="auto"/>
        </w:rPr>
      </w:pPr>
      <w:r w:rsidRPr="00253CAD">
        <w:rPr>
          <w:rFonts w:ascii="Times New Roman" w:hAnsi="Times New Roman" w:cs="Times New Roman"/>
          <w:color w:val="auto"/>
        </w:rPr>
        <w:t xml:space="preserve">Brasil. (2000). </w:t>
      </w:r>
      <w:r w:rsidR="001C73BC" w:rsidRPr="00253CAD">
        <w:rPr>
          <w:rFonts w:ascii="Times New Roman" w:hAnsi="Times New Roman" w:cs="Times New Roman"/>
          <w:color w:val="auto"/>
        </w:rPr>
        <w:t xml:space="preserve">Ministério da Educação (MEC), Secretaria de Educação Média e Tecnológica. </w:t>
      </w:r>
      <w:r w:rsidR="001C73BC" w:rsidRPr="00253CAD">
        <w:rPr>
          <w:rFonts w:ascii="Times New Roman" w:hAnsi="Times New Roman" w:cs="Times New Roman"/>
          <w:i/>
          <w:color w:val="auto"/>
        </w:rPr>
        <w:t>Parâmetros Curriculares Nacionais para o Ensino Médio</w:t>
      </w:r>
      <w:r w:rsidR="001C73BC" w:rsidRPr="00253CAD">
        <w:rPr>
          <w:rFonts w:ascii="Times New Roman" w:hAnsi="Times New Roman" w:cs="Times New Roman"/>
          <w:color w:val="auto"/>
        </w:rPr>
        <w:t>. Parte III - Ciências da Natureza, Matemática e suas Tecnologias. Brasília: MEC/</w:t>
      </w:r>
      <w:proofErr w:type="spellStart"/>
      <w:r w:rsidR="001C73BC" w:rsidRPr="00253CAD">
        <w:rPr>
          <w:rFonts w:ascii="Times New Roman" w:hAnsi="Times New Roman" w:cs="Times New Roman"/>
          <w:color w:val="auto"/>
        </w:rPr>
        <w:t>Semtec</w:t>
      </w:r>
      <w:proofErr w:type="spellEnd"/>
      <w:r w:rsidR="001C73BC" w:rsidRPr="00253CAD">
        <w:rPr>
          <w:rFonts w:ascii="Times New Roman" w:hAnsi="Times New Roman" w:cs="Times New Roman"/>
          <w:color w:val="auto"/>
        </w:rPr>
        <w:t xml:space="preserve">, 2000. </w:t>
      </w:r>
    </w:p>
    <w:p w14:paraId="467061B9" w14:textId="77777777" w:rsidR="00BD7CAA" w:rsidRPr="00253CAD" w:rsidRDefault="00BD7CAA" w:rsidP="00D2677C">
      <w:pPr>
        <w:rPr>
          <w:rFonts w:ascii="Times New Roman" w:hAnsi="Times New Roman" w:cs="Times New Roman"/>
          <w:color w:val="auto"/>
          <w:sz w:val="24"/>
          <w:szCs w:val="24"/>
        </w:rPr>
      </w:pPr>
    </w:p>
    <w:p w14:paraId="0C492D7F" w14:textId="3128601D" w:rsidR="0043381C" w:rsidRPr="00253CAD" w:rsidRDefault="00E741E3" w:rsidP="00D2677C">
      <w:pPr>
        <w:rPr>
          <w:rFonts w:ascii="Times New Roman" w:eastAsia="Times New Roman" w:hAnsi="Times New Roman" w:cs="Times New Roman"/>
          <w:color w:val="auto"/>
          <w:sz w:val="24"/>
          <w:szCs w:val="24"/>
          <w:lang w:eastAsia="pt-BR"/>
        </w:rPr>
      </w:pPr>
      <w:r w:rsidRPr="00253CAD">
        <w:rPr>
          <w:rFonts w:ascii="Times New Roman" w:hAnsi="Times New Roman" w:cs="Times New Roman"/>
          <w:color w:val="auto"/>
          <w:sz w:val="24"/>
          <w:szCs w:val="24"/>
        </w:rPr>
        <w:t>Brasil. (2001).</w:t>
      </w:r>
      <w:r w:rsidR="00BD7CAA" w:rsidRPr="00253CAD">
        <w:rPr>
          <w:rFonts w:ascii="Times New Roman" w:eastAsia="Times New Roman" w:hAnsi="Times New Roman" w:cs="Times New Roman"/>
          <w:i/>
          <w:color w:val="auto"/>
          <w:sz w:val="24"/>
          <w:szCs w:val="24"/>
          <w:lang w:eastAsia="pt-BR"/>
        </w:rPr>
        <w:t xml:space="preserve"> </w:t>
      </w:r>
      <w:r w:rsidR="0043381C" w:rsidRPr="00253CAD">
        <w:rPr>
          <w:rFonts w:ascii="Times New Roman" w:eastAsia="Times New Roman" w:hAnsi="Times New Roman" w:cs="Times New Roman"/>
          <w:i/>
          <w:color w:val="auto"/>
          <w:sz w:val="24"/>
          <w:szCs w:val="24"/>
          <w:lang w:eastAsia="pt-BR"/>
        </w:rPr>
        <w:t>Parecer CNE/CP 9/2001</w:t>
      </w:r>
      <w:r w:rsidR="0043381C" w:rsidRPr="00253CAD">
        <w:rPr>
          <w:rFonts w:ascii="Times New Roman" w:eastAsia="Times New Roman" w:hAnsi="Times New Roman" w:cs="Times New Roman"/>
          <w:color w:val="auto"/>
          <w:sz w:val="24"/>
          <w:szCs w:val="24"/>
          <w:lang w:eastAsia="pt-BR"/>
        </w:rPr>
        <w:t>. Diretrizes Curriculares Nacionais para a Formação de Professores da Educação Básica, em nível superior, curso de licenciatura, de graduação plena. B</w:t>
      </w:r>
      <w:r w:rsidRPr="00253CAD">
        <w:rPr>
          <w:rFonts w:ascii="Times New Roman" w:eastAsia="Times New Roman" w:hAnsi="Times New Roman" w:cs="Times New Roman"/>
          <w:color w:val="auto"/>
          <w:sz w:val="24"/>
          <w:szCs w:val="24"/>
          <w:lang w:eastAsia="pt-BR"/>
        </w:rPr>
        <w:t>rasília: Ministério da Educação</w:t>
      </w:r>
      <w:r w:rsidR="0043381C" w:rsidRPr="00253CAD">
        <w:rPr>
          <w:rFonts w:ascii="Times New Roman" w:eastAsia="Times New Roman" w:hAnsi="Times New Roman" w:cs="Times New Roman"/>
          <w:color w:val="auto"/>
          <w:sz w:val="24"/>
          <w:szCs w:val="24"/>
          <w:lang w:eastAsia="pt-BR"/>
        </w:rPr>
        <w:t xml:space="preserve">. </w:t>
      </w:r>
    </w:p>
    <w:p w14:paraId="264E6D50" w14:textId="77777777" w:rsidR="00BD7CAA" w:rsidRPr="00253CAD" w:rsidRDefault="00BD7CAA" w:rsidP="00D2677C">
      <w:pPr>
        <w:rPr>
          <w:rFonts w:ascii="Times New Roman" w:hAnsi="Times New Roman" w:cs="Times New Roman"/>
          <w:color w:val="auto"/>
          <w:sz w:val="24"/>
          <w:szCs w:val="24"/>
        </w:rPr>
      </w:pPr>
    </w:p>
    <w:p w14:paraId="61C4903D" w14:textId="125BCDE1" w:rsidR="00154913" w:rsidRPr="00253CAD" w:rsidRDefault="00E741E3" w:rsidP="00D2677C">
      <w:pPr>
        <w:rPr>
          <w:rFonts w:ascii="Times New Roman" w:eastAsia="Times New Roman" w:hAnsi="Times New Roman" w:cs="Times New Roman"/>
          <w:color w:val="auto"/>
          <w:sz w:val="24"/>
          <w:szCs w:val="24"/>
          <w:lang w:eastAsia="pt-BR"/>
        </w:rPr>
      </w:pPr>
      <w:r w:rsidRPr="00253CAD">
        <w:rPr>
          <w:rFonts w:ascii="Times New Roman" w:hAnsi="Times New Roman" w:cs="Times New Roman"/>
          <w:color w:val="auto"/>
          <w:sz w:val="24"/>
          <w:szCs w:val="24"/>
        </w:rPr>
        <w:t xml:space="preserve">Brasil. (2002). </w:t>
      </w:r>
      <w:r w:rsidR="00031CE0" w:rsidRPr="00253CAD">
        <w:rPr>
          <w:rFonts w:ascii="Times New Roman" w:eastAsia="Times New Roman" w:hAnsi="Times New Roman" w:cs="Times New Roman"/>
          <w:color w:val="auto"/>
          <w:sz w:val="24"/>
          <w:szCs w:val="24"/>
          <w:lang w:eastAsia="pt-BR"/>
        </w:rPr>
        <w:t>Ministério da Educação (MEC), Secretaria de Educação Média e Tecnológica (</w:t>
      </w:r>
      <w:proofErr w:type="spellStart"/>
      <w:r w:rsidR="00031CE0" w:rsidRPr="00253CAD">
        <w:rPr>
          <w:rFonts w:ascii="Times New Roman" w:eastAsia="Times New Roman" w:hAnsi="Times New Roman" w:cs="Times New Roman"/>
          <w:color w:val="auto"/>
          <w:sz w:val="24"/>
          <w:szCs w:val="24"/>
          <w:lang w:eastAsia="pt-BR"/>
        </w:rPr>
        <w:t>Semtec</w:t>
      </w:r>
      <w:proofErr w:type="spellEnd"/>
      <w:r w:rsidR="00031CE0" w:rsidRPr="00253CAD">
        <w:rPr>
          <w:rFonts w:ascii="Times New Roman" w:eastAsia="Times New Roman" w:hAnsi="Times New Roman" w:cs="Times New Roman"/>
          <w:color w:val="auto"/>
          <w:sz w:val="24"/>
          <w:szCs w:val="24"/>
          <w:lang w:eastAsia="pt-BR"/>
        </w:rPr>
        <w:t xml:space="preserve">). </w:t>
      </w:r>
      <w:r w:rsidR="00031CE0" w:rsidRPr="00253CAD">
        <w:rPr>
          <w:rFonts w:ascii="Times New Roman" w:eastAsia="Times New Roman" w:hAnsi="Times New Roman" w:cs="Times New Roman"/>
          <w:i/>
          <w:color w:val="auto"/>
          <w:sz w:val="24"/>
          <w:szCs w:val="24"/>
          <w:lang w:eastAsia="pt-BR"/>
        </w:rPr>
        <w:t>PCN + Ensino médio: orientações educacionais complementares aos Parâmetros Curriculares Nacionais – Ciências da Natureza, Matemática e suas Tecnologias</w:t>
      </w:r>
      <w:r w:rsidR="00031CE0" w:rsidRPr="00253CAD">
        <w:rPr>
          <w:rFonts w:ascii="Times New Roman" w:eastAsia="Times New Roman" w:hAnsi="Times New Roman" w:cs="Times New Roman"/>
          <w:color w:val="auto"/>
          <w:sz w:val="24"/>
          <w:szCs w:val="24"/>
          <w:lang w:eastAsia="pt-BR"/>
        </w:rPr>
        <w:t xml:space="preserve">. </w:t>
      </w:r>
      <w:r w:rsidRPr="00253CAD">
        <w:rPr>
          <w:rFonts w:ascii="Times New Roman" w:eastAsia="Times New Roman" w:hAnsi="Times New Roman" w:cs="Times New Roman"/>
          <w:color w:val="auto"/>
          <w:sz w:val="24"/>
          <w:szCs w:val="24"/>
          <w:lang w:eastAsia="pt-BR"/>
        </w:rPr>
        <w:t>Brasília: MEC/</w:t>
      </w:r>
      <w:proofErr w:type="spellStart"/>
      <w:r w:rsidRPr="00253CAD">
        <w:rPr>
          <w:rFonts w:ascii="Times New Roman" w:eastAsia="Times New Roman" w:hAnsi="Times New Roman" w:cs="Times New Roman"/>
          <w:color w:val="auto"/>
          <w:sz w:val="24"/>
          <w:szCs w:val="24"/>
          <w:lang w:eastAsia="pt-BR"/>
        </w:rPr>
        <w:t>Semtec</w:t>
      </w:r>
      <w:proofErr w:type="spellEnd"/>
      <w:r w:rsidR="00031CE0" w:rsidRPr="00253CAD">
        <w:rPr>
          <w:rFonts w:ascii="Times New Roman" w:eastAsia="Times New Roman" w:hAnsi="Times New Roman" w:cs="Times New Roman"/>
          <w:color w:val="auto"/>
          <w:sz w:val="24"/>
          <w:szCs w:val="24"/>
          <w:lang w:eastAsia="pt-BR"/>
        </w:rPr>
        <w:t>.</w:t>
      </w:r>
    </w:p>
    <w:p w14:paraId="6EEEEF22" w14:textId="77777777" w:rsidR="00BD7CAA" w:rsidRPr="00253CAD" w:rsidRDefault="00BD7CAA" w:rsidP="00D2677C">
      <w:pPr>
        <w:rPr>
          <w:rFonts w:ascii="Times New Roman" w:hAnsi="Times New Roman" w:cs="Times New Roman"/>
          <w:color w:val="auto"/>
          <w:sz w:val="24"/>
          <w:szCs w:val="24"/>
        </w:rPr>
      </w:pPr>
    </w:p>
    <w:p w14:paraId="108F055E" w14:textId="4CCFA60F" w:rsidR="00D90BCC" w:rsidRPr="00253CAD" w:rsidRDefault="00E741E3" w:rsidP="00D2677C">
      <w:pPr>
        <w:rPr>
          <w:rFonts w:ascii="Times New Roman" w:eastAsia="Times New Roman" w:hAnsi="Times New Roman" w:cs="Times New Roman"/>
          <w:color w:val="auto"/>
          <w:sz w:val="24"/>
          <w:szCs w:val="24"/>
          <w:lang w:eastAsia="pt-BR"/>
        </w:rPr>
      </w:pPr>
      <w:r w:rsidRPr="00253CAD">
        <w:rPr>
          <w:rFonts w:ascii="Times New Roman" w:hAnsi="Times New Roman" w:cs="Times New Roman"/>
          <w:color w:val="auto"/>
          <w:sz w:val="24"/>
          <w:szCs w:val="24"/>
        </w:rPr>
        <w:t xml:space="preserve">Brasil. (018). </w:t>
      </w:r>
      <w:r w:rsidR="00D90BCC" w:rsidRPr="00253CAD">
        <w:rPr>
          <w:rFonts w:ascii="Times New Roman" w:eastAsia="Times New Roman" w:hAnsi="Times New Roman" w:cs="Times New Roman"/>
          <w:i/>
          <w:color w:val="auto"/>
          <w:sz w:val="24"/>
          <w:szCs w:val="24"/>
          <w:lang w:eastAsia="pt-BR"/>
        </w:rPr>
        <w:t>Base Nacional Comum Curricular</w:t>
      </w:r>
      <w:r w:rsidR="00D90BCC" w:rsidRPr="00253CAD">
        <w:rPr>
          <w:rFonts w:ascii="Times New Roman" w:eastAsia="Times New Roman" w:hAnsi="Times New Roman" w:cs="Times New Roman"/>
          <w:color w:val="auto"/>
          <w:sz w:val="24"/>
          <w:szCs w:val="24"/>
          <w:lang w:eastAsia="pt-BR"/>
        </w:rPr>
        <w:t>. Educação é a Base: Ensino Médio. Brasília: Ministério da Educação, Conselho Nacional de Secretários de Educação, União Nacional dos Di</w:t>
      </w:r>
      <w:r w:rsidRPr="00253CAD">
        <w:rPr>
          <w:rFonts w:ascii="Times New Roman" w:eastAsia="Times New Roman" w:hAnsi="Times New Roman" w:cs="Times New Roman"/>
          <w:color w:val="auto"/>
          <w:sz w:val="24"/>
          <w:szCs w:val="24"/>
          <w:lang w:eastAsia="pt-BR"/>
        </w:rPr>
        <w:t>rigentes Municipais de Educação</w:t>
      </w:r>
      <w:r w:rsidR="00D90BCC" w:rsidRPr="00253CAD">
        <w:rPr>
          <w:rFonts w:ascii="Times New Roman" w:eastAsia="Times New Roman" w:hAnsi="Times New Roman" w:cs="Times New Roman"/>
          <w:color w:val="auto"/>
          <w:sz w:val="24"/>
          <w:szCs w:val="24"/>
          <w:lang w:eastAsia="pt-BR"/>
        </w:rPr>
        <w:t xml:space="preserve">. </w:t>
      </w:r>
    </w:p>
    <w:p w14:paraId="11A7D817" w14:textId="77777777" w:rsidR="00BD7CAA" w:rsidRPr="00253CAD" w:rsidRDefault="00BD7CAA" w:rsidP="00D2677C">
      <w:pPr>
        <w:rPr>
          <w:rFonts w:ascii="Times New Roman" w:eastAsia="Times New Roman" w:hAnsi="Times New Roman" w:cs="Times New Roman"/>
          <w:color w:val="auto"/>
          <w:sz w:val="24"/>
          <w:szCs w:val="24"/>
          <w:lang w:eastAsia="pt-BR"/>
        </w:rPr>
      </w:pPr>
    </w:p>
    <w:p w14:paraId="476D8BA5" w14:textId="19A598D7" w:rsidR="00154913" w:rsidRPr="00253CAD" w:rsidRDefault="00154913" w:rsidP="00D2677C">
      <w:pPr>
        <w:rPr>
          <w:rFonts w:ascii="Times New Roman" w:eastAsia="Times New Roman" w:hAnsi="Times New Roman" w:cs="Times New Roman"/>
          <w:color w:val="auto"/>
          <w:sz w:val="24"/>
          <w:szCs w:val="24"/>
          <w:lang w:eastAsia="pt-BR"/>
        </w:rPr>
      </w:pPr>
      <w:r w:rsidRPr="00253CAD">
        <w:rPr>
          <w:rFonts w:ascii="Times New Roman" w:eastAsia="Times New Roman" w:hAnsi="Times New Roman" w:cs="Times New Roman"/>
          <w:color w:val="auto"/>
          <w:sz w:val="24"/>
          <w:szCs w:val="24"/>
          <w:lang w:eastAsia="pt-BR"/>
        </w:rPr>
        <w:t>C</w:t>
      </w:r>
      <w:r w:rsidR="00E741E3" w:rsidRPr="00253CAD">
        <w:rPr>
          <w:rFonts w:ascii="Times New Roman" w:eastAsia="Times New Roman" w:hAnsi="Times New Roman" w:cs="Times New Roman"/>
          <w:color w:val="auto"/>
          <w:sz w:val="24"/>
          <w:szCs w:val="24"/>
          <w:lang w:eastAsia="pt-BR"/>
        </w:rPr>
        <w:t>ruz</w:t>
      </w:r>
      <w:r w:rsidRPr="00253CAD">
        <w:rPr>
          <w:rFonts w:ascii="Times New Roman" w:eastAsia="Times New Roman" w:hAnsi="Times New Roman" w:cs="Times New Roman"/>
          <w:color w:val="auto"/>
          <w:sz w:val="24"/>
          <w:szCs w:val="24"/>
          <w:lang w:eastAsia="pt-BR"/>
        </w:rPr>
        <w:t xml:space="preserve">, C. </w:t>
      </w:r>
      <w:r w:rsidR="00E741E3" w:rsidRPr="00253CAD">
        <w:rPr>
          <w:rFonts w:ascii="Times New Roman" w:eastAsia="Times New Roman" w:hAnsi="Times New Roman" w:cs="Times New Roman"/>
          <w:color w:val="auto"/>
          <w:sz w:val="24"/>
          <w:szCs w:val="24"/>
          <w:lang w:eastAsia="pt-BR"/>
        </w:rPr>
        <w:t xml:space="preserve">(2001). </w:t>
      </w:r>
      <w:r w:rsidRPr="00253CAD">
        <w:rPr>
          <w:rFonts w:ascii="Times New Roman" w:eastAsia="Times New Roman" w:hAnsi="Times New Roman" w:cs="Times New Roman"/>
          <w:i/>
          <w:color w:val="auto"/>
          <w:sz w:val="24"/>
          <w:szCs w:val="24"/>
          <w:lang w:eastAsia="pt-BR"/>
        </w:rPr>
        <w:t>Competências e habilidades</w:t>
      </w:r>
      <w:r w:rsidRPr="00253CAD">
        <w:rPr>
          <w:rFonts w:ascii="Times New Roman" w:eastAsia="Times New Roman" w:hAnsi="Times New Roman" w:cs="Times New Roman"/>
          <w:color w:val="auto"/>
          <w:sz w:val="24"/>
          <w:szCs w:val="24"/>
          <w:lang w:eastAsia="pt-BR"/>
        </w:rPr>
        <w:t xml:space="preserve">: da proposta à prática. São Paulo: Edições </w:t>
      </w:r>
      <w:r w:rsidR="00E741E3" w:rsidRPr="00253CAD">
        <w:rPr>
          <w:rFonts w:ascii="Times New Roman" w:eastAsia="Times New Roman" w:hAnsi="Times New Roman" w:cs="Times New Roman"/>
          <w:color w:val="auto"/>
          <w:sz w:val="24"/>
          <w:szCs w:val="24"/>
          <w:lang w:eastAsia="pt-BR"/>
        </w:rPr>
        <w:t>Loyola</w:t>
      </w:r>
      <w:r w:rsidRPr="00253CAD">
        <w:rPr>
          <w:rFonts w:ascii="Times New Roman" w:eastAsia="Times New Roman" w:hAnsi="Times New Roman" w:cs="Times New Roman"/>
          <w:color w:val="auto"/>
          <w:sz w:val="24"/>
          <w:szCs w:val="24"/>
          <w:lang w:eastAsia="pt-BR"/>
        </w:rPr>
        <w:t>.</w:t>
      </w:r>
    </w:p>
    <w:p w14:paraId="43B1F298" w14:textId="77777777" w:rsidR="00BD7CAA" w:rsidRPr="00253CAD" w:rsidRDefault="00BD7CAA" w:rsidP="00D2677C">
      <w:pPr>
        <w:autoSpaceDE w:val="0"/>
        <w:autoSpaceDN w:val="0"/>
        <w:adjustRightInd w:val="0"/>
        <w:rPr>
          <w:rFonts w:ascii="Times New Roman" w:eastAsia="Times New Roman" w:hAnsi="Times New Roman" w:cs="Times New Roman"/>
          <w:color w:val="auto"/>
          <w:sz w:val="24"/>
          <w:szCs w:val="24"/>
          <w:lang w:eastAsia="pt-BR"/>
        </w:rPr>
      </w:pPr>
    </w:p>
    <w:p w14:paraId="19410C4E" w14:textId="0160818D" w:rsidR="00E741E3" w:rsidRPr="00253CAD" w:rsidRDefault="00E741E3" w:rsidP="00D2677C">
      <w:pPr>
        <w:rPr>
          <w:rFonts w:ascii="Times New Roman" w:eastAsia="Times New Roman" w:hAnsi="Times New Roman" w:cs="Times New Roman"/>
          <w:color w:val="auto"/>
          <w:sz w:val="24"/>
          <w:szCs w:val="24"/>
          <w:lang w:eastAsia="pt-BR"/>
        </w:rPr>
      </w:pPr>
      <w:proofErr w:type="gramStart"/>
      <w:r w:rsidRPr="00253CAD">
        <w:rPr>
          <w:rFonts w:ascii="Times New Roman" w:eastAsia="Times New Roman" w:hAnsi="Times New Roman" w:cs="Times New Roman"/>
          <w:color w:val="auto"/>
          <w:sz w:val="24"/>
          <w:szCs w:val="24"/>
          <w:lang w:eastAsia="pt-BR"/>
        </w:rPr>
        <w:t>da</w:t>
      </w:r>
      <w:proofErr w:type="gramEnd"/>
      <w:r w:rsidRPr="00253CAD">
        <w:rPr>
          <w:rFonts w:ascii="Times New Roman" w:eastAsia="Times New Roman" w:hAnsi="Times New Roman" w:cs="Times New Roman"/>
          <w:color w:val="auto"/>
          <w:sz w:val="24"/>
          <w:szCs w:val="24"/>
          <w:lang w:eastAsia="pt-BR"/>
        </w:rPr>
        <w:t xml:space="preserve"> Cunha, M. I. (2003). Pesquisa e pós-graduação: o sentido político e pedagógico da formação. </w:t>
      </w:r>
      <w:r w:rsidRPr="00253CAD">
        <w:rPr>
          <w:rFonts w:ascii="Times New Roman" w:eastAsia="Times New Roman" w:hAnsi="Times New Roman" w:cs="Times New Roman"/>
          <w:i/>
          <w:iCs/>
          <w:color w:val="auto"/>
          <w:sz w:val="24"/>
          <w:szCs w:val="24"/>
          <w:lang w:eastAsia="pt-BR"/>
        </w:rPr>
        <w:t>Cadernos de Educação</w:t>
      </w:r>
      <w:r w:rsidRPr="00253CAD">
        <w:rPr>
          <w:rFonts w:ascii="Times New Roman" w:eastAsia="Times New Roman" w:hAnsi="Times New Roman" w:cs="Times New Roman"/>
          <w:color w:val="auto"/>
          <w:sz w:val="24"/>
          <w:szCs w:val="24"/>
          <w:lang w:eastAsia="pt-BR"/>
        </w:rPr>
        <w:t xml:space="preserve">, (21). Recuperado de: </w:t>
      </w:r>
      <w:hyperlink r:id="rId34" w:history="1">
        <w:r w:rsidRPr="00253CAD">
          <w:rPr>
            <w:rStyle w:val="Hyperlink"/>
            <w:rFonts w:ascii="Times New Roman" w:eastAsia="Times New Roman" w:hAnsi="Times New Roman" w:cs="Times New Roman"/>
            <w:color w:val="auto"/>
            <w:sz w:val="24"/>
            <w:szCs w:val="24"/>
            <w:lang w:eastAsia="pt-BR"/>
          </w:rPr>
          <w:t>https://periodicos.ufpel.edu.br/ojs2/index.php/caduc/article/view/1463</w:t>
        </w:r>
      </w:hyperlink>
      <w:r w:rsidRPr="00253CAD">
        <w:rPr>
          <w:rFonts w:ascii="Times New Roman" w:eastAsia="Times New Roman" w:hAnsi="Times New Roman" w:cs="Times New Roman"/>
          <w:color w:val="auto"/>
          <w:sz w:val="24"/>
          <w:szCs w:val="24"/>
          <w:lang w:eastAsia="pt-BR"/>
        </w:rPr>
        <w:t xml:space="preserve"> </w:t>
      </w:r>
    </w:p>
    <w:p w14:paraId="57A334F6" w14:textId="77777777" w:rsidR="00BD7CAA" w:rsidRPr="00253CAD" w:rsidRDefault="00BD7CAA" w:rsidP="00D2677C">
      <w:pPr>
        <w:rPr>
          <w:rFonts w:ascii="Times New Roman" w:eastAsia="Times New Roman" w:hAnsi="Times New Roman" w:cs="Times New Roman"/>
          <w:color w:val="auto"/>
          <w:sz w:val="24"/>
          <w:szCs w:val="24"/>
          <w:lang w:eastAsia="pt-BR"/>
        </w:rPr>
      </w:pPr>
    </w:p>
    <w:p w14:paraId="384F01DB" w14:textId="4E81BAEE" w:rsidR="00993355" w:rsidRPr="00253CAD" w:rsidRDefault="00993355" w:rsidP="00D2677C">
      <w:pPr>
        <w:rPr>
          <w:rFonts w:ascii="Times New Roman" w:hAnsi="Times New Roman" w:cs="Times New Roman"/>
          <w:color w:val="auto"/>
          <w:sz w:val="24"/>
          <w:szCs w:val="24"/>
        </w:rPr>
      </w:pPr>
      <w:proofErr w:type="spellStart"/>
      <w:r w:rsidRPr="00253CAD">
        <w:rPr>
          <w:rFonts w:ascii="Times New Roman" w:eastAsia="Times New Roman" w:hAnsi="Times New Roman" w:cs="Times New Roman"/>
          <w:color w:val="auto"/>
          <w:sz w:val="24"/>
          <w:szCs w:val="24"/>
          <w:lang w:eastAsia="pt-BR"/>
        </w:rPr>
        <w:t>E</w:t>
      </w:r>
      <w:r w:rsidR="00E741E3" w:rsidRPr="00253CAD">
        <w:rPr>
          <w:rFonts w:ascii="Times New Roman" w:eastAsia="Times New Roman" w:hAnsi="Times New Roman" w:cs="Times New Roman"/>
          <w:color w:val="auto"/>
          <w:sz w:val="24"/>
          <w:szCs w:val="24"/>
          <w:lang w:eastAsia="pt-BR"/>
        </w:rPr>
        <w:t>ns</w:t>
      </w:r>
      <w:proofErr w:type="spellEnd"/>
      <w:r w:rsidRPr="00253CAD">
        <w:rPr>
          <w:rFonts w:ascii="Times New Roman" w:eastAsia="Times New Roman" w:hAnsi="Times New Roman" w:cs="Times New Roman"/>
          <w:color w:val="auto"/>
          <w:sz w:val="24"/>
          <w:szCs w:val="24"/>
          <w:lang w:eastAsia="pt-BR"/>
        </w:rPr>
        <w:t>, R</w:t>
      </w:r>
      <w:r w:rsidR="008814A2" w:rsidRPr="00253CAD">
        <w:rPr>
          <w:rFonts w:ascii="Times New Roman" w:eastAsia="Times New Roman" w:hAnsi="Times New Roman" w:cs="Times New Roman"/>
          <w:color w:val="auto"/>
          <w:sz w:val="24"/>
          <w:szCs w:val="24"/>
          <w:lang w:eastAsia="pt-BR"/>
        </w:rPr>
        <w:t>.</w:t>
      </w:r>
      <w:r w:rsidRPr="00253CAD">
        <w:rPr>
          <w:rFonts w:ascii="Times New Roman" w:eastAsia="Times New Roman" w:hAnsi="Times New Roman" w:cs="Times New Roman"/>
          <w:color w:val="auto"/>
          <w:sz w:val="24"/>
          <w:szCs w:val="24"/>
          <w:lang w:eastAsia="pt-BR"/>
        </w:rPr>
        <w:t xml:space="preserve"> T. </w:t>
      </w:r>
      <w:r w:rsidR="00E741E3" w:rsidRPr="00253CAD">
        <w:rPr>
          <w:rFonts w:ascii="Times New Roman" w:eastAsia="Times New Roman" w:hAnsi="Times New Roman" w:cs="Times New Roman"/>
          <w:color w:val="auto"/>
          <w:sz w:val="24"/>
          <w:szCs w:val="24"/>
          <w:lang w:eastAsia="pt-BR"/>
        </w:rPr>
        <w:t xml:space="preserve">(2006). </w:t>
      </w:r>
      <w:r w:rsidRPr="00253CAD">
        <w:rPr>
          <w:rFonts w:ascii="Times New Roman" w:hAnsi="Times New Roman" w:cs="Times New Roman"/>
          <w:color w:val="auto"/>
          <w:sz w:val="24"/>
          <w:szCs w:val="24"/>
        </w:rPr>
        <w:t xml:space="preserve">O significado da pesquisa segundo professores formadores. </w:t>
      </w:r>
      <w:r w:rsidR="001A1EF0" w:rsidRPr="00253CAD">
        <w:rPr>
          <w:rFonts w:ascii="Times New Roman" w:hAnsi="Times New Roman" w:cs="Times New Roman"/>
          <w:color w:val="auto"/>
          <w:sz w:val="24"/>
          <w:szCs w:val="24"/>
        </w:rPr>
        <w:t>I</w:t>
      </w:r>
      <w:r w:rsidRPr="00253CAD">
        <w:rPr>
          <w:rFonts w:ascii="Times New Roman" w:hAnsi="Times New Roman" w:cs="Times New Roman"/>
          <w:color w:val="auto"/>
          <w:sz w:val="24"/>
          <w:szCs w:val="24"/>
        </w:rPr>
        <w:t xml:space="preserve">n: </w:t>
      </w:r>
      <w:proofErr w:type="gramStart"/>
      <w:r w:rsidRPr="00253CAD">
        <w:rPr>
          <w:rFonts w:ascii="Times New Roman" w:hAnsi="Times New Roman" w:cs="Times New Roman"/>
          <w:i/>
          <w:color w:val="auto"/>
          <w:sz w:val="24"/>
          <w:szCs w:val="24"/>
        </w:rPr>
        <w:t>29 Reunião</w:t>
      </w:r>
      <w:proofErr w:type="gramEnd"/>
      <w:r w:rsidRPr="00253CAD">
        <w:rPr>
          <w:rFonts w:ascii="Times New Roman" w:hAnsi="Times New Roman" w:cs="Times New Roman"/>
          <w:i/>
          <w:color w:val="auto"/>
          <w:sz w:val="24"/>
          <w:szCs w:val="24"/>
        </w:rPr>
        <w:t xml:space="preserve"> da ANPED</w:t>
      </w:r>
      <w:r w:rsidR="00E741E3" w:rsidRPr="00253CAD">
        <w:rPr>
          <w:rFonts w:ascii="Times New Roman" w:hAnsi="Times New Roman" w:cs="Times New Roman"/>
          <w:color w:val="auto"/>
          <w:sz w:val="24"/>
          <w:szCs w:val="24"/>
        </w:rPr>
        <w:t>, Caxumba, Minas Gerais.</w:t>
      </w:r>
      <w:r w:rsidRPr="00253CAD">
        <w:rPr>
          <w:rFonts w:ascii="Times New Roman" w:hAnsi="Times New Roman" w:cs="Times New Roman"/>
          <w:color w:val="auto"/>
          <w:sz w:val="24"/>
          <w:szCs w:val="24"/>
        </w:rPr>
        <w:t xml:space="preserve"> </w:t>
      </w:r>
      <w:r w:rsidR="00E741E3" w:rsidRPr="00253CAD">
        <w:rPr>
          <w:rFonts w:ascii="Times New Roman" w:hAnsi="Times New Roman" w:cs="Times New Roman"/>
          <w:color w:val="auto"/>
          <w:sz w:val="24"/>
          <w:szCs w:val="24"/>
        </w:rPr>
        <w:t xml:space="preserve">Recuperado de: </w:t>
      </w:r>
      <w:hyperlink r:id="rId35" w:history="1">
        <w:r w:rsidR="00E741E3" w:rsidRPr="00253CAD">
          <w:rPr>
            <w:rStyle w:val="Hyperlink"/>
            <w:rFonts w:ascii="Times New Roman" w:hAnsi="Times New Roman" w:cs="Times New Roman"/>
            <w:color w:val="auto"/>
            <w:sz w:val="24"/>
            <w:szCs w:val="24"/>
          </w:rPr>
          <w:t>http://29reuniao.anped.org.br/trabalhos/posteres/GT08-1746--Int.pdf</w:t>
        </w:r>
      </w:hyperlink>
    </w:p>
    <w:p w14:paraId="784E7579" w14:textId="77777777" w:rsidR="00BD7CAA" w:rsidRPr="00253CAD" w:rsidRDefault="00BD7CAA" w:rsidP="00D2677C">
      <w:pPr>
        <w:autoSpaceDE w:val="0"/>
        <w:autoSpaceDN w:val="0"/>
        <w:adjustRightInd w:val="0"/>
        <w:rPr>
          <w:rFonts w:ascii="Times New Roman" w:hAnsi="Times New Roman" w:cs="Times New Roman"/>
          <w:bCs/>
          <w:color w:val="auto"/>
          <w:sz w:val="24"/>
          <w:szCs w:val="24"/>
          <w:lang w:eastAsia="pt-BR"/>
        </w:rPr>
      </w:pPr>
    </w:p>
    <w:p w14:paraId="35AC089A" w14:textId="69E9DF7A" w:rsidR="00E741E3" w:rsidRPr="00253CAD" w:rsidRDefault="00E741E3" w:rsidP="00D2677C">
      <w:pPr>
        <w:rPr>
          <w:rFonts w:ascii="Times New Roman" w:eastAsia="Times New Roman" w:hAnsi="Times New Roman" w:cs="Times New Roman"/>
          <w:color w:val="auto"/>
          <w:sz w:val="24"/>
          <w:szCs w:val="24"/>
          <w:lang w:eastAsia="pt-BR"/>
        </w:rPr>
      </w:pPr>
      <w:r w:rsidRPr="00253CAD">
        <w:rPr>
          <w:rFonts w:ascii="Times New Roman" w:eastAsia="Times New Roman" w:hAnsi="Times New Roman" w:cs="Times New Roman"/>
          <w:color w:val="auto"/>
          <w:sz w:val="24"/>
          <w:szCs w:val="24"/>
          <w:lang w:eastAsia="pt-BR"/>
        </w:rPr>
        <w:t>F</w:t>
      </w:r>
      <w:r w:rsidR="00D2677C" w:rsidRPr="00253CAD">
        <w:rPr>
          <w:rFonts w:ascii="Times New Roman" w:eastAsia="Times New Roman" w:hAnsi="Times New Roman" w:cs="Times New Roman"/>
          <w:color w:val="auto"/>
          <w:sz w:val="24"/>
          <w:szCs w:val="24"/>
          <w:lang w:eastAsia="pt-BR"/>
        </w:rPr>
        <w:t>ilho</w:t>
      </w:r>
      <w:r w:rsidRPr="00253CAD">
        <w:rPr>
          <w:rFonts w:ascii="Times New Roman" w:eastAsia="Times New Roman" w:hAnsi="Times New Roman" w:cs="Times New Roman"/>
          <w:color w:val="auto"/>
          <w:sz w:val="24"/>
          <w:szCs w:val="24"/>
          <w:lang w:eastAsia="pt-BR"/>
        </w:rPr>
        <w:t>, F. D. S., Cunha, F. P., C</w:t>
      </w:r>
      <w:r w:rsidR="00D2677C" w:rsidRPr="00253CAD">
        <w:rPr>
          <w:rFonts w:ascii="Times New Roman" w:eastAsia="Times New Roman" w:hAnsi="Times New Roman" w:cs="Times New Roman"/>
          <w:color w:val="auto"/>
          <w:sz w:val="24"/>
          <w:szCs w:val="24"/>
          <w:lang w:eastAsia="pt-BR"/>
        </w:rPr>
        <w:t>arvalho</w:t>
      </w:r>
      <w:r w:rsidRPr="00253CAD">
        <w:rPr>
          <w:rFonts w:ascii="Times New Roman" w:eastAsia="Times New Roman" w:hAnsi="Times New Roman" w:cs="Times New Roman"/>
          <w:color w:val="auto"/>
          <w:sz w:val="24"/>
          <w:szCs w:val="24"/>
          <w:lang w:eastAsia="pt-BR"/>
        </w:rPr>
        <w:t>, F. D. S., &amp; S</w:t>
      </w:r>
      <w:r w:rsidR="00D2677C" w:rsidRPr="00253CAD">
        <w:rPr>
          <w:rFonts w:ascii="Times New Roman" w:eastAsia="Times New Roman" w:hAnsi="Times New Roman" w:cs="Times New Roman"/>
          <w:color w:val="auto"/>
          <w:sz w:val="24"/>
          <w:szCs w:val="24"/>
          <w:lang w:eastAsia="pt-BR"/>
        </w:rPr>
        <w:t>oares</w:t>
      </w:r>
      <w:r w:rsidRPr="00253CAD">
        <w:rPr>
          <w:rFonts w:ascii="Times New Roman" w:eastAsia="Times New Roman" w:hAnsi="Times New Roman" w:cs="Times New Roman"/>
          <w:color w:val="auto"/>
          <w:sz w:val="24"/>
          <w:szCs w:val="24"/>
          <w:lang w:eastAsia="pt-BR"/>
        </w:rPr>
        <w:t xml:space="preserve">, M. (2011). A importância do uso de recursos didáticos alternativos no ensino de química: Uma abordagem sobre novas metodologias. </w:t>
      </w:r>
      <w:r w:rsidRPr="00253CAD">
        <w:rPr>
          <w:rFonts w:ascii="Times New Roman" w:eastAsia="Times New Roman" w:hAnsi="Times New Roman" w:cs="Times New Roman"/>
          <w:i/>
          <w:iCs/>
          <w:color w:val="auto"/>
          <w:sz w:val="24"/>
          <w:szCs w:val="24"/>
          <w:lang w:eastAsia="pt-BR"/>
        </w:rPr>
        <w:t>Enciclopédia Biosfera, Centro Científico Conhecer, Goiânia</w:t>
      </w:r>
      <w:r w:rsidRPr="00253CAD">
        <w:rPr>
          <w:rFonts w:ascii="Times New Roman" w:eastAsia="Times New Roman" w:hAnsi="Times New Roman" w:cs="Times New Roman"/>
          <w:color w:val="auto"/>
          <w:sz w:val="24"/>
          <w:szCs w:val="24"/>
          <w:lang w:eastAsia="pt-BR"/>
        </w:rPr>
        <w:t xml:space="preserve">, </w:t>
      </w:r>
      <w:r w:rsidRPr="00253CAD">
        <w:rPr>
          <w:rFonts w:ascii="Times New Roman" w:eastAsia="Times New Roman" w:hAnsi="Times New Roman" w:cs="Times New Roman"/>
          <w:i/>
          <w:iCs/>
          <w:color w:val="auto"/>
          <w:sz w:val="24"/>
          <w:szCs w:val="24"/>
          <w:lang w:eastAsia="pt-BR"/>
        </w:rPr>
        <w:t>7</w:t>
      </w:r>
      <w:r w:rsidRPr="00253CAD">
        <w:rPr>
          <w:rFonts w:ascii="Times New Roman" w:eastAsia="Times New Roman" w:hAnsi="Times New Roman" w:cs="Times New Roman"/>
          <w:color w:val="auto"/>
          <w:sz w:val="24"/>
          <w:szCs w:val="24"/>
          <w:lang w:eastAsia="pt-BR"/>
        </w:rPr>
        <w:t>(12), 166-172.</w:t>
      </w:r>
    </w:p>
    <w:p w14:paraId="3DB49852" w14:textId="77777777" w:rsidR="00BD7CAA" w:rsidRPr="00253CAD" w:rsidRDefault="00BD7CAA" w:rsidP="00D2677C">
      <w:pPr>
        <w:rPr>
          <w:rFonts w:ascii="Times New Roman" w:eastAsia="Times New Roman" w:hAnsi="Times New Roman" w:cs="Times New Roman"/>
          <w:color w:val="auto"/>
          <w:sz w:val="24"/>
          <w:szCs w:val="24"/>
          <w:lang w:eastAsia="pt-BR"/>
        </w:rPr>
      </w:pPr>
    </w:p>
    <w:p w14:paraId="3512AD0D" w14:textId="5477FE4D" w:rsidR="00F578BE" w:rsidRPr="00253CAD" w:rsidRDefault="00615836" w:rsidP="00D2677C">
      <w:pPr>
        <w:rPr>
          <w:rFonts w:ascii="Times New Roman" w:eastAsia="Times New Roman" w:hAnsi="Times New Roman" w:cs="Times New Roman"/>
          <w:color w:val="auto"/>
          <w:sz w:val="24"/>
          <w:szCs w:val="24"/>
          <w:lang w:eastAsia="pt-BR"/>
        </w:rPr>
      </w:pPr>
      <w:r w:rsidRPr="00253CAD">
        <w:rPr>
          <w:rFonts w:ascii="Times New Roman" w:eastAsia="Times New Roman" w:hAnsi="Times New Roman" w:cs="Times New Roman"/>
          <w:color w:val="auto"/>
          <w:sz w:val="24"/>
          <w:szCs w:val="24"/>
          <w:lang w:eastAsia="pt-BR"/>
        </w:rPr>
        <w:t>G</w:t>
      </w:r>
      <w:r w:rsidR="00D2677C" w:rsidRPr="00253CAD">
        <w:rPr>
          <w:rFonts w:ascii="Times New Roman" w:eastAsia="Times New Roman" w:hAnsi="Times New Roman" w:cs="Times New Roman"/>
          <w:color w:val="auto"/>
          <w:sz w:val="24"/>
          <w:szCs w:val="24"/>
          <w:lang w:eastAsia="pt-BR"/>
        </w:rPr>
        <w:t>il</w:t>
      </w:r>
      <w:r w:rsidRPr="00253CAD">
        <w:rPr>
          <w:rFonts w:ascii="Times New Roman" w:eastAsia="Times New Roman" w:hAnsi="Times New Roman" w:cs="Times New Roman"/>
          <w:color w:val="auto"/>
          <w:sz w:val="24"/>
          <w:szCs w:val="24"/>
          <w:lang w:eastAsia="pt-BR"/>
        </w:rPr>
        <w:t>, A</w:t>
      </w:r>
      <w:r w:rsidR="008814A2" w:rsidRPr="00253CAD">
        <w:rPr>
          <w:rFonts w:ascii="Times New Roman" w:eastAsia="Times New Roman" w:hAnsi="Times New Roman" w:cs="Times New Roman"/>
          <w:color w:val="auto"/>
          <w:sz w:val="24"/>
          <w:szCs w:val="24"/>
          <w:lang w:eastAsia="pt-BR"/>
        </w:rPr>
        <w:t>.</w:t>
      </w:r>
      <w:r w:rsidRPr="00253CAD">
        <w:rPr>
          <w:rFonts w:ascii="Times New Roman" w:eastAsia="Times New Roman" w:hAnsi="Times New Roman" w:cs="Times New Roman"/>
          <w:color w:val="auto"/>
          <w:sz w:val="24"/>
          <w:szCs w:val="24"/>
          <w:lang w:eastAsia="pt-BR"/>
        </w:rPr>
        <w:t xml:space="preserve"> C. </w:t>
      </w:r>
      <w:r w:rsidR="00D2677C" w:rsidRPr="00253CAD">
        <w:rPr>
          <w:rFonts w:ascii="Times New Roman" w:eastAsia="Times New Roman" w:hAnsi="Times New Roman" w:cs="Times New Roman"/>
          <w:color w:val="auto"/>
          <w:sz w:val="24"/>
          <w:szCs w:val="24"/>
          <w:lang w:eastAsia="pt-BR"/>
        </w:rPr>
        <w:t xml:space="preserve">(2008). </w:t>
      </w:r>
      <w:r w:rsidRPr="00253CAD">
        <w:rPr>
          <w:rFonts w:ascii="Times New Roman" w:eastAsia="Times New Roman" w:hAnsi="Times New Roman" w:cs="Times New Roman"/>
          <w:i/>
          <w:color w:val="auto"/>
          <w:sz w:val="24"/>
          <w:szCs w:val="24"/>
          <w:lang w:eastAsia="pt-BR"/>
        </w:rPr>
        <w:t>Como elaborar projetos de pesquisa</w:t>
      </w:r>
      <w:r w:rsidR="00D2677C" w:rsidRPr="00253CAD">
        <w:rPr>
          <w:rFonts w:ascii="Times New Roman" w:eastAsia="Times New Roman" w:hAnsi="Times New Roman" w:cs="Times New Roman"/>
          <w:color w:val="auto"/>
          <w:sz w:val="24"/>
          <w:szCs w:val="24"/>
          <w:lang w:eastAsia="pt-BR"/>
        </w:rPr>
        <w:t xml:space="preserve">. 4. </w:t>
      </w:r>
      <w:proofErr w:type="gramStart"/>
      <w:r w:rsidR="00D2677C" w:rsidRPr="00253CAD">
        <w:rPr>
          <w:rFonts w:ascii="Times New Roman" w:eastAsia="Times New Roman" w:hAnsi="Times New Roman" w:cs="Times New Roman"/>
          <w:color w:val="auto"/>
          <w:sz w:val="24"/>
          <w:szCs w:val="24"/>
          <w:lang w:eastAsia="pt-BR"/>
        </w:rPr>
        <w:t>ed.</w:t>
      </w:r>
      <w:proofErr w:type="gramEnd"/>
      <w:r w:rsidR="00D2677C" w:rsidRPr="00253CAD">
        <w:rPr>
          <w:rFonts w:ascii="Times New Roman" w:eastAsia="Times New Roman" w:hAnsi="Times New Roman" w:cs="Times New Roman"/>
          <w:color w:val="auto"/>
          <w:sz w:val="24"/>
          <w:szCs w:val="24"/>
          <w:lang w:eastAsia="pt-BR"/>
        </w:rPr>
        <w:t xml:space="preserve"> São Paulo: Atlas</w:t>
      </w:r>
      <w:r w:rsidRPr="00253CAD">
        <w:rPr>
          <w:rFonts w:ascii="Times New Roman" w:eastAsia="Times New Roman" w:hAnsi="Times New Roman" w:cs="Times New Roman"/>
          <w:color w:val="auto"/>
          <w:sz w:val="24"/>
          <w:szCs w:val="24"/>
          <w:lang w:eastAsia="pt-BR"/>
        </w:rPr>
        <w:t>.</w:t>
      </w:r>
    </w:p>
    <w:p w14:paraId="5B4E5A3F" w14:textId="77777777" w:rsidR="00BD7CAA" w:rsidRPr="00253CAD" w:rsidRDefault="00BD7CAA" w:rsidP="00D2677C">
      <w:pPr>
        <w:rPr>
          <w:rFonts w:ascii="Times New Roman" w:hAnsi="Times New Roman" w:cs="Times New Roman"/>
          <w:color w:val="auto"/>
          <w:sz w:val="24"/>
          <w:szCs w:val="24"/>
        </w:rPr>
      </w:pPr>
    </w:p>
    <w:p w14:paraId="7D9E8228" w14:textId="4EB349DC" w:rsidR="00615836" w:rsidRPr="00253CAD" w:rsidRDefault="00D2677C" w:rsidP="00D2677C">
      <w:pPr>
        <w:rPr>
          <w:rFonts w:ascii="Times New Roman" w:eastAsia="Times New Roman" w:hAnsi="Times New Roman" w:cs="Times New Roman"/>
          <w:color w:val="auto"/>
          <w:sz w:val="24"/>
          <w:szCs w:val="24"/>
          <w:lang w:val="en-US" w:eastAsia="pt-BR"/>
        </w:rPr>
      </w:pPr>
      <w:r w:rsidRPr="00253CAD">
        <w:rPr>
          <w:rFonts w:ascii="Times New Roman" w:hAnsi="Times New Roman" w:cs="Times New Roman"/>
          <w:color w:val="auto"/>
          <w:sz w:val="24"/>
          <w:szCs w:val="24"/>
        </w:rPr>
        <w:t xml:space="preserve">Gil, A. C. (1999). </w:t>
      </w:r>
      <w:r w:rsidR="00615836" w:rsidRPr="00253CAD">
        <w:rPr>
          <w:rFonts w:ascii="Times New Roman" w:eastAsia="Times New Roman" w:hAnsi="Times New Roman" w:cs="Times New Roman"/>
          <w:i/>
          <w:color w:val="auto"/>
          <w:sz w:val="24"/>
          <w:szCs w:val="24"/>
          <w:lang w:eastAsia="pt-BR"/>
        </w:rPr>
        <w:t>Métodos e técnicas de pesquisa social</w:t>
      </w:r>
      <w:r w:rsidR="00615836" w:rsidRPr="00253CAD">
        <w:rPr>
          <w:rFonts w:ascii="Times New Roman" w:eastAsia="Times New Roman" w:hAnsi="Times New Roman" w:cs="Times New Roman"/>
          <w:color w:val="auto"/>
          <w:sz w:val="24"/>
          <w:szCs w:val="24"/>
          <w:lang w:eastAsia="pt-BR"/>
        </w:rPr>
        <w:t xml:space="preserve">. </w:t>
      </w:r>
      <w:r w:rsidRPr="00253CAD">
        <w:rPr>
          <w:rFonts w:ascii="Times New Roman" w:eastAsia="Times New Roman" w:hAnsi="Times New Roman" w:cs="Times New Roman"/>
          <w:color w:val="auto"/>
          <w:sz w:val="24"/>
          <w:szCs w:val="24"/>
          <w:lang w:eastAsia="pt-BR"/>
        </w:rPr>
        <w:t xml:space="preserve">5. </w:t>
      </w:r>
      <w:proofErr w:type="gramStart"/>
      <w:r w:rsidRPr="00253CAD">
        <w:rPr>
          <w:rFonts w:ascii="Times New Roman" w:eastAsia="Times New Roman" w:hAnsi="Times New Roman" w:cs="Times New Roman"/>
          <w:color w:val="auto"/>
          <w:sz w:val="24"/>
          <w:szCs w:val="24"/>
          <w:lang w:eastAsia="pt-BR"/>
        </w:rPr>
        <w:t>ed.</w:t>
      </w:r>
      <w:proofErr w:type="gramEnd"/>
      <w:r w:rsidRPr="00253CAD">
        <w:rPr>
          <w:rFonts w:ascii="Times New Roman" w:eastAsia="Times New Roman" w:hAnsi="Times New Roman" w:cs="Times New Roman"/>
          <w:color w:val="auto"/>
          <w:sz w:val="24"/>
          <w:szCs w:val="24"/>
          <w:lang w:eastAsia="pt-BR"/>
        </w:rPr>
        <w:t xml:space="preserve"> </w:t>
      </w:r>
      <w:r w:rsidRPr="00253CAD">
        <w:rPr>
          <w:rFonts w:ascii="Times New Roman" w:eastAsia="Times New Roman" w:hAnsi="Times New Roman" w:cs="Times New Roman"/>
          <w:color w:val="auto"/>
          <w:sz w:val="24"/>
          <w:szCs w:val="24"/>
          <w:lang w:val="en-US" w:eastAsia="pt-BR"/>
        </w:rPr>
        <w:t>São Paulo: Atlas</w:t>
      </w:r>
      <w:r w:rsidR="00615836" w:rsidRPr="00253CAD">
        <w:rPr>
          <w:rFonts w:ascii="Times New Roman" w:eastAsia="Times New Roman" w:hAnsi="Times New Roman" w:cs="Times New Roman"/>
          <w:color w:val="auto"/>
          <w:sz w:val="24"/>
          <w:szCs w:val="24"/>
          <w:lang w:val="en-US" w:eastAsia="pt-BR"/>
        </w:rPr>
        <w:t>.</w:t>
      </w:r>
    </w:p>
    <w:p w14:paraId="74F70668" w14:textId="77777777" w:rsidR="00BD7CAA" w:rsidRPr="00253CAD" w:rsidRDefault="00BD7CAA" w:rsidP="00D2677C">
      <w:pPr>
        <w:rPr>
          <w:rFonts w:ascii="Times New Roman" w:eastAsia="Times New Roman" w:hAnsi="Times New Roman" w:cs="Times New Roman"/>
          <w:color w:val="auto"/>
          <w:sz w:val="24"/>
          <w:szCs w:val="24"/>
          <w:lang w:val="en-US" w:eastAsia="pt-BR"/>
        </w:rPr>
      </w:pPr>
    </w:p>
    <w:p w14:paraId="4CF34C68" w14:textId="581768D4" w:rsidR="00FC3F5B" w:rsidRPr="00253CAD" w:rsidRDefault="00FC3F5B" w:rsidP="00D2677C">
      <w:pPr>
        <w:rPr>
          <w:rFonts w:ascii="Times New Roman" w:eastAsia="Times New Roman" w:hAnsi="Times New Roman" w:cs="Times New Roman"/>
          <w:color w:val="auto"/>
          <w:sz w:val="24"/>
          <w:szCs w:val="24"/>
          <w:lang w:eastAsia="pt-BR"/>
        </w:rPr>
      </w:pPr>
      <w:proofErr w:type="gramStart"/>
      <w:r w:rsidRPr="00253CAD">
        <w:rPr>
          <w:rFonts w:ascii="Times New Roman" w:eastAsia="Times New Roman" w:hAnsi="Times New Roman" w:cs="Times New Roman"/>
          <w:color w:val="auto"/>
          <w:sz w:val="24"/>
          <w:szCs w:val="24"/>
          <w:lang w:val="en-US" w:eastAsia="pt-BR"/>
        </w:rPr>
        <w:t>H</w:t>
      </w:r>
      <w:r w:rsidR="00D2677C" w:rsidRPr="00253CAD">
        <w:rPr>
          <w:rFonts w:ascii="Times New Roman" w:eastAsia="Times New Roman" w:hAnsi="Times New Roman" w:cs="Times New Roman"/>
          <w:color w:val="auto"/>
          <w:sz w:val="24"/>
          <w:szCs w:val="24"/>
          <w:lang w:val="en-US" w:eastAsia="pt-BR"/>
        </w:rPr>
        <w:t xml:space="preserve">air, </w:t>
      </w:r>
      <w:r w:rsidRPr="00253CAD">
        <w:rPr>
          <w:rFonts w:ascii="Times New Roman" w:eastAsia="Times New Roman" w:hAnsi="Times New Roman" w:cs="Times New Roman"/>
          <w:color w:val="auto"/>
          <w:sz w:val="24"/>
          <w:szCs w:val="24"/>
          <w:lang w:val="en-US" w:eastAsia="pt-BR"/>
        </w:rPr>
        <w:t>J. F.</w:t>
      </w:r>
      <w:r w:rsidR="00D2677C" w:rsidRPr="00253CAD">
        <w:rPr>
          <w:rFonts w:ascii="Times New Roman" w:eastAsia="Times New Roman" w:hAnsi="Times New Roman" w:cs="Times New Roman"/>
          <w:color w:val="auto"/>
          <w:sz w:val="24"/>
          <w:szCs w:val="24"/>
          <w:lang w:val="en-US" w:eastAsia="pt-BR"/>
        </w:rPr>
        <w:t>,</w:t>
      </w:r>
      <w:r w:rsidRPr="00253CAD">
        <w:rPr>
          <w:rFonts w:ascii="Times New Roman" w:eastAsia="Times New Roman" w:hAnsi="Times New Roman" w:cs="Times New Roman"/>
          <w:color w:val="auto"/>
          <w:sz w:val="24"/>
          <w:szCs w:val="24"/>
          <w:lang w:val="en-US" w:eastAsia="pt-BR"/>
        </w:rPr>
        <w:t xml:space="preserve"> </w:t>
      </w:r>
      <w:proofErr w:type="spellStart"/>
      <w:r w:rsidRPr="00253CAD">
        <w:rPr>
          <w:rFonts w:ascii="Times New Roman" w:eastAsia="Times New Roman" w:hAnsi="Times New Roman" w:cs="Times New Roman"/>
          <w:color w:val="auto"/>
          <w:sz w:val="24"/>
          <w:szCs w:val="24"/>
          <w:lang w:val="en-US" w:eastAsia="pt-BR"/>
        </w:rPr>
        <w:t>B</w:t>
      </w:r>
      <w:r w:rsidR="00D2677C" w:rsidRPr="00253CAD">
        <w:rPr>
          <w:rFonts w:ascii="Times New Roman" w:eastAsia="Times New Roman" w:hAnsi="Times New Roman" w:cs="Times New Roman"/>
          <w:color w:val="auto"/>
          <w:sz w:val="24"/>
          <w:szCs w:val="24"/>
          <w:lang w:val="en-US" w:eastAsia="pt-BR"/>
        </w:rPr>
        <w:t>abin</w:t>
      </w:r>
      <w:proofErr w:type="spellEnd"/>
      <w:r w:rsidRPr="00253CAD">
        <w:rPr>
          <w:rFonts w:ascii="Times New Roman" w:eastAsia="Times New Roman" w:hAnsi="Times New Roman" w:cs="Times New Roman"/>
          <w:color w:val="auto"/>
          <w:sz w:val="24"/>
          <w:szCs w:val="24"/>
          <w:lang w:val="en-US" w:eastAsia="pt-BR"/>
        </w:rPr>
        <w:t>, B.</w:t>
      </w:r>
      <w:r w:rsidR="00D2677C" w:rsidRPr="00253CAD">
        <w:rPr>
          <w:rFonts w:ascii="Times New Roman" w:eastAsia="Times New Roman" w:hAnsi="Times New Roman" w:cs="Times New Roman"/>
          <w:color w:val="auto"/>
          <w:sz w:val="24"/>
          <w:szCs w:val="24"/>
          <w:lang w:val="en-US" w:eastAsia="pt-BR"/>
        </w:rPr>
        <w:t>, Money</w:t>
      </w:r>
      <w:r w:rsidRPr="00253CAD">
        <w:rPr>
          <w:rFonts w:ascii="Times New Roman" w:eastAsia="Times New Roman" w:hAnsi="Times New Roman" w:cs="Times New Roman"/>
          <w:color w:val="auto"/>
          <w:sz w:val="24"/>
          <w:szCs w:val="24"/>
          <w:lang w:val="en-US" w:eastAsia="pt-BR"/>
        </w:rPr>
        <w:t>, A.</w:t>
      </w:r>
      <w:r w:rsidR="00D2677C" w:rsidRPr="00253CAD">
        <w:rPr>
          <w:rFonts w:ascii="Times New Roman" w:eastAsia="Times New Roman" w:hAnsi="Times New Roman" w:cs="Times New Roman"/>
          <w:color w:val="auto"/>
          <w:sz w:val="24"/>
          <w:szCs w:val="24"/>
          <w:lang w:val="en-US" w:eastAsia="pt-BR"/>
        </w:rPr>
        <w:t xml:space="preserve"> </w:t>
      </w:r>
      <w:r w:rsidRPr="00253CAD">
        <w:rPr>
          <w:rFonts w:ascii="Times New Roman" w:eastAsia="Times New Roman" w:hAnsi="Times New Roman" w:cs="Times New Roman"/>
          <w:color w:val="auto"/>
          <w:sz w:val="24"/>
          <w:szCs w:val="24"/>
          <w:lang w:val="en-US" w:eastAsia="pt-BR"/>
        </w:rPr>
        <w:t>H.</w:t>
      </w:r>
      <w:r w:rsidR="00D2677C" w:rsidRPr="00253CAD">
        <w:rPr>
          <w:rFonts w:ascii="Times New Roman" w:eastAsia="Times New Roman" w:hAnsi="Times New Roman" w:cs="Times New Roman"/>
          <w:color w:val="auto"/>
          <w:sz w:val="24"/>
          <w:szCs w:val="24"/>
          <w:lang w:val="en-US" w:eastAsia="pt-BR"/>
        </w:rPr>
        <w:t xml:space="preserve">, &amp; </w:t>
      </w:r>
      <w:r w:rsidRPr="00253CAD">
        <w:rPr>
          <w:rFonts w:ascii="Times New Roman" w:eastAsia="Times New Roman" w:hAnsi="Times New Roman" w:cs="Times New Roman"/>
          <w:color w:val="auto"/>
          <w:sz w:val="24"/>
          <w:szCs w:val="24"/>
          <w:lang w:val="en-US" w:eastAsia="pt-BR"/>
        </w:rPr>
        <w:t>S</w:t>
      </w:r>
      <w:r w:rsidR="00D2677C" w:rsidRPr="00253CAD">
        <w:rPr>
          <w:rFonts w:ascii="Times New Roman" w:eastAsia="Times New Roman" w:hAnsi="Times New Roman" w:cs="Times New Roman"/>
          <w:color w:val="auto"/>
          <w:sz w:val="24"/>
          <w:szCs w:val="24"/>
          <w:lang w:val="en-US" w:eastAsia="pt-BR"/>
        </w:rPr>
        <w:t>amuel</w:t>
      </w:r>
      <w:r w:rsidRPr="00253CAD">
        <w:rPr>
          <w:rFonts w:ascii="Times New Roman" w:eastAsia="Times New Roman" w:hAnsi="Times New Roman" w:cs="Times New Roman"/>
          <w:color w:val="auto"/>
          <w:sz w:val="24"/>
          <w:szCs w:val="24"/>
          <w:lang w:val="en-US" w:eastAsia="pt-BR"/>
        </w:rPr>
        <w:t xml:space="preserve">, P. </w:t>
      </w:r>
      <w:r w:rsidR="00D2677C" w:rsidRPr="00253CAD">
        <w:rPr>
          <w:rFonts w:ascii="Times New Roman" w:eastAsia="Times New Roman" w:hAnsi="Times New Roman" w:cs="Times New Roman"/>
          <w:color w:val="auto"/>
          <w:sz w:val="24"/>
          <w:szCs w:val="24"/>
          <w:lang w:val="en-US" w:eastAsia="pt-BR"/>
        </w:rPr>
        <w:t>(2005).</w:t>
      </w:r>
      <w:proofErr w:type="gramEnd"/>
      <w:r w:rsidRPr="00253CAD">
        <w:rPr>
          <w:rFonts w:ascii="Times New Roman" w:eastAsia="Times New Roman" w:hAnsi="Times New Roman" w:cs="Times New Roman"/>
          <w:color w:val="auto"/>
          <w:sz w:val="24"/>
          <w:szCs w:val="24"/>
          <w:lang w:val="en-US" w:eastAsia="pt-BR"/>
        </w:rPr>
        <w:t xml:space="preserve"> </w:t>
      </w:r>
      <w:r w:rsidRPr="00253CAD">
        <w:rPr>
          <w:rFonts w:ascii="Times New Roman" w:eastAsia="Times New Roman" w:hAnsi="Times New Roman" w:cs="Times New Roman"/>
          <w:i/>
          <w:color w:val="auto"/>
          <w:sz w:val="24"/>
          <w:szCs w:val="24"/>
          <w:lang w:eastAsia="pt-BR"/>
        </w:rPr>
        <w:t>Fundamentos métodos de pesquisa em administração.</w:t>
      </w:r>
      <w:r w:rsidR="00D2677C" w:rsidRPr="00253CAD">
        <w:rPr>
          <w:rFonts w:ascii="Times New Roman" w:eastAsia="Times New Roman" w:hAnsi="Times New Roman" w:cs="Times New Roman"/>
          <w:color w:val="auto"/>
          <w:sz w:val="24"/>
          <w:szCs w:val="24"/>
          <w:lang w:eastAsia="pt-BR"/>
        </w:rPr>
        <w:t xml:space="preserve"> Porto Alegre: </w:t>
      </w:r>
      <w:proofErr w:type="spellStart"/>
      <w:r w:rsidR="00D2677C" w:rsidRPr="00253CAD">
        <w:rPr>
          <w:rFonts w:ascii="Times New Roman" w:eastAsia="Times New Roman" w:hAnsi="Times New Roman" w:cs="Times New Roman"/>
          <w:color w:val="auto"/>
          <w:sz w:val="24"/>
          <w:szCs w:val="24"/>
          <w:lang w:eastAsia="pt-BR"/>
        </w:rPr>
        <w:t>Bookman</w:t>
      </w:r>
      <w:proofErr w:type="spellEnd"/>
      <w:r w:rsidR="0043381C" w:rsidRPr="00253CAD">
        <w:rPr>
          <w:rFonts w:ascii="Times New Roman" w:eastAsia="Times New Roman" w:hAnsi="Times New Roman" w:cs="Times New Roman"/>
          <w:color w:val="auto"/>
          <w:sz w:val="24"/>
          <w:szCs w:val="24"/>
          <w:lang w:eastAsia="pt-BR"/>
        </w:rPr>
        <w:t>.</w:t>
      </w:r>
    </w:p>
    <w:p w14:paraId="5EDE5147" w14:textId="77777777" w:rsidR="00BD7CAA" w:rsidRPr="00253CAD" w:rsidRDefault="00BD7CAA" w:rsidP="00D2677C">
      <w:pPr>
        <w:autoSpaceDE w:val="0"/>
        <w:autoSpaceDN w:val="0"/>
        <w:adjustRightInd w:val="0"/>
        <w:rPr>
          <w:rFonts w:ascii="Times New Roman" w:hAnsi="Times New Roman" w:cs="Times New Roman"/>
          <w:color w:val="auto"/>
          <w:sz w:val="24"/>
          <w:szCs w:val="24"/>
          <w:lang w:eastAsia="pt-BR"/>
        </w:rPr>
      </w:pPr>
    </w:p>
    <w:p w14:paraId="77F50CFA" w14:textId="431F59C2" w:rsidR="00FC3F5B" w:rsidRPr="00253CAD" w:rsidRDefault="00FC3F5B" w:rsidP="00D2677C">
      <w:pPr>
        <w:rPr>
          <w:rFonts w:ascii="Times New Roman" w:eastAsia="Times New Roman" w:hAnsi="Times New Roman" w:cs="Times New Roman"/>
          <w:color w:val="auto"/>
          <w:sz w:val="24"/>
          <w:szCs w:val="24"/>
          <w:lang w:eastAsia="pt-BR"/>
        </w:rPr>
      </w:pPr>
      <w:r w:rsidRPr="00253CAD">
        <w:rPr>
          <w:rFonts w:ascii="Times New Roman" w:eastAsia="Times New Roman" w:hAnsi="Times New Roman" w:cs="Times New Roman"/>
          <w:color w:val="auto"/>
          <w:sz w:val="24"/>
          <w:szCs w:val="24"/>
          <w:lang w:eastAsia="pt-BR"/>
        </w:rPr>
        <w:t>M</w:t>
      </w:r>
      <w:r w:rsidR="00D2677C" w:rsidRPr="00253CAD">
        <w:rPr>
          <w:rFonts w:ascii="Times New Roman" w:eastAsia="Times New Roman" w:hAnsi="Times New Roman" w:cs="Times New Roman"/>
          <w:color w:val="auto"/>
          <w:sz w:val="24"/>
          <w:szCs w:val="24"/>
          <w:lang w:eastAsia="pt-BR"/>
        </w:rPr>
        <w:t>arconi</w:t>
      </w:r>
      <w:r w:rsidRPr="00253CAD">
        <w:rPr>
          <w:rFonts w:ascii="Times New Roman" w:eastAsia="Times New Roman" w:hAnsi="Times New Roman" w:cs="Times New Roman"/>
          <w:color w:val="auto"/>
          <w:sz w:val="24"/>
          <w:szCs w:val="24"/>
          <w:lang w:eastAsia="pt-BR"/>
        </w:rPr>
        <w:t>. M. A.</w:t>
      </w:r>
      <w:r w:rsidR="00D2677C" w:rsidRPr="00253CAD">
        <w:rPr>
          <w:rFonts w:ascii="Times New Roman" w:eastAsia="Times New Roman" w:hAnsi="Times New Roman" w:cs="Times New Roman"/>
          <w:color w:val="auto"/>
          <w:sz w:val="24"/>
          <w:szCs w:val="24"/>
          <w:lang w:eastAsia="pt-BR"/>
        </w:rPr>
        <w:t xml:space="preserve">, &amp; </w:t>
      </w:r>
      <w:proofErr w:type="spellStart"/>
      <w:r w:rsidR="00D2677C" w:rsidRPr="00253CAD">
        <w:rPr>
          <w:rFonts w:ascii="Times New Roman" w:eastAsia="Times New Roman" w:hAnsi="Times New Roman" w:cs="Times New Roman"/>
          <w:color w:val="auto"/>
          <w:sz w:val="24"/>
          <w:szCs w:val="24"/>
          <w:lang w:eastAsia="pt-BR"/>
        </w:rPr>
        <w:t>Lakatos</w:t>
      </w:r>
      <w:proofErr w:type="spellEnd"/>
      <w:r w:rsidRPr="00253CAD">
        <w:rPr>
          <w:rFonts w:ascii="Times New Roman" w:eastAsia="Times New Roman" w:hAnsi="Times New Roman" w:cs="Times New Roman"/>
          <w:color w:val="auto"/>
          <w:sz w:val="24"/>
          <w:szCs w:val="24"/>
          <w:lang w:eastAsia="pt-BR"/>
        </w:rPr>
        <w:t>, E. M.</w:t>
      </w:r>
      <w:r w:rsidR="00D2677C" w:rsidRPr="00253CAD">
        <w:rPr>
          <w:rFonts w:ascii="Times New Roman" w:eastAsia="Times New Roman" w:hAnsi="Times New Roman" w:cs="Times New Roman"/>
          <w:color w:val="auto"/>
          <w:sz w:val="24"/>
          <w:szCs w:val="24"/>
          <w:lang w:eastAsia="pt-BR"/>
        </w:rPr>
        <w:t xml:space="preserve"> (1999).</w:t>
      </w:r>
      <w:r w:rsidRPr="00253CAD">
        <w:rPr>
          <w:rFonts w:ascii="Times New Roman" w:eastAsia="Times New Roman" w:hAnsi="Times New Roman" w:cs="Times New Roman"/>
          <w:color w:val="auto"/>
          <w:sz w:val="24"/>
          <w:szCs w:val="24"/>
          <w:lang w:eastAsia="pt-BR"/>
        </w:rPr>
        <w:t xml:space="preserve"> </w:t>
      </w:r>
      <w:r w:rsidRPr="00253CAD">
        <w:rPr>
          <w:rFonts w:ascii="Times New Roman" w:eastAsia="Times New Roman" w:hAnsi="Times New Roman" w:cs="Times New Roman"/>
          <w:i/>
          <w:color w:val="auto"/>
          <w:sz w:val="24"/>
          <w:szCs w:val="24"/>
          <w:lang w:eastAsia="pt-BR"/>
        </w:rPr>
        <w:t>Técnicas de pesquisa</w:t>
      </w:r>
      <w:r w:rsidR="00D2677C" w:rsidRPr="00253CAD">
        <w:rPr>
          <w:rFonts w:ascii="Times New Roman" w:eastAsia="Times New Roman" w:hAnsi="Times New Roman" w:cs="Times New Roman"/>
          <w:color w:val="auto"/>
          <w:sz w:val="24"/>
          <w:szCs w:val="24"/>
          <w:lang w:eastAsia="pt-BR"/>
        </w:rPr>
        <w:t>. São Paulo: Atlas</w:t>
      </w:r>
      <w:r w:rsidRPr="00253CAD">
        <w:rPr>
          <w:rFonts w:ascii="Times New Roman" w:eastAsia="Times New Roman" w:hAnsi="Times New Roman" w:cs="Times New Roman"/>
          <w:color w:val="auto"/>
          <w:sz w:val="24"/>
          <w:szCs w:val="24"/>
          <w:lang w:eastAsia="pt-BR"/>
        </w:rPr>
        <w:t xml:space="preserve">. </w:t>
      </w:r>
    </w:p>
    <w:p w14:paraId="45A18D6E" w14:textId="77777777" w:rsidR="00BD7CAA" w:rsidRPr="00253CAD" w:rsidRDefault="00BD7CAA" w:rsidP="00D2677C">
      <w:pPr>
        <w:autoSpaceDE w:val="0"/>
        <w:autoSpaceDN w:val="0"/>
        <w:adjustRightInd w:val="0"/>
        <w:rPr>
          <w:rFonts w:ascii="Times New Roman" w:hAnsi="Times New Roman" w:cs="Times New Roman"/>
          <w:color w:val="auto"/>
          <w:sz w:val="24"/>
          <w:szCs w:val="24"/>
        </w:rPr>
      </w:pPr>
    </w:p>
    <w:p w14:paraId="692B1ED2" w14:textId="3FC68A66" w:rsidR="00FC3F5B" w:rsidRPr="00253CAD" w:rsidRDefault="00D2677C" w:rsidP="00D2677C">
      <w:pPr>
        <w:autoSpaceDE w:val="0"/>
        <w:autoSpaceDN w:val="0"/>
        <w:adjustRightInd w:val="0"/>
        <w:rPr>
          <w:rFonts w:ascii="Times New Roman" w:hAnsi="Times New Roman" w:cs="Times New Roman"/>
          <w:color w:val="auto"/>
          <w:sz w:val="24"/>
          <w:szCs w:val="24"/>
          <w:lang w:eastAsia="pt-BR"/>
        </w:rPr>
      </w:pPr>
      <w:proofErr w:type="spellStart"/>
      <w:r w:rsidRPr="00253CAD">
        <w:rPr>
          <w:rFonts w:ascii="Times New Roman" w:hAnsi="Times New Roman" w:cs="Times New Roman"/>
          <w:color w:val="auto"/>
          <w:sz w:val="24"/>
          <w:szCs w:val="24"/>
        </w:rPr>
        <w:t>Masetto</w:t>
      </w:r>
      <w:proofErr w:type="spellEnd"/>
      <w:r w:rsidR="007754BD" w:rsidRPr="00253CAD">
        <w:rPr>
          <w:rFonts w:ascii="Times New Roman" w:hAnsi="Times New Roman" w:cs="Times New Roman"/>
          <w:color w:val="auto"/>
          <w:sz w:val="24"/>
          <w:szCs w:val="24"/>
        </w:rPr>
        <w:t xml:space="preserve">, M. T. </w:t>
      </w:r>
      <w:r w:rsidRPr="00253CAD">
        <w:rPr>
          <w:rFonts w:ascii="Times New Roman" w:hAnsi="Times New Roman" w:cs="Times New Roman"/>
          <w:color w:val="auto"/>
          <w:sz w:val="24"/>
          <w:szCs w:val="24"/>
        </w:rPr>
        <w:t xml:space="preserve">(2013). </w:t>
      </w:r>
      <w:r w:rsidR="007754BD" w:rsidRPr="00253CAD">
        <w:rPr>
          <w:rFonts w:ascii="Times New Roman" w:hAnsi="Times New Roman" w:cs="Times New Roman"/>
          <w:color w:val="auto"/>
          <w:sz w:val="24"/>
          <w:szCs w:val="24"/>
        </w:rPr>
        <w:t>Mediação Pedagógica e o Uso da Tecnologia. In M</w:t>
      </w:r>
      <w:r w:rsidRPr="00253CAD">
        <w:rPr>
          <w:rFonts w:ascii="Times New Roman" w:hAnsi="Times New Roman" w:cs="Times New Roman"/>
          <w:color w:val="auto"/>
          <w:sz w:val="24"/>
          <w:szCs w:val="24"/>
        </w:rPr>
        <w:t>oran</w:t>
      </w:r>
      <w:r w:rsidR="007754BD" w:rsidRPr="00253CAD">
        <w:rPr>
          <w:rFonts w:ascii="Times New Roman" w:hAnsi="Times New Roman" w:cs="Times New Roman"/>
          <w:color w:val="auto"/>
          <w:sz w:val="24"/>
          <w:szCs w:val="24"/>
        </w:rPr>
        <w:t>, J. M.</w:t>
      </w:r>
      <w:r w:rsidRPr="00253CAD">
        <w:rPr>
          <w:rFonts w:ascii="Times New Roman" w:hAnsi="Times New Roman" w:cs="Times New Roman"/>
          <w:color w:val="auto"/>
          <w:sz w:val="24"/>
          <w:szCs w:val="24"/>
        </w:rPr>
        <w:t xml:space="preserve">, </w:t>
      </w:r>
      <w:proofErr w:type="spellStart"/>
      <w:r w:rsidR="007754BD" w:rsidRPr="00253CAD">
        <w:rPr>
          <w:rFonts w:ascii="Times New Roman" w:hAnsi="Times New Roman" w:cs="Times New Roman"/>
          <w:color w:val="auto"/>
          <w:sz w:val="24"/>
          <w:szCs w:val="24"/>
        </w:rPr>
        <w:t>M</w:t>
      </w:r>
      <w:r w:rsidRPr="00253CAD">
        <w:rPr>
          <w:rFonts w:ascii="Times New Roman" w:hAnsi="Times New Roman" w:cs="Times New Roman"/>
          <w:color w:val="auto"/>
          <w:sz w:val="24"/>
          <w:szCs w:val="24"/>
        </w:rPr>
        <w:t>asetto</w:t>
      </w:r>
      <w:proofErr w:type="spellEnd"/>
      <w:r w:rsidR="007754BD" w:rsidRPr="00253CAD">
        <w:rPr>
          <w:rFonts w:ascii="Times New Roman" w:hAnsi="Times New Roman" w:cs="Times New Roman"/>
          <w:color w:val="auto"/>
          <w:sz w:val="24"/>
          <w:szCs w:val="24"/>
        </w:rPr>
        <w:t>, M. T.</w:t>
      </w:r>
      <w:r w:rsidRPr="00253CAD">
        <w:rPr>
          <w:rFonts w:ascii="Times New Roman" w:hAnsi="Times New Roman" w:cs="Times New Roman"/>
          <w:color w:val="auto"/>
          <w:sz w:val="24"/>
          <w:szCs w:val="24"/>
        </w:rPr>
        <w:t xml:space="preserve">, &amp; </w:t>
      </w:r>
      <w:proofErr w:type="spellStart"/>
      <w:r w:rsidR="007754BD" w:rsidRPr="00253CAD">
        <w:rPr>
          <w:rFonts w:ascii="Times New Roman" w:hAnsi="Times New Roman" w:cs="Times New Roman"/>
          <w:color w:val="auto"/>
          <w:sz w:val="24"/>
          <w:szCs w:val="24"/>
        </w:rPr>
        <w:t>B</w:t>
      </w:r>
      <w:r w:rsidRPr="00253CAD">
        <w:rPr>
          <w:rFonts w:ascii="Times New Roman" w:hAnsi="Times New Roman" w:cs="Times New Roman"/>
          <w:color w:val="auto"/>
          <w:sz w:val="24"/>
          <w:szCs w:val="24"/>
        </w:rPr>
        <w:t>ehrens</w:t>
      </w:r>
      <w:proofErr w:type="spellEnd"/>
      <w:r w:rsidR="007754BD" w:rsidRPr="00253CAD">
        <w:rPr>
          <w:rFonts w:ascii="Times New Roman" w:hAnsi="Times New Roman" w:cs="Times New Roman"/>
          <w:color w:val="auto"/>
          <w:sz w:val="24"/>
          <w:szCs w:val="24"/>
        </w:rPr>
        <w:t xml:space="preserve">, M. A. </w:t>
      </w:r>
      <w:r w:rsidR="007754BD" w:rsidRPr="00253CAD">
        <w:rPr>
          <w:rFonts w:ascii="Times New Roman" w:hAnsi="Times New Roman" w:cs="Times New Roman"/>
          <w:i/>
          <w:color w:val="auto"/>
          <w:sz w:val="24"/>
          <w:szCs w:val="24"/>
        </w:rPr>
        <w:t>Novas tecnologias e mediação pedagógica</w:t>
      </w:r>
      <w:r w:rsidRPr="00253CAD">
        <w:rPr>
          <w:rFonts w:ascii="Times New Roman" w:hAnsi="Times New Roman" w:cs="Times New Roman"/>
          <w:color w:val="auto"/>
          <w:sz w:val="24"/>
          <w:szCs w:val="24"/>
        </w:rPr>
        <w:t xml:space="preserve">. </w:t>
      </w:r>
      <w:proofErr w:type="gramStart"/>
      <w:r w:rsidRPr="00253CAD">
        <w:rPr>
          <w:rFonts w:ascii="Times New Roman" w:hAnsi="Times New Roman" w:cs="Times New Roman"/>
          <w:color w:val="auto"/>
          <w:sz w:val="24"/>
          <w:szCs w:val="24"/>
        </w:rPr>
        <w:t>21.</w:t>
      </w:r>
      <w:proofErr w:type="gramEnd"/>
      <w:r w:rsidRPr="00253CAD">
        <w:rPr>
          <w:rFonts w:ascii="Times New Roman" w:hAnsi="Times New Roman" w:cs="Times New Roman"/>
          <w:color w:val="auto"/>
          <w:sz w:val="24"/>
          <w:szCs w:val="24"/>
        </w:rPr>
        <w:t>ed. Campinas: Papirus</w:t>
      </w:r>
      <w:r w:rsidR="007754BD" w:rsidRPr="00253CAD">
        <w:rPr>
          <w:rFonts w:ascii="Times New Roman" w:hAnsi="Times New Roman" w:cs="Times New Roman"/>
          <w:color w:val="auto"/>
          <w:sz w:val="24"/>
          <w:szCs w:val="24"/>
        </w:rPr>
        <w:t>. p. 141-171.</w:t>
      </w:r>
    </w:p>
    <w:p w14:paraId="74FFD40C" w14:textId="77777777" w:rsidR="00BD7CAA" w:rsidRPr="00253CAD" w:rsidRDefault="00BD7CAA" w:rsidP="00D2677C">
      <w:pPr>
        <w:rPr>
          <w:rFonts w:ascii="Times New Roman" w:hAnsi="Times New Roman" w:cs="Times New Roman"/>
          <w:color w:val="auto"/>
          <w:sz w:val="24"/>
          <w:szCs w:val="24"/>
        </w:rPr>
      </w:pPr>
    </w:p>
    <w:p w14:paraId="5E519132" w14:textId="6E465DA1" w:rsidR="00FC3F5B" w:rsidRPr="00253CAD" w:rsidRDefault="00031CE0" w:rsidP="00D2677C">
      <w:pPr>
        <w:rPr>
          <w:rFonts w:ascii="Times New Roman" w:hAnsi="Times New Roman" w:cs="Times New Roman"/>
          <w:color w:val="auto"/>
          <w:sz w:val="24"/>
          <w:szCs w:val="24"/>
          <w:lang w:val="en-US"/>
        </w:rPr>
      </w:pPr>
      <w:proofErr w:type="spellStart"/>
      <w:r w:rsidRPr="00253CAD">
        <w:rPr>
          <w:rFonts w:ascii="Times New Roman" w:hAnsi="Times New Roman" w:cs="Times New Roman"/>
          <w:color w:val="auto"/>
          <w:sz w:val="24"/>
          <w:szCs w:val="24"/>
        </w:rPr>
        <w:t>N</w:t>
      </w:r>
      <w:r w:rsidR="00D2677C" w:rsidRPr="00253CAD">
        <w:rPr>
          <w:rFonts w:ascii="Times New Roman" w:hAnsi="Times New Roman" w:cs="Times New Roman"/>
          <w:color w:val="auto"/>
          <w:sz w:val="24"/>
          <w:szCs w:val="24"/>
        </w:rPr>
        <w:t>ass</w:t>
      </w:r>
      <w:proofErr w:type="spellEnd"/>
      <w:r w:rsidRPr="00253CAD">
        <w:rPr>
          <w:rFonts w:ascii="Times New Roman" w:hAnsi="Times New Roman" w:cs="Times New Roman"/>
          <w:color w:val="auto"/>
          <w:sz w:val="24"/>
          <w:szCs w:val="24"/>
        </w:rPr>
        <w:t>, S</w:t>
      </w:r>
      <w:r w:rsidR="00BD7CAA" w:rsidRPr="00253CAD">
        <w:rPr>
          <w:rFonts w:ascii="Times New Roman" w:hAnsi="Times New Roman" w:cs="Times New Roman"/>
          <w:color w:val="auto"/>
          <w:sz w:val="24"/>
          <w:szCs w:val="24"/>
        </w:rPr>
        <w:t>.</w:t>
      </w:r>
      <w:r w:rsidR="00D2677C" w:rsidRPr="00253CAD">
        <w:rPr>
          <w:rFonts w:ascii="Times New Roman" w:hAnsi="Times New Roman" w:cs="Times New Roman"/>
          <w:color w:val="auto"/>
          <w:sz w:val="24"/>
          <w:szCs w:val="24"/>
        </w:rPr>
        <w:t>, &amp;</w:t>
      </w:r>
      <w:r w:rsidRPr="00253CAD">
        <w:rPr>
          <w:rFonts w:ascii="Times New Roman" w:hAnsi="Times New Roman" w:cs="Times New Roman"/>
          <w:color w:val="auto"/>
          <w:sz w:val="24"/>
          <w:szCs w:val="24"/>
        </w:rPr>
        <w:t xml:space="preserve"> F</w:t>
      </w:r>
      <w:r w:rsidR="00D2677C" w:rsidRPr="00253CAD">
        <w:rPr>
          <w:rFonts w:ascii="Times New Roman" w:hAnsi="Times New Roman" w:cs="Times New Roman"/>
          <w:color w:val="auto"/>
          <w:sz w:val="24"/>
          <w:szCs w:val="24"/>
        </w:rPr>
        <w:t>ischer</w:t>
      </w:r>
      <w:r w:rsidRPr="00253CAD">
        <w:rPr>
          <w:rFonts w:ascii="Times New Roman" w:hAnsi="Times New Roman" w:cs="Times New Roman"/>
          <w:color w:val="auto"/>
          <w:sz w:val="24"/>
          <w:szCs w:val="24"/>
        </w:rPr>
        <w:t>, J</w:t>
      </w:r>
      <w:r w:rsidR="00D2677C" w:rsidRPr="00253CAD">
        <w:rPr>
          <w:rFonts w:ascii="Times New Roman" w:hAnsi="Times New Roman" w:cs="Times New Roman"/>
          <w:color w:val="auto"/>
          <w:sz w:val="24"/>
          <w:szCs w:val="24"/>
        </w:rPr>
        <w:t>. (016)</w:t>
      </w:r>
      <w:r w:rsidR="00BD7CAA" w:rsidRPr="00253CAD">
        <w:rPr>
          <w:rFonts w:ascii="Times New Roman" w:hAnsi="Times New Roman" w:cs="Times New Roman"/>
          <w:color w:val="auto"/>
          <w:sz w:val="24"/>
          <w:szCs w:val="24"/>
        </w:rPr>
        <w:t>.</w:t>
      </w:r>
      <w:r w:rsidRPr="00253CAD">
        <w:rPr>
          <w:rFonts w:ascii="Times New Roman" w:hAnsi="Times New Roman" w:cs="Times New Roman"/>
          <w:color w:val="auto"/>
          <w:sz w:val="24"/>
          <w:szCs w:val="24"/>
        </w:rPr>
        <w:t xml:space="preserve"> </w:t>
      </w:r>
      <w:r w:rsidRPr="00253CAD">
        <w:rPr>
          <w:rFonts w:ascii="Times New Roman" w:hAnsi="Times New Roman" w:cs="Times New Roman"/>
          <w:i/>
          <w:color w:val="auto"/>
          <w:sz w:val="24"/>
          <w:szCs w:val="24"/>
        </w:rPr>
        <w:t>Tecnologias da informação e comunicação (TIC): possibilidade de uma aprendizagem significativa</w:t>
      </w:r>
      <w:r w:rsidRPr="00253CAD">
        <w:rPr>
          <w:rFonts w:ascii="Times New Roman" w:hAnsi="Times New Roman" w:cs="Times New Roman"/>
          <w:color w:val="auto"/>
          <w:sz w:val="24"/>
          <w:szCs w:val="24"/>
        </w:rPr>
        <w:t xml:space="preserve">. </w:t>
      </w:r>
      <w:r w:rsidR="00D2677C" w:rsidRPr="00253CAD">
        <w:rPr>
          <w:rFonts w:ascii="Times New Roman" w:hAnsi="Times New Roman" w:cs="Times New Roman"/>
          <w:color w:val="auto"/>
          <w:sz w:val="24"/>
          <w:szCs w:val="24"/>
          <w:lang w:val="en-US"/>
        </w:rPr>
        <w:t xml:space="preserve">Curitiba: </w:t>
      </w:r>
      <w:proofErr w:type="spellStart"/>
      <w:r w:rsidR="00D2677C" w:rsidRPr="00253CAD">
        <w:rPr>
          <w:rFonts w:ascii="Times New Roman" w:hAnsi="Times New Roman" w:cs="Times New Roman"/>
          <w:color w:val="auto"/>
          <w:sz w:val="24"/>
          <w:szCs w:val="24"/>
          <w:lang w:val="en-US"/>
        </w:rPr>
        <w:t>Appris</w:t>
      </w:r>
      <w:proofErr w:type="spellEnd"/>
      <w:r w:rsidRPr="00253CAD">
        <w:rPr>
          <w:rFonts w:ascii="Times New Roman" w:hAnsi="Times New Roman" w:cs="Times New Roman"/>
          <w:color w:val="auto"/>
          <w:sz w:val="24"/>
          <w:szCs w:val="24"/>
          <w:lang w:val="en-US"/>
        </w:rPr>
        <w:t>.</w:t>
      </w:r>
    </w:p>
    <w:p w14:paraId="0B5408D1" w14:textId="77777777" w:rsidR="00BD7CAA" w:rsidRPr="00253CAD" w:rsidRDefault="00BD7CAA" w:rsidP="00D2677C">
      <w:pPr>
        <w:rPr>
          <w:rFonts w:ascii="Times New Roman" w:eastAsia="Times New Roman" w:hAnsi="Times New Roman" w:cs="Times New Roman"/>
          <w:color w:val="auto"/>
          <w:sz w:val="24"/>
          <w:szCs w:val="24"/>
          <w:lang w:val="en-US" w:eastAsia="pt-BR"/>
        </w:rPr>
      </w:pPr>
    </w:p>
    <w:p w14:paraId="0CF7C325" w14:textId="22C79004" w:rsidR="00FC3F5B" w:rsidRPr="00253CAD" w:rsidRDefault="007754BD" w:rsidP="00D2677C">
      <w:pPr>
        <w:rPr>
          <w:rFonts w:ascii="Times New Roman" w:hAnsi="Times New Roman" w:cs="Times New Roman"/>
          <w:color w:val="auto"/>
          <w:sz w:val="24"/>
          <w:szCs w:val="24"/>
          <w:lang w:val="en-US"/>
        </w:rPr>
      </w:pPr>
      <w:proofErr w:type="spellStart"/>
      <w:r w:rsidRPr="00253CAD">
        <w:rPr>
          <w:rFonts w:ascii="Times New Roman" w:eastAsia="Times New Roman" w:hAnsi="Times New Roman" w:cs="Times New Roman"/>
          <w:color w:val="auto"/>
          <w:sz w:val="24"/>
          <w:szCs w:val="24"/>
          <w:lang w:val="en-US" w:eastAsia="pt-BR"/>
        </w:rPr>
        <w:t>P</w:t>
      </w:r>
      <w:r w:rsidR="00D2677C" w:rsidRPr="00253CAD">
        <w:rPr>
          <w:rFonts w:ascii="Times New Roman" w:eastAsia="Times New Roman" w:hAnsi="Times New Roman" w:cs="Times New Roman"/>
          <w:color w:val="auto"/>
          <w:sz w:val="24"/>
          <w:szCs w:val="24"/>
          <w:lang w:val="en-US" w:eastAsia="pt-BR"/>
        </w:rPr>
        <w:t>arasuraman</w:t>
      </w:r>
      <w:proofErr w:type="spellEnd"/>
      <w:r w:rsidRPr="00253CAD">
        <w:rPr>
          <w:rFonts w:ascii="Times New Roman" w:eastAsia="Times New Roman" w:hAnsi="Times New Roman" w:cs="Times New Roman"/>
          <w:color w:val="auto"/>
          <w:sz w:val="24"/>
          <w:szCs w:val="24"/>
          <w:lang w:val="en-US" w:eastAsia="pt-BR"/>
        </w:rPr>
        <w:t xml:space="preserve">, </w:t>
      </w:r>
      <w:r w:rsidR="00FC3F5B" w:rsidRPr="00253CAD">
        <w:rPr>
          <w:rFonts w:ascii="Times New Roman" w:eastAsia="Times New Roman" w:hAnsi="Times New Roman" w:cs="Times New Roman"/>
          <w:color w:val="auto"/>
          <w:sz w:val="24"/>
          <w:szCs w:val="24"/>
          <w:lang w:val="en-US" w:eastAsia="pt-BR"/>
        </w:rPr>
        <w:t xml:space="preserve">A. </w:t>
      </w:r>
      <w:r w:rsidR="00D2677C" w:rsidRPr="00253CAD">
        <w:rPr>
          <w:rFonts w:ascii="Times New Roman" w:eastAsia="Times New Roman" w:hAnsi="Times New Roman" w:cs="Times New Roman"/>
          <w:color w:val="auto"/>
          <w:sz w:val="24"/>
          <w:szCs w:val="24"/>
          <w:lang w:val="en-US" w:eastAsia="pt-BR"/>
        </w:rPr>
        <w:t xml:space="preserve">(1991). </w:t>
      </w:r>
      <w:proofErr w:type="gramStart"/>
      <w:r w:rsidR="00FC3F5B" w:rsidRPr="00253CAD">
        <w:rPr>
          <w:rFonts w:ascii="Times New Roman" w:eastAsia="Times New Roman" w:hAnsi="Times New Roman" w:cs="Times New Roman"/>
          <w:i/>
          <w:color w:val="auto"/>
          <w:sz w:val="24"/>
          <w:szCs w:val="24"/>
          <w:lang w:val="en-US" w:eastAsia="pt-BR"/>
        </w:rPr>
        <w:t>Marketing research</w:t>
      </w:r>
      <w:r w:rsidR="00FC3F5B" w:rsidRPr="00253CAD">
        <w:rPr>
          <w:rFonts w:ascii="Times New Roman" w:eastAsia="Times New Roman" w:hAnsi="Times New Roman" w:cs="Times New Roman"/>
          <w:color w:val="auto"/>
          <w:sz w:val="24"/>
          <w:szCs w:val="24"/>
          <w:lang w:val="en-US" w:eastAsia="pt-BR"/>
        </w:rPr>
        <w:t>.</w:t>
      </w:r>
      <w:proofErr w:type="gramEnd"/>
      <w:r w:rsidR="00FC3F5B" w:rsidRPr="00253CAD">
        <w:rPr>
          <w:rFonts w:ascii="Times New Roman" w:eastAsia="Times New Roman" w:hAnsi="Times New Roman" w:cs="Times New Roman"/>
          <w:color w:val="auto"/>
          <w:sz w:val="24"/>
          <w:szCs w:val="24"/>
          <w:lang w:val="en-US" w:eastAsia="pt-BR"/>
        </w:rPr>
        <w:t xml:space="preserve"> 2. ed. Ad</w:t>
      </w:r>
      <w:r w:rsidR="00D2677C" w:rsidRPr="00253CAD">
        <w:rPr>
          <w:rFonts w:ascii="Times New Roman" w:eastAsia="Times New Roman" w:hAnsi="Times New Roman" w:cs="Times New Roman"/>
          <w:color w:val="auto"/>
          <w:sz w:val="24"/>
          <w:szCs w:val="24"/>
          <w:lang w:val="en-US" w:eastAsia="pt-BR"/>
        </w:rPr>
        <w:t>dison Wesley Publishing Company</w:t>
      </w:r>
      <w:r w:rsidR="00FC3F5B" w:rsidRPr="00253CAD">
        <w:rPr>
          <w:rFonts w:ascii="Times New Roman" w:eastAsia="Times New Roman" w:hAnsi="Times New Roman" w:cs="Times New Roman"/>
          <w:color w:val="auto"/>
          <w:sz w:val="24"/>
          <w:szCs w:val="24"/>
          <w:lang w:val="en-US" w:eastAsia="pt-BR"/>
        </w:rPr>
        <w:t xml:space="preserve">. </w:t>
      </w:r>
    </w:p>
    <w:p w14:paraId="6B60E714" w14:textId="77777777" w:rsidR="00BD7CAA" w:rsidRPr="00253CAD" w:rsidRDefault="00BD7CAA" w:rsidP="00D2677C">
      <w:pPr>
        <w:rPr>
          <w:rFonts w:ascii="Times New Roman" w:eastAsia="Times New Roman" w:hAnsi="Times New Roman" w:cs="Times New Roman"/>
          <w:color w:val="auto"/>
          <w:sz w:val="24"/>
          <w:szCs w:val="24"/>
          <w:lang w:val="en-US" w:eastAsia="pt-BR"/>
        </w:rPr>
      </w:pPr>
    </w:p>
    <w:p w14:paraId="26B5A201" w14:textId="45D0203F" w:rsidR="00942EF0" w:rsidRPr="00253CAD" w:rsidRDefault="00154913" w:rsidP="00D2677C">
      <w:pPr>
        <w:rPr>
          <w:rFonts w:ascii="Times New Roman" w:eastAsia="Times New Roman" w:hAnsi="Times New Roman" w:cs="Times New Roman"/>
          <w:color w:val="auto"/>
          <w:sz w:val="24"/>
          <w:szCs w:val="24"/>
          <w:lang w:eastAsia="pt-BR"/>
        </w:rPr>
      </w:pPr>
      <w:r w:rsidRPr="00253CAD">
        <w:rPr>
          <w:rFonts w:ascii="Times New Roman" w:eastAsia="Times New Roman" w:hAnsi="Times New Roman" w:cs="Times New Roman"/>
          <w:color w:val="auto"/>
          <w:sz w:val="24"/>
          <w:szCs w:val="24"/>
          <w:lang w:val="en-US" w:eastAsia="pt-BR"/>
        </w:rPr>
        <w:t>R</w:t>
      </w:r>
      <w:r w:rsidR="00D2677C" w:rsidRPr="00253CAD">
        <w:rPr>
          <w:rFonts w:ascii="Times New Roman" w:eastAsia="Times New Roman" w:hAnsi="Times New Roman" w:cs="Times New Roman"/>
          <w:color w:val="auto"/>
          <w:sz w:val="24"/>
          <w:szCs w:val="24"/>
          <w:lang w:val="en-US" w:eastAsia="pt-BR"/>
        </w:rPr>
        <w:t>ey</w:t>
      </w:r>
      <w:r w:rsidRPr="00253CAD">
        <w:rPr>
          <w:rFonts w:ascii="Times New Roman" w:eastAsia="Times New Roman" w:hAnsi="Times New Roman" w:cs="Times New Roman"/>
          <w:color w:val="auto"/>
          <w:sz w:val="24"/>
          <w:szCs w:val="24"/>
          <w:lang w:val="en-US" w:eastAsia="pt-BR"/>
        </w:rPr>
        <w:t>, B.</w:t>
      </w:r>
      <w:r w:rsidR="00D2677C" w:rsidRPr="00253CAD">
        <w:rPr>
          <w:rFonts w:ascii="Times New Roman" w:eastAsia="Times New Roman" w:hAnsi="Times New Roman" w:cs="Times New Roman"/>
          <w:color w:val="auto"/>
          <w:sz w:val="24"/>
          <w:szCs w:val="24"/>
          <w:lang w:val="en-US" w:eastAsia="pt-BR"/>
        </w:rPr>
        <w:t>,</w:t>
      </w:r>
      <w:r w:rsidRPr="00253CAD">
        <w:rPr>
          <w:rFonts w:ascii="Times New Roman" w:eastAsia="Times New Roman" w:hAnsi="Times New Roman" w:cs="Times New Roman"/>
          <w:color w:val="auto"/>
          <w:sz w:val="24"/>
          <w:szCs w:val="24"/>
          <w:lang w:val="en-US" w:eastAsia="pt-BR"/>
        </w:rPr>
        <w:t xml:space="preserve"> </w:t>
      </w:r>
      <w:proofErr w:type="spellStart"/>
      <w:r w:rsidRPr="00253CAD">
        <w:rPr>
          <w:rFonts w:ascii="Times New Roman" w:eastAsia="Times New Roman" w:hAnsi="Times New Roman" w:cs="Times New Roman"/>
          <w:color w:val="auto"/>
          <w:sz w:val="24"/>
          <w:szCs w:val="24"/>
          <w:lang w:val="en-US" w:eastAsia="pt-BR"/>
        </w:rPr>
        <w:t>C</w:t>
      </w:r>
      <w:r w:rsidR="00D2677C" w:rsidRPr="00253CAD">
        <w:rPr>
          <w:rFonts w:ascii="Times New Roman" w:eastAsia="Times New Roman" w:hAnsi="Times New Roman" w:cs="Times New Roman"/>
          <w:color w:val="auto"/>
          <w:sz w:val="24"/>
          <w:szCs w:val="24"/>
          <w:lang w:val="en-US" w:eastAsia="pt-BR"/>
        </w:rPr>
        <w:t>arette</w:t>
      </w:r>
      <w:proofErr w:type="spellEnd"/>
      <w:r w:rsidRPr="00253CAD">
        <w:rPr>
          <w:rFonts w:ascii="Times New Roman" w:eastAsia="Times New Roman" w:hAnsi="Times New Roman" w:cs="Times New Roman"/>
          <w:color w:val="auto"/>
          <w:sz w:val="24"/>
          <w:szCs w:val="24"/>
          <w:lang w:val="en-US" w:eastAsia="pt-BR"/>
        </w:rPr>
        <w:t>, V.</w:t>
      </w:r>
      <w:r w:rsidR="00D2677C" w:rsidRPr="00253CAD">
        <w:rPr>
          <w:rFonts w:ascii="Times New Roman" w:eastAsia="Times New Roman" w:hAnsi="Times New Roman" w:cs="Times New Roman"/>
          <w:color w:val="auto"/>
          <w:sz w:val="24"/>
          <w:szCs w:val="24"/>
          <w:lang w:val="en-US" w:eastAsia="pt-BR"/>
        </w:rPr>
        <w:t>,</w:t>
      </w:r>
      <w:r w:rsidRPr="00253CAD">
        <w:rPr>
          <w:rFonts w:ascii="Times New Roman" w:eastAsia="Times New Roman" w:hAnsi="Times New Roman" w:cs="Times New Roman"/>
          <w:color w:val="auto"/>
          <w:sz w:val="24"/>
          <w:szCs w:val="24"/>
          <w:lang w:val="en-US" w:eastAsia="pt-BR"/>
        </w:rPr>
        <w:t xml:space="preserve"> </w:t>
      </w:r>
      <w:proofErr w:type="spellStart"/>
      <w:r w:rsidRPr="00253CAD">
        <w:rPr>
          <w:rFonts w:ascii="Times New Roman" w:eastAsia="Times New Roman" w:hAnsi="Times New Roman" w:cs="Times New Roman"/>
          <w:color w:val="auto"/>
          <w:sz w:val="24"/>
          <w:szCs w:val="24"/>
          <w:lang w:val="en-US" w:eastAsia="pt-BR"/>
        </w:rPr>
        <w:t>D</w:t>
      </w:r>
      <w:r w:rsidR="00D2677C" w:rsidRPr="00253CAD">
        <w:rPr>
          <w:rFonts w:ascii="Times New Roman" w:eastAsia="Times New Roman" w:hAnsi="Times New Roman" w:cs="Times New Roman"/>
          <w:color w:val="auto"/>
          <w:sz w:val="24"/>
          <w:szCs w:val="24"/>
          <w:lang w:val="en-US" w:eastAsia="pt-BR"/>
        </w:rPr>
        <w:t>efrance</w:t>
      </w:r>
      <w:proofErr w:type="spellEnd"/>
      <w:r w:rsidRPr="00253CAD">
        <w:rPr>
          <w:rFonts w:ascii="Times New Roman" w:eastAsia="Times New Roman" w:hAnsi="Times New Roman" w:cs="Times New Roman"/>
          <w:color w:val="auto"/>
          <w:sz w:val="24"/>
          <w:szCs w:val="24"/>
          <w:lang w:val="en-US" w:eastAsia="pt-BR"/>
        </w:rPr>
        <w:t>, A</w:t>
      </w:r>
      <w:r w:rsidR="00BD7CAA" w:rsidRPr="00253CAD">
        <w:rPr>
          <w:rFonts w:ascii="Times New Roman" w:eastAsia="Times New Roman" w:hAnsi="Times New Roman" w:cs="Times New Roman"/>
          <w:color w:val="auto"/>
          <w:sz w:val="24"/>
          <w:szCs w:val="24"/>
          <w:lang w:val="en-US" w:eastAsia="pt-BR"/>
        </w:rPr>
        <w:t>.</w:t>
      </w:r>
      <w:r w:rsidR="00D2677C" w:rsidRPr="00253CAD">
        <w:rPr>
          <w:rFonts w:ascii="Times New Roman" w:eastAsia="Times New Roman" w:hAnsi="Times New Roman" w:cs="Times New Roman"/>
          <w:color w:val="auto"/>
          <w:sz w:val="24"/>
          <w:szCs w:val="24"/>
          <w:lang w:val="en-US" w:eastAsia="pt-BR"/>
        </w:rPr>
        <w:t>, &amp;</w:t>
      </w:r>
      <w:r w:rsidRPr="00253CAD">
        <w:rPr>
          <w:rFonts w:ascii="Times New Roman" w:eastAsia="Times New Roman" w:hAnsi="Times New Roman" w:cs="Times New Roman"/>
          <w:color w:val="auto"/>
          <w:sz w:val="24"/>
          <w:szCs w:val="24"/>
          <w:lang w:val="en-US" w:eastAsia="pt-BR"/>
        </w:rPr>
        <w:t xml:space="preserve"> K</w:t>
      </w:r>
      <w:r w:rsidR="00D2677C" w:rsidRPr="00253CAD">
        <w:rPr>
          <w:rFonts w:ascii="Times New Roman" w:eastAsia="Times New Roman" w:hAnsi="Times New Roman" w:cs="Times New Roman"/>
          <w:color w:val="auto"/>
          <w:sz w:val="24"/>
          <w:szCs w:val="24"/>
          <w:lang w:val="en-US" w:eastAsia="pt-BR"/>
        </w:rPr>
        <w:t>ahn</w:t>
      </w:r>
      <w:r w:rsidRPr="00253CAD">
        <w:rPr>
          <w:rFonts w:ascii="Times New Roman" w:eastAsia="Times New Roman" w:hAnsi="Times New Roman" w:cs="Times New Roman"/>
          <w:color w:val="auto"/>
          <w:sz w:val="24"/>
          <w:szCs w:val="24"/>
          <w:lang w:val="en-US" w:eastAsia="pt-BR"/>
        </w:rPr>
        <w:t xml:space="preserve">, S. </w:t>
      </w:r>
      <w:r w:rsidR="00D2677C" w:rsidRPr="00253CAD">
        <w:rPr>
          <w:rFonts w:ascii="Times New Roman" w:eastAsia="Times New Roman" w:hAnsi="Times New Roman" w:cs="Times New Roman"/>
          <w:color w:val="auto"/>
          <w:sz w:val="24"/>
          <w:szCs w:val="24"/>
          <w:lang w:val="en-US" w:eastAsia="pt-BR"/>
        </w:rPr>
        <w:t xml:space="preserve">(2005). </w:t>
      </w:r>
      <w:r w:rsidRPr="00253CAD">
        <w:rPr>
          <w:rFonts w:ascii="Times New Roman" w:eastAsia="Times New Roman" w:hAnsi="Times New Roman" w:cs="Times New Roman"/>
          <w:i/>
          <w:color w:val="auto"/>
          <w:sz w:val="24"/>
          <w:szCs w:val="24"/>
          <w:lang w:eastAsia="pt-BR"/>
        </w:rPr>
        <w:t>As competências na escola. Aprendizagem e avaliação</w:t>
      </w:r>
      <w:r w:rsidRPr="00253CAD">
        <w:rPr>
          <w:rFonts w:ascii="Times New Roman" w:eastAsia="Times New Roman" w:hAnsi="Times New Roman" w:cs="Times New Roman"/>
          <w:color w:val="auto"/>
          <w:sz w:val="24"/>
          <w:szCs w:val="24"/>
          <w:lang w:eastAsia="pt-BR"/>
        </w:rPr>
        <w:t>. Vila N</w:t>
      </w:r>
      <w:r w:rsidR="00D2677C" w:rsidRPr="00253CAD">
        <w:rPr>
          <w:rFonts w:ascii="Times New Roman" w:eastAsia="Times New Roman" w:hAnsi="Times New Roman" w:cs="Times New Roman"/>
          <w:color w:val="auto"/>
          <w:sz w:val="24"/>
          <w:szCs w:val="24"/>
          <w:lang w:eastAsia="pt-BR"/>
        </w:rPr>
        <w:t xml:space="preserve">ova de Gaia, Portugal: </w:t>
      </w:r>
      <w:proofErr w:type="spellStart"/>
      <w:r w:rsidR="00D2677C" w:rsidRPr="00253CAD">
        <w:rPr>
          <w:rFonts w:ascii="Times New Roman" w:eastAsia="Times New Roman" w:hAnsi="Times New Roman" w:cs="Times New Roman"/>
          <w:color w:val="auto"/>
          <w:sz w:val="24"/>
          <w:szCs w:val="24"/>
          <w:lang w:eastAsia="pt-BR"/>
        </w:rPr>
        <w:t>Gailivro</w:t>
      </w:r>
      <w:proofErr w:type="spellEnd"/>
      <w:r w:rsidRPr="00253CAD">
        <w:rPr>
          <w:rFonts w:ascii="Times New Roman" w:eastAsia="Times New Roman" w:hAnsi="Times New Roman" w:cs="Times New Roman"/>
          <w:color w:val="auto"/>
          <w:sz w:val="24"/>
          <w:szCs w:val="24"/>
          <w:lang w:eastAsia="pt-BR"/>
        </w:rPr>
        <w:t>.</w:t>
      </w:r>
    </w:p>
    <w:p w14:paraId="7DCB646A" w14:textId="77777777" w:rsidR="00BD7CAA" w:rsidRPr="00253CAD" w:rsidRDefault="00BD7CAA" w:rsidP="00D2677C">
      <w:pPr>
        <w:rPr>
          <w:rFonts w:ascii="Times New Roman" w:eastAsia="Times New Roman" w:hAnsi="Times New Roman" w:cs="Times New Roman"/>
          <w:color w:val="auto"/>
          <w:sz w:val="24"/>
          <w:szCs w:val="24"/>
          <w:lang w:eastAsia="pt-BR"/>
        </w:rPr>
      </w:pPr>
    </w:p>
    <w:p w14:paraId="7DD7B870" w14:textId="49E27EDB" w:rsidR="00D2677C" w:rsidRPr="00D2677C" w:rsidRDefault="00D2677C" w:rsidP="00D2677C">
      <w:pPr>
        <w:rPr>
          <w:rFonts w:ascii="Times New Roman" w:eastAsia="Times New Roman" w:hAnsi="Times New Roman" w:cs="Times New Roman"/>
          <w:color w:val="auto"/>
          <w:sz w:val="24"/>
          <w:szCs w:val="24"/>
          <w:lang w:eastAsia="pt-BR"/>
        </w:rPr>
      </w:pPr>
      <w:r w:rsidRPr="00D2677C">
        <w:rPr>
          <w:rFonts w:ascii="Times New Roman" w:eastAsia="Times New Roman" w:hAnsi="Times New Roman" w:cs="Times New Roman"/>
          <w:color w:val="auto"/>
          <w:sz w:val="24"/>
          <w:szCs w:val="24"/>
          <w:lang w:eastAsia="pt-BR"/>
        </w:rPr>
        <w:t xml:space="preserve">Ricardo, E. C. (2010). Discussão acerca do ensino por competências: problemas e alternativas. </w:t>
      </w:r>
      <w:r w:rsidRPr="00D2677C">
        <w:rPr>
          <w:rFonts w:ascii="Times New Roman" w:eastAsia="Times New Roman" w:hAnsi="Times New Roman" w:cs="Times New Roman"/>
          <w:i/>
          <w:iCs/>
          <w:color w:val="auto"/>
          <w:sz w:val="24"/>
          <w:szCs w:val="24"/>
          <w:lang w:eastAsia="pt-BR"/>
        </w:rPr>
        <w:t>Cadernos de pesquisa</w:t>
      </w:r>
      <w:r w:rsidRPr="00D2677C">
        <w:rPr>
          <w:rFonts w:ascii="Times New Roman" w:eastAsia="Times New Roman" w:hAnsi="Times New Roman" w:cs="Times New Roman"/>
          <w:color w:val="auto"/>
          <w:sz w:val="24"/>
          <w:szCs w:val="24"/>
          <w:lang w:eastAsia="pt-BR"/>
        </w:rPr>
        <w:t xml:space="preserve">, </w:t>
      </w:r>
      <w:r w:rsidRPr="00D2677C">
        <w:rPr>
          <w:rFonts w:ascii="Times New Roman" w:eastAsia="Times New Roman" w:hAnsi="Times New Roman" w:cs="Times New Roman"/>
          <w:i/>
          <w:iCs/>
          <w:color w:val="auto"/>
          <w:sz w:val="24"/>
          <w:szCs w:val="24"/>
          <w:lang w:eastAsia="pt-BR"/>
        </w:rPr>
        <w:t>40</w:t>
      </w:r>
      <w:r w:rsidRPr="00D2677C">
        <w:rPr>
          <w:rFonts w:ascii="Times New Roman" w:eastAsia="Times New Roman" w:hAnsi="Times New Roman" w:cs="Times New Roman"/>
          <w:color w:val="auto"/>
          <w:sz w:val="24"/>
          <w:szCs w:val="24"/>
          <w:lang w:eastAsia="pt-BR"/>
        </w:rPr>
        <w:t>(140), 605-628.</w:t>
      </w:r>
      <w:r w:rsidRPr="00253CAD">
        <w:rPr>
          <w:rFonts w:ascii="Times New Roman" w:eastAsia="Times New Roman" w:hAnsi="Times New Roman" w:cs="Times New Roman"/>
          <w:color w:val="auto"/>
          <w:sz w:val="24"/>
          <w:szCs w:val="24"/>
          <w:lang w:eastAsia="pt-BR"/>
        </w:rPr>
        <w:t xml:space="preserve"> Recuperado de: </w:t>
      </w:r>
      <w:hyperlink r:id="rId36" w:history="1">
        <w:r w:rsidRPr="00253CAD">
          <w:rPr>
            <w:rStyle w:val="Hyperlink"/>
            <w:rFonts w:ascii="Times New Roman" w:eastAsia="Times New Roman" w:hAnsi="Times New Roman" w:cs="Times New Roman"/>
            <w:color w:val="auto"/>
            <w:sz w:val="24"/>
            <w:szCs w:val="24"/>
            <w:lang w:eastAsia="pt-BR"/>
          </w:rPr>
          <w:t>http://www.scielo.br/pdf/cp/v40n140/a1540140.pdf</w:t>
        </w:r>
      </w:hyperlink>
      <w:r w:rsidRPr="00253CAD">
        <w:rPr>
          <w:rFonts w:ascii="Times New Roman" w:eastAsia="Times New Roman" w:hAnsi="Times New Roman" w:cs="Times New Roman"/>
          <w:color w:val="auto"/>
          <w:sz w:val="24"/>
          <w:szCs w:val="24"/>
          <w:lang w:eastAsia="pt-BR"/>
        </w:rPr>
        <w:t xml:space="preserve"> </w:t>
      </w:r>
    </w:p>
    <w:p w14:paraId="4886AC8D" w14:textId="77777777" w:rsidR="00BD7CAA" w:rsidRPr="00253CAD" w:rsidRDefault="00BD7CAA" w:rsidP="00D2677C">
      <w:pPr>
        <w:pStyle w:val="Pa3"/>
        <w:spacing w:line="240" w:lineRule="auto"/>
        <w:rPr>
          <w:rFonts w:ascii="Times New Roman" w:eastAsia="Times New Roman" w:hAnsi="Times New Roman"/>
          <w:lang w:eastAsia="pt-BR"/>
        </w:rPr>
      </w:pPr>
    </w:p>
    <w:p w14:paraId="035A7352" w14:textId="79C8FCD9" w:rsidR="00154913" w:rsidRPr="00253CAD" w:rsidRDefault="00154913" w:rsidP="00D2677C">
      <w:pPr>
        <w:pStyle w:val="Pa3"/>
        <w:spacing w:line="240" w:lineRule="auto"/>
        <w:rPr>
          <w:rFonts w:ascii="Times New Roman" w:eastAsia="Times New Roman" w:hAnsi="Times New Roman"/>
          <w:lang w:eastAsia="pt-BR"/>
        </w:rPr>
      </w:pPr>
      <w:proofErr w:type="spellStart"/>
      <w:r w:rsidRPr="00253CAD">
        <w:rPr>
          <w:rFonts w:ascii="Times New Roman" w:eastAsia="Times New Roman" w:hAnsi="Times New Roman"/>
          <w:lang w:eastAsia="pt-BR"/>
        </w:rPr>
        <w:t>Z</w:t>
      </w:r>
      <w:r w:rsidR="00D2677C" w:rsidRPr="00253CAD">
        <w:rPr>
          <w:rFonts w:ascii="Times New Roman" w:eastAsia="Times New Roman" w:hAnsi="Times New Roman"/>
          <w:lang w:eastAsia="pt-BR"/>
        </w:rPr>
        <w:t>abala</w:t>
      </w:r>
      <w:proofErr w:type="spellEnd"/>
      <w:r w:rsidRPr="00253CAD">
        <w:rPr>
          <w:rFonts w:ascii="Times New Roman" w:eastAsia="Times New Roman" w:hAnsi="Times New Roman"/>
          <w:lang w:eastAsia="pt-BR"/>
        </w:rPr>
        <w:t>, A</w:t>
      </w:r>
      <w:r w:rsidR="00D2677C" w:rsidRPr="00253CAD">
        <w:rPr>
          <w:rFonts w:ascii="Times New Roman" w:eastAsia="Times New Roman" w:hAnsi="Times New Roman"/>
          <w:lang w:eastAsia="pt-BR"/>
        </w:rPr>
        <w:t>., &amp;</w:t>
      </w:r>
      <w:r w:rsidRPr="00253CAD">
        <w:rPr>
          <w:rFonts w:ascii="Times New Roman" w:eastAsia="Times New Roman" w:hAnsi="Times New Roman"/>
          <w:lang w:eastAsia="pt-BR"/>
        </w:rPr>
        <w:t xml:space="preserve"> </w:t>
      </w:r>
      <w:proofErr w:type="spellStart"/>
      <w:r w:rsidRPr="00253CAD">
        <w:rPr>
          <w:rFonts w:ascii="Times New Roman" w:eastAsia="Times New Roman" w:hAnsi="Times New Roman"/>
          <w:lang w:eastAsia="pt-BR"/>
        </w:rPr>
        <w:t>A</w:t>
      </w:r>
      <w:r w:rsidR="00D2677C" w:rsidRPr="00253CAD">
        <w:rPr>
          <w:rFonts w:ascii="Times New Roman" w:eastAsia="Times New Roman" w:hAnsi="Times New Roman"/>
          <w:lang w:eastAsia="pt-BR"/>
        </w:rPr>
        <w:t>rnau</w:t>
      </w:r>
      <w:proofErr w:type="spellEnd"/>
      <w:r w:rsidRPr="00253CAD">
        <w:rPr>
          <w:rFonts w:ascii="Times New Roman" w:eastAsia="Times New Roman" w:hAnsi="Times New Roman"/>
          <w:lang w:eastAsia="pt-BR"/>
        </w:rPr>
        <w:t>, L</w:t>
      </w:r>
      <w:r w:rsidR="00D2677C" w:rsidRPr="00253CAD">
        <w:rPr>
          <w:rFonts w:ascii="Times New Roman" w:eastAsia="Times New Roman" w:hAnsi="Times New Roman"/>
          <w:lang w:eastAsia="pt-BR"/>
        </w:rPr>
        <w:t>. (2010)</w:t>
      </w:r>
      <w:r w:rsidRPr="00253CAD">
        <w:rPr>
          <w:rFonts w:ascii="Times New Roman" w:eastAsia="Times New Roman" w:hAnsi="Times New Roman"/>
          <w:lang w:eastAsia="pt-BR"/>
        </w:rPr>
        <w:t xml:space="preserve">. </w:t>
      </w:r>
      <w:r w:rsidRPr="00253CAD">
        <w:rPr>
          <w:rFonts w:ascii="Times New Roman" w:eastAsia="Times New Roman" w:hAnsi="Times New Roman"/>
          <w:i/>
          <w:lang w:eastAsia="pt-BR"/>
        </w:rPr>
        <w:t>Como aprender e ensinar competências</w:t>
      </w:r>
      <w:r w:rsidR="00D2677C" w:rsidRPr="00253CAD">
        <w:rPr>
          <w:rFonts w:ascii="Times New Roman" w:eastAsia="Times New Roman" w:hAnsi="Times New Roman"/>
          <w:lang w:eastAsia="pt-BR"/>
        </w:rPr>
        <w:t>. Porto Alegre: Artmed</w:t>
      </w:r>
      <w:r w:rsidRPr="00253CAD">
        <w:rPr>
          <w:rFonts w:ascii="Times New Roman" w:eastAsia="Times New Roman" w:hAnsi="Times New Roman"/>
          <w:lang w:eastAsia="pt-BR"/>
        </w:rPr>
        <w:t xml:space="preserve">. </w:t>
      </w:r>
      <w:bookmarkEnd w:id="1"/>
    </w:p>
    <w:bookmarkEnd w:id="2"/>
    <w:p w14:paraId="31E4F8AB" w14:textId="77777777" w:rsidR="0045636D" w:rsidRPr="00253CAD" w:rsidRDefault="0045636D" w:rsidP="0045636D">
      <w:pPr>
        <w:rPr>
          <w:rFonts w:ascii="Times New Roman" w:hAnsi="Times New Roman" w:cs="Times New Roman"/>
          <w:color w:val="auto"/>
          <w:lang w:eastAsia="pt-BR"/>
        </w:rPr>
      </w:pPr>
    </w:p>
    <w:p w14:paraId="38247C15" w14:textId="5686FCF3" w:rsidR="0045636D" w:rsidRPr="00253CAD" w:rsidRDefault="0045636D" w:rsidP="0045636D">
      <w:pPr>
        <w:jc w:val="right"/>
        <w:rPr>
          <w:rFonts w:ascii="Times New Roman" w:hAnsi="Times New Roman" w:cs="Times New Roman"/>
          <w:b/>
          <w:color w:val="auto"/>
          <w:sz w:val="24"/>
          <w:szCs w:val="24"/>
          <w:lang w:eastAsia="pt-BR"/>
        </w:rPr>
      </w:pPr>
      <w:r w:rsidRPr="00253CAD">
        <w:rPr>
          <w:rFonts w:ascii="Times New Roman" w:hAnsi="Times New Roman" w:cs="Times New Roman"/>
          <w:b/>
          <w:color w:val="auto"/>
          <w:sz w:val="24"/>
          <w:szCs w:val="24"/>
          <w:lang w:eastAsia="pt-BR"/>
        </w:rPr>
        <w:t>Everton Bedin</w:t>
      </w:r>
    </w:p>
    <w:p w14:paraId="6AB901CD" w14:textId="2BEDC5A0" w:rsidR="0045636D" w:rsidRPr="00253CAD" w:rsidRDefault="0045636D" w:rsidP="0045636D">
      <w:pPr>
        <w:jc w:val="right"/>
        <w:rPr>
          <w:rFonts w:ascii="Times New Roman" w:hAnsi="Times New Roman" w:cs="Times New Roman"/>
          <w:color w:val="auto"/>
          <w:sz w:val="24"/>
          <w:szCs w:val="24"/>
          <w:lang w:eastAsia="pt-BR"/>
        </w:rPr>
      </w:pPr>
      <w:r w:rsidRPr="00253CAD">
        <w:rPr>
          <w:rFonts w:ascii="Times New Roman" w:hAnsi="Times New Roman" w:cs="Times New Roman"/>
          <w:color w:val="auto"/>
          <w:sz w:val="24"/>
          <w:szCs w:val="24"/>
          <w:lang w:eastAsia="pt-BR"/>
        </w:rPr>
        <w:t xml:space="preserve">Pós-doutorado e Doutorado em Educação em Ciências (UFRGS). Mestre em Educação Química (UFU). Especialização em Gestão Educacional (UFSM) e em Tecnologias da Informação e Comunicação (FURG). Graduado em Licenciatura em Química (UPF). Professor da Universidade Federal do Paraná (UFPR). Linha de Investigação: Processos de ensino e aprendizagem e formação de professores em ciências. E-mail: </w:t>
      </w:r>
      <w:hyperlink r:id="rId37" w:history="1">
        <w:r w:rsidRPr="00253CAD">
          <w:rPr>
            <w:rStyle w:val="Hyperlink"/>
            <w:rFonts w:ascii="Times New Roman" w:hAnsi="Times New Roman" w:cs="Times New Roman"/>
            <w:color w:val="auto"/>
            <w:sz w:val="24"/>
            <w:szCs w:val="24"/>
            <w:lang w:eastAsia="pt-BR"/>
          </w:rPr>
          <w:t>bedin.everton@gmail.com</w:t>
        </w:r>
      </w:hyperlink>
    </w:p>
    <w:p w14:paraId="47E78F33" w14:textId="77777777" w:rsidR="0045636D" w:rsidRPr="00253CAD" w:rsidRDefault="0045636D" w:rsidP="0045636D">
      <w:pPr>
        <w:jc w:val="right"/>
        <w:rPr>
          <w:rFonts w:ascii="Times New Roman" w:hAnsi="Times New Roman" w:cs="Times New Roman"/>
          <w:color w:val="auto"/>
          <w:sz w:val="24"/>
          <w:szCs w:val="24"/>
          <w:lang w:eastAsia="pt-BR"/>
        </w:rPr>
      </w:pPr>
    </w:p>
    <w:p w14:paraId="7D3AF309" w14:textId="77777777" w:rsidR="0045636D" w:rsidRPr="00253CAD" w:rsidRDefault="0045636D" w:rsidP="0045636D">
      <w:pPr>
        <w:jc w:val="right"/>
        <w:rPr>
          <w:rFonts w:ascii="Times New Roman" w:hAnsi="Times New Roman" w:cs="Times New Roman"/>
          <w:b/>
          <w:color w:val="auto"/>
          <w:sz w:val="24"/>
          <w:szCs w:val="24"/>
        </w:rPr>
      </w:pPr>
      <w:r w:rsidRPr="00253CAD">
        <w:rPr>
          <w:rFonts w:ascii="Times New Roman" w:hAnsi="Times New Roman" w:cs="Times New Roman"/>
          <w:b/>
          <w:color w:val="auto"/>
          <w:sz w:val="24"/>
          <w:szCs w:val="24"/>
        </w:rPr>
        <w:t>José Claudio Del Pino</w:t>
      </w:r>
    </w:p>
    <w:p w14:paraId="01237AD5" w14:textId="4A8EA253" w:rsidR="0045636D" w:rsidRPr="00253CAD" w:rsidRDefault="0045636D" w:rsidP="0045636D">
      <w:pPr>
        <w:jc w:val="right"/>
        <w:rPr>
          <w:rFonts w:ascii="Times New Roman" w:hAnsi="Times New Roman" w:cs="Times New Roman"/>
          <w:color w:val="auto"/>
          <w:sz w:val="24"/>
          <w:szCs w:val="24"/>
        </w:rPr>
      </w:pPr>
      <w:r w:rsidRPr="00253CAD">
        <w:rPr>
          <w:rFonts w:ascii="Times New Roman" w:hAnsi="Times New Roman" w:cs="Times New Roman"/>
          <w:color w:val="auto"/>
          <w:sz w:val="24"/>
          <w:szCs w:val="24"/>
        </w:rPr>
        <w:t xml:space="preserve">Pós-doutorado em Ensino de Química (Universidade de Aveiro). Doutorado em Biomassa e Mestrado em Química (UFRGS). Graduação em Química (UFRGS). Professor da Universidade do Vale do Taquari (UNIVATES). Linha de Investigação: Ensino de química e formação de professores. E-mail: </w:t>
      </w:r>
      <w:hyperlink r:id="rId38" w:history="1">
        <w:r w:rsidRPr="00253CAD">
          <w:rPr>
            <w:rStyle w:val="Hyperlink"/>
            <w:rFonts w:ascii="Times New Roman" w:hAnsi="Times New Roman" w:cs="Times New Roman"/>
            <w:color w:val="auto"/>
            <w:sz w:val="24"/>
            <w:szCs w:val="24"/>
          </w:rPr>
          <w:t>delpinojc@yahoo.com.br</w:t>
        </w:r>
      </w:hyperlink>
    </w:p>
    <w:sectPr w:rsidR="0045636D" w:rsidRPr="00253CAD" w:rsidSect="007F1C4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9A750" w14:textId="77777777" w:rsidR="006D26CD" w:rsidRDefault="006D26CD" w:rsidP="002C7520">
      <w:r>
        <w:separator/>
      </w:r>
    </w:p>
  </w:endnote>
  <w:endnote w:type="continuationSeparator" w:id="0">
    <w:p w14:paraId="2E05A8C9" w14:textId="77777777" w:rsidR="006D26CD" w:rsidRDefault="006D26CD" w:rsidP="002C7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56AA9" w14:textId="77777777" w:rsidR="006D26CD" w:rsidRDefault="006D26CD" w:rsidP="002C7520">
      <w:r>
        <w:separator/>
      </w:r>
    </w:p>
  </w:footnote>
  <w:footnote w:type="continuationSeparator" w:id="0">
    <w:p w14:paraId="58956160" w14:textId="77777777" w:rsidR="006D26CD" w:rsidRDefault="006D26CD" w:rsidP="002C75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753"/>
    <w:rsid w:val="0002101C"/>
    <w:rsid w:val="00026CCB"/>
    <w:rsid w:val="0003171F"/>
    <w:rsid w:val="00031CE0"/>
    <w:rsid w:val="000446D8"/>
    <w:rsid w:val="000449A6"/>
    <w:rsid w:val="00053626"/>
    <w:rsid w:val="00067C8B"/>
    <w:rsid w:val="000769B2"/>
    <w:rsid w:val="00083659"/>
    <w:rsid w:val="00083694"/>
    <w:rsid w:val="00094B15"/>
    <w:rsid w:val="000A025B"/>
    <w:rsid w:val="000A23D0"/>
    <w:rsid w:val="000B6294"/>
    <w:rsid w:val="000E16B5"/>
    <w:rsid w:val="000F1757"/>
    <w:rsid w:val="000F36A5"/>
    <w:rsid w:val="000F700C"/>
    <w:rsid w:val="00112008"/>
    <w:rsid w:val="00145C1C"/>
    <w:rsid w:val="00146727"/>
    <w:rsid w:val="00154913"/>
    <w:rsid w:val="001602F0"/>
    <w:rsid w:val="001768C9"/>
    <w:rsid w:val="00193480"/>
    <w:rsid w:val="0019494E"/>
    <w:rsid w:val="001A1EF0"/>
    <w:rsid w:val="001B7CD6"/>
    <w:rsid w:val="001C41F6"/>
    <w:rsid w:val="001C73BC"/>
    <w:rsid w:val="001C7D67"/>
    <w:rsid w:val="001D4ED0"/>
    <w:rsid w:val="001D795B"/>
    <w:rsid w:val="001E0656"/>
    <w:rsid w:val="001F3161"/>
    <w:rsid w:val="001F5740"/>
    <w:rsid w:val="00203983"/>
    <w:rsid w:val="0020458C"/>
    <w:rsid w:val="00216E96"/>
    <w:rsid w:val="00226C57"/>
    <w:rsid w:val="002331C7"/>
    <w:rsid w:val="00234618"/>
    <w:rsid w:val="0024759D"/>
    <w:rsid w:val="00252E40"/>
    <w:rsid w:val="00253CAD"/>
    <w:rsid w:val="002B0D39"/>
    <w:rsid w:val="002C03F3"/>
    <w:rsid w:val="002C19F0"/>
    <w:rsid w:val="002C507F"/>
    <w:rsid w:val="002C7520"/>
    <w:rsid w:val="002E4C0D"/>
    <w:rsid w:val="002E5650"/>
    <w:rsid w:val="002F0DCD"/>
    <w:rsid w:val="002F1058"/>
    <w:rsid w:val="002F185B"/>
    <w:rsid w:val="002F37E5"/>
    <w:rsid w:val="00325F76"/>
    <w:rsid w:val="003364A4"/>
    <w:rsid w:val="00345B9B"/>
    <w:rsid w:val="00362B9E"/>
    <w:rsid w:val="003718A9"/>
    <w:rsid w:val="003730D0"/>
    <w:rsid w:val="003763C6"/>
    <w:rsid w:val="003819D5"/>
    <w:rsid w:val="00383F22"/>
    <w:rsid w:val="003A261F"/>
    <w:rsid w:val="003A6EF0"/>
    <w:rsid w:val="003B4989"/>
    <w:rsid w:val="003C2C08"/>
    <w:rsid w:val="003D76AE"/>
    <w:rsid w:val="003E3FE3"/>
    <w:rsid w:val="003F1EB1"/>
    <w:rsid w:val="003F799E"/>
    <w:rsid w:val="00400AD4"/>
    <w:rsid w:val="00424469"/>
    <w:rsid w:val="0043381C"/>
    <w:rsid w:val="00434FBE"/>
    <w:rsid w:val="0045636D"/>
    <w:rsid w:val="0047479B"/>
    <w:rsid w:val="00477524"/>
    <w:rsid w:val="00497ABE"/>
    <w:rsid w:val="004E2D6E"/>
    <w:rsid w:val="004E6D93"/>
    <w:rsid w:val="004E784E"/>
    <w:rsid w:val="005061CD"/>
    <w:rsid w:val="005111C5"/>
    <w:rsid w:val="00512FFF"/>
    <w:rsid w:val="00551E2D"/>
    <w:rsid w:val="00552B76"/>
    <w:rsid w:val="00561513"/>
    <w:rsid w:val="00561D89"/>
    <w:rsid w:val="005663E0"/>
    <w:rsid w:val="00574A83"/>
    <w:rsid w:val="00575CAC"/>
    <w:rsid w:val="00582737"/>
    <w:rsid w:val="005842E8"/>
    <w:rsid w:val="005904D1"/>
    <w:rsid w:val="005B671F"/>
    <w:rsid w:val="005B7652"/>
    <w:rsid w:val="005F771B"/>
    <w:rsid w:val="0061463C"/>
    <w:rsid w:val="00615836"/>
    <w:rsid w:val="00617EC6"/>
    <w:rsid w:val="00620166"/>
    <w:rsid w:val="00637139"/>
    <w:rsid w:val="00643687"/>
    <w:rsid w:val="00644969"/>
    <w:rsid w:val="006A3CD9"/>
    <w:rsid w:val="006C1F39"/>
    <w:rsid w:val="006C3B55"/>
    <w:rsid w:val="006D26CD"/>
    <w:rsid w:val="006F0C88"/>
    <w:rsid w:val="006F13F4"/>
    <w:rsid w:val="006F5572"/>
    <w:rsid w:val="00702A5C"/>
    <w:rsid w:val="00724432"/>
    <w:rsid w:val="00736888"/>
    <w:rsid w:val="00751190"/>
    <w:rsid w:val="00754CBF"/>
    <w:rsid w:val="00760FEF"/>
    <w:rsid w:val="007616A8"/>
    <w:rsid w:val="00766826"/>
    <w:rsid w:val="00771245"/>
    <w:rsid w:val="007713C5"/>
    <w:rsid w:val="007754BD"/>
    <w:rsid w:val="007843B8"/>
    <w:rsid w:val="00791A3D"/>
    <w:rsid w:val="007A7C64"/>
    <w:rsid w:val="007B2E33"/>
    <w:rsid w:val="007B3BC8"/>
    <w:rsid w:val="007B7567"/>
    <w:rsid w:val="007D4F30"/>
    <w:rsid w:val="007E04F2"/>
    <w:rsid w:val="007E314D"/>
    <w:rsid w:val="007E496B"/>
    <w:rsid w:val="007F1C42"/>
    <w:rsid w:val="007F354C"/>
    <w:rsid w:val="007F499A"/>
    <w:rsid w:val="00802842"/>
    <w:rsid w:val="008079D0"/>
    <w:rsid w:val="00811A7A"/>
    <w:rsid w:val="00815752"/>
    <w:rsid w:val="0082333A"/>
    <w:rsid w:val="0082640D"/>
    <w:rsid w:val="008671AF"/>
    <w:rsid w:val="00867231"/>
    <w:rsid w:val="008729E8"/>
    <w:rsid w:val="008814A2"/>
    <w:rsid w:val="008878C0"/>
    <w:rsid w:val="008A6F02"/>
    <w:rsid w:val="008C3BE7"/>
    <w:rsid w:val="008C4904"/>
    <w:rsid w:val="008E4A75"/>
    <w:rsid w:val="00900B00"/>
    <w:rsid w:val="009212A3"/>
    <w:rsid w:val="00941557"/>
    <w:rsid w:val="0094177F"/>
    <w:rsid w:val="00942EF0"/>
    <w:rsid w:val="00946414"/>
    <w:rsid w:val="00951A43"/>
    <w:rsid w:val="009610E8"/>
    <w:rsid w:val="00966753"/>
    <w:rsid w:val="009702B6"/>
    <w:rsid w:val="00970D1C"/>
    <w:rsid w:val="00974333"/>
    <w:rsid w:val="00993355"/>
    <w:rsid w:val="00995036"/>
    <w:rsid w:val="009A0D75"/>
    <w:rsid w:val="009C126E"/>
    <w:rsid w:val="009E3EA8"/>
    <w:rsid w:val="009E5ECC"/>
    <w:rsid w:val="00A038FF"/>
    <w:rsid w:val="00A04095"/>
    <w:rsid w:val="00A27753"/>
    <w:rsid w:val="00A3142A"/>
    <w:rsid w:val="00A476B3"/>
    <w:rsid w:val="00A67774"/>
    <w:rsid w:val="00A85135"/>
    <w:rsid w:val="00A9279B"/>
    <w:rsid w:val="00AA5EA0"/>
    <w:rsid w:val="00AC52FF"/>
    <w:rsid w:val="00AD35E4"/>
    <w:rsid w:val="00AE09C3"/>
    <w:rsid w:val="00AE63A3"/>
    <w:rsid w:val="00B13D5E"/>
    <w:rsid w:val="00B24B28"/>
    <w:rsid w:val="00B411A4"/>
    <w:rsid w:val="00B45469"/>
    <w:rsid w:val="00B50850"/>
    <w:rsid w:val="00B71C27"/>
    <w:rsid w:val="00B84859"/>
    <w:rsid w:val="00B930CD"/>
    <w:rsid w:val="00B93DDF"/>
    <w:rsid w:val="00BB43F2"/>
    <w:rsid w:val="00BD7CAA"/>
    <w:rsid w:val="00BF5939"/>
    <w:rsid w:val="00C03A0A"/>
    <w:rsid w:val="00C32FD1"/>
    <w:rsid w:val="00C373AB"/>
    <w:rsid w:val="00C40398"/>
    <w:rsid w:val="00C50F02"/>
    <w:rsid w:val="00C51B95"/>
    <w:rsid w:val="00C61765"/>
    <w:rsid w:val="00C66185"/>
    <w:rsid w:val="00C83733"/>
    <w:rsid w:val="00C85831"/>
    <w:rsid w:val="00C8655C"/>
    <w:rsid w:val="00CA1F9C"/>
    <w:rsid w:val="00CB4834"/>
    <w:rsid w:val="00CD47C7"/>
    <w:rsid w:val="00CF2F6E"/>
    <w:rsid w:val="00CF776E"/>
    <w:rsid w:val="00D16B5F"/>
    <w:rsid w:val="00D21DF7"/>
    <w:rsid w:val="00D2677C"/>
    <w:rsid w:val="00D33437"/>
    <w:rsid w:val="00D467CC"/>
    <w:rsid w:val="00D559A8"/>
    <w:rsid w:val="00D80BD3"/>
    <w:rsid w:val="00D83F7A"/>
    <w:rsid w:val="00D85F30"/>
    <w:rsid w:val="00D90BCC"/>
    <w:rsid w:val="00DA5F2D"/>
    <w:rsid w:val="00DB0526"/>
    <w:rsid w:val="00DB3619"/>
    <w:rsid w:val="00DC0BEE"/>
    <w:rsid w:val="00DC5246"/>
    <w:rsid w:val="00E50A96"/>
    <w:rsid w:val="00E741E3"/>
    <w:rsid w:val="00E842B8"/>
    <w:rsid w:val="00E90D58"/>
    <w:rsid w:val="00E94650"/>
    <w:rsid w:val="00E94FC2"/>
    <w:rsid w:val="00EB329F"/>
    <w:rsid w:val="00EC373F"/>
    <w:rsid w:val="00EF1542"/>
    <w:rsid w:val="00EF17F0"/>
    <w:rsid w:val="00EF2480"/>
    <w:rsid w:val="00F11A04"/>
    <w:rsid w:val="00F500EB"/>
    <w:rsid w:val="00F563E3"/>
    <w:rsid w:val="00F578BE"/>
    <w:rsid w:val="00F636C4"/>
    <w:rsid w:val="00F87DBB"/>
    <w:rsid w:val="00F942D9"/>
    <w:rsid w:val="00FA12F4"/>
    <w:rsid w:val="00FC3F5B"/>
    <w:rsid w:val="00FC5FBA"/>
    <w:rsid w:val="00FC7757"/>
    <w:rsid w:val="00FC7DB8"/>
    <w:rsid w:val="00FD4B21"/>
    <w:rsid w:val="00FE1E0A"/>
    <w:rsid w:val="00FE5601"/>
    <w:rsid w:val="00FE6DD7"/>
    <w:rsid w:val="00FF5C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2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CE0"/>
    <w:pPr>
      <w:spacing w:after="0" w:line="240" w:lineRule="auto"/>
    </w:pPr>
    <w:rPr>
      <w:color w:val="262626" w:themeColor="text1" w:themeTint="D9"/>
    </w:rPr>
  </w:style>
  <w:style w:type="paragraph" w:styleId="Ttulo2">
    <w:name w:val="heading 2"/>
    <w:aliases w:val="_Revista"/>
    <w:basedOn w:val="Normal"/>
    <w:next w:val="Normal"/>
    <w:link w:val="Ttulo2Char"/>
    <w:unhideWhenUsed/>
    <w:qFormat/>
    <w:rsid w:val="00031CE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031CE0"/>
    <w:pPr>
      <w:keepNext/>
      <w:spacing w:before="240" w:after="60" w:line="276" w:lineRule="auto"/>
      <w:outlineLvl w:val="2"/>
    </w:pPr>
    <w:rPr>
      <w:rFonts w:ascii="Cambria" w:eastAsia="Times New Roman" w:hAnsi="Cambria" w:cs="Times New Roman"/>
      <w:b/>
      <w:bCs/>
      <w:color w:val="auto"/>
      <w:sz w:val="26"/>
      <w:szCs w:val="26"/>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_Revista Char"/>
    <w:basedOn w:val="Fontepargpadro"/>
    <w:link w:val="Ttulo2"/>
    <w:rsid w:val="00031CE0"/>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rsid w:val="00031CE0"/>
    <w:rPr>
      <w:rFonts w:ascii="Cambria" w:eastAsia="Times New Roman" w:hAnsi="Cambria" w:cs="Times New Roman"/>
      <w:b/>
      <w:bCs/>
      <w:sz w:val="26"/>
      <w:szCs w:val="26"/>
      <w:lang w:val="x-none"/>
    </w:rPr>
  </w:style>
  <w:style w:type="paragraph" w:customStyle="1" w:styleId="secaoprimaria">
    <w:name w:val="_secao_primaria"/>
    <w:basedOn w:val="Normal"/>
    <w:autoRedefine/>
    <w:qFormat/>
    <w:rsid w:val="00CF776E"/>
    <w:pPr>
      <w:jc w:val="center"/>
    </w:pPr>
    <w:rPr>
      <w:rFonts w:eastAsia="Times New Roman" w:cs="Calibri"/>
      <w:b/>
      <w:color w:val="000000"/>
      <w:sz w:val="24"/>
      <w:lang w:eastAsia="pt-BR"/>
      <w14:textFill>
        <w14:solidFill>
          <w14:srgbClr w14:val="000000">
            <w14:lumMod w14:val="85000"/>
            <w14:lumOff w14:val="15000"/>
          </w14:srgbClr>
        </w14:solidFill>
      </w14:textFill>
    </w:rPr>
  </w:style>
  <w:style w:type="paragraph" w:styleId="PargrafodaLista">
    <w:name w:val="List Paragraph"/>
    <w:basedOn w:val="Normal"/>
    <w:uiPriority w:val="34"/>
    <w:qFormat/>
    <w:rsid w:val="00031CE0"/>
    <w:pPr>
      <w:ind w:left="720"/>
      <w:contextualSpacing/>
    </w:pPr>
  </w:style>
  <w:style w:type="character" w:styleId="Hyperlink">
    <w:name w:val="Hyperlink"/>
    <w:basedOn w:val="Fontepargpadro"/>
    <w:uiPriority w:val="99"/>
    <w:unhideWhenUsed/>
    <w:rsid w:val="00031CE0"/>
    <w:rPr>
      <w:color w:val="0563C1" w:themeColor="hyperlink"/>
      <w:u w:val="single"/>
    </w:rPr>
  </w:style>
  <w:style w:type="character" w:styleId="CitaoHTML">
    <w:name w:val="HTML Cite"/>
    <w:uiPriority w:val="99"/>
    <w:rsid w:val="00031CE0"/>
    <w:rPr>
      <w:i/>
      <w:iCs/>
    </w:rPr>
  </w:style>
  <w:style w:type="paragraph" w:customStyle="1" w:styleId="Default">
    <w:name w:val="Default"/>
    <w:rsid w:val="00031CE0"/>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Normal"/>
    <w:next w:val="Normal"/>
    <w:uiPriority w:val="99"/>
    <w:rsid w:val="00031CE0"/>
    <w:pPr>
      <w:autoSpaceDE w:val="0"/>
      <w:autoSpaceDN w:val="0"/>
      <w:adjustRightInd w:val="0"/>
      <w:spacing w:line="221" w:lineRule="atLeast"/>
    </w:pPr>
    <w:rPr>
      <w:rFonts w:ascii="Calibri" w:hAnsi="Calibri" w:cs="Times New Roman"/>
      <w:color w:val="auto"/>
      <w:sz w:val="24"/>
      <w:szCs w:val="24"/>
    </w:rPr>
  </w:style>
  <w:style w:type="character" w:customStyle="1" w:styleId="A5">
    <w:name w:val="A5"/>
    <w:uiPriority w:val="99"/>
    <w:rsid w:val="00031CE0"/>
    <w:rPr>
      <w:rFonts w:cs="Calibri"/>
      <w:b/>
      <w:bCs/>
      <w:color w:val="000000"/>
      <w:sz w:val="11"/>
      <w:szCs w:val="11"/>
    </w:rPr>
  </w:style>
  <w:style w:type="character" w:customStyle="1" w:styleId="MenoPendente1">
    <w:name w:val="Menção Pendente1"/>
    <w:basedOn w:val="Fontepargpadro"/>
    <w:uiPriority w:val="99"/>
    <w:semiHidden/>
    <w:unhideWhenUsed/>
    <w:rsid w:val="00993355"/>
    <w:rPr>
      <w:color w:val="605E5C"/>
      <w:shd w:val="clear" w:color="auto" w:fill="E1DFDD"/>
    </w:rPr>
  </w:style>
  <w:style w:type="character" w:styleId="Nmerodelinha">
    <w:name w:val="line number"/>
    <w:basedOn w:val="Fontepargpadro"/>
    <w:uiPriority w:val="99"/>
    <w:semiHidden/>
    <w:unhideWhenUsed/>
    <w:rsid w:val="005061CD"/>
  </w:style>
  <w:style w:type="table" w:styleId="Tabelacomgrade">
    <w:name w:val="Table Grid"/>
    <w:basedOn w:val="Tabelanormal"/>
    <w:uiPriority w:val="39"/>
    <w:rsid w:val="00B84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mples51">
    <w:name w:val="Tabela Simples 51"/>
    <w:basedOn w:val="Tabelanormal"/>
    <w:uiPriority w:val="45"/>
    <w:rsid w:val="003819D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Simples21">
    <w:name w:val="Tabela Simples 21"/>
    <w:basedOn w:val="Tabelanormal"/>
    <w:uiPriority w:val="42"/>
    <w:rsid w:val="003819D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ighlight">
    <w:name w:val="highlight"/>
    <w:basedOn w:val="Fontepargpadro"/>
    <w:rsid w:val="00345B9B"/>
  </w:style>
  <w:style w:type="table" w:customStyle="1" w:styleId="TabeladeGrade21">
    <w:name w:val="Tabela de Grade 21"/>
    <w:basedOn w:val="Tabelanormal"/>
    <w:uiPriority w:val="47"/>
    <w:rsid w:val="00AD35E4"/>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5Escura-nfase51">
    <w:name w:val="Tabela de Grade 5 Escura - Ênfase 51"/>
    <w:basedOn w:val="Tabelanormal"/>
    <w:uiPriority w:val="50"/>
    <w:rsid w:val="00AD35E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TabeladeGrade4-nfase31">
    <w:name w:val="Tabela de Grade 4 - Ênfase 31"/>
    <w:basedOn w:val="Tabelanormal"/>
    <w:uiPriority w:val="49"/>
    <w:rsid w:val="00477524"/>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deGrade2-nfase31">
    <w:name w:val="Tabela de Grade 2 - Ênfase 31"/>
    <w:basedOn w:val="Tabelanormal"/>
    <w:uiPriority w:val="47"/>
    <w:rsid w:val="00477524"/>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Simples11">
    <w:name w:val="Tabela Simples 11"/>
    <w:basedOn w:val="Tabelanormal"/>
    <w:uiPriority w:val="41"/>
    <w:rsid w:val="003A6EF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balo">
    <w:name w:val="Balloon Text"/>
    <w:basedOn w:val="Normal"/>
    <w:link w:val="TextodebaloChar"/>
    <w:uiPriority w:val="99"/>
    <w:semiHidden/>
    <w:unhideWhenUsed/>
    <w:rsid w:val="004E784E"/>
    <w:rPr>
      <w:rFonts w:ascii="Tahoma" w:hAnsi="Tahoma" w:cs="Tahoma"/>
      <w:sz w:val="16"/>
      <w:szCs w:val="16"/>
    </w:rPr>
  </w:style>
  <w:style w:type="character" w:customStyle="1" w:styleId="TextodebaloChar">
    <w:name w:val="Texto de balão Char"/>
    <w:basedOn w:val="Fontepargpadro"/>
    <w:link w:val="Textodebalo"/>
    <w:uiPriority w:val="99"/>
    <w:semiHidden/>
    <w:rsid w:val="004E784E"/>
    <w:rPr>
      <w:rFonts w:ascii="Tahoma" w:hAnsi="Tahoma" w:cs="Tahoma"/>
      <w:color w:val="262626" w:themeColor="text1" w:themeTint="D9"/>
      <w:sz w:val="16"/>
      <w:szCs w:val="16"/>
    </w:rPr>
  </w:style>
  <w:style w:type="character" w:customStyle="1" w:styleId="tlid-translation">
    <w:name w:val="tlid-translation"/>
    <w:basedOn w:val="Fontepargpadro"/>
    <w:rsid w:val="00146727"/>
  </w:style>
  <w:style w:type="paragraph" w:styleId="Cabealho">
    <w:name w:val="header"/>
    <w:basedOn w:val="Normal"/>
    <w:link w:val="CabealhoChar"/>
    <w:uiPriority w:val="99"/>
    <w:unhideWhenUsed/>
    <w:rsid w:val="002C7520"/>
    <w:pPr>
      <w:tabs>
        <w:tab w:val="center" w:pos="4252"/>
        <w:tab w:val="right" w:pos="8504"/>
      </w:tabs>
    </w:pPr>
  </w:style>
  <w:style w:type="character" w:customStyle="1" w:styleId="CabealhoChar">
    <w:name w:val="Cabeçalho Char"/>
    <w:basedOn w:val="Fontepargpadro"/>
    <w:link w:val="Cabealho"/>
    <w:uiPriority w:val="99"/>
    <w:rsid w:val="002C7520"/>
    <w:rPr>
      <w:color w:val="262626" w:themeColor="text1" w:themeTint="D9"/>
    </w:rPr>
  </w:style>
  <w:style w:type="paragraph" w:styleId="Rodap">
    <w:name w:val="footer"/>
    <w:basedOn w:val="Normal"/>
    <w:link w:val="RodapChar"/>
    <w:uiPriority w:val="99"/>
    <w:unhideWhenUsed/>
    <w:rsid w:val="002C7520"/>
    <w:pPr>
      <w:tabs>
        <w:tab w:val="center" w:pos="4252"/>
        <w:tab w:val="right" w:pos="8504"/>
      </w:tabs>
    </w:pPr>
  </w:style>
  <w:style w:type="character" w:customStyle="1" w:styleId="RodapChar">
    <w:name w:val="Rodapé Char"/>
    <w:basedOn w:val="Fontepargpadro"/>
    <w:link w:val="Rodap"/>
    <w:uiPriority w:val="99"/>
    <w:rsid w:val="002C7520"/>
    <w:rPr>
      <w:color w:val="262626" w:themeColor="text1" w:themeTint="D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CE0"/>
    <w:pPr>
      <w:spacing w:after="0" w:line="240" w:lineRule="auto"/>
    </w:pPr>
    <w:rPr>
      <w:color w:val="262626" w:themeColor="text1" w:themeTint="D9"/>
    </w:rPr>
  </w:style>
  <w:style w:type="paragraph" w:styleId="Ttulo2">
    <w:name w:val="heading 2"/>
    <w:aliases w:val="_Revista"/>
    <w:basedOn w:val="Normal"/>
    <w:next w:val="Normal"/>
    <w:link w:val="Ttulo2Char"/>
    <w:unhideWhenUsed/>
    <w:qFormat/>
    <w:rsid w:val="00031CE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031CE0"/>
    <w:pPr>
      <w:keepNext/>
      <w:spacing w:before="240" w:after="60" w:line="276" w:lineRule="auto"/>
      <w:outlineLvl w:val="2"/>
    </w:pPr>
    <w:rPr>
      <w:rFonts w:ascii="Cambria" w:eastAsia="Times New Roman" w:hAnsi="Cambria" w:cs="Times New Roman"/>
      <w:b/>
      <w:bCs/>
      <w:color w:val="auto"/>
      <w:sz w:val="26"/>
      <w:szCs w:val="26"/>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_Revista Char"/>
    <w:basedOn w:val="Fontepargpadro"/>
    <w:link w:val="Ttulo2"/>
    <w:rsid w:val="00031CE0"/>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rsid w:val="00031CE0"/>
    <w:rPr>
      <w:rFonts w:ascii="Cambria" w:eastAsia="Times New Roman" w:hAnsi="Cambria" w:cs="Times New Roman"/>
      <w:b/>
      <w:bCs/>
      <w:sz w:val="26"/>
      <w:szCs w:val="26"/>
      <w:lang w:val="x-none"/>
    </w:rPr>
  </w:style>
  <w:style w:type="paragraph" w:customStyle="1" w:styleId="secaoprimaria">
    <w:name w:val="_secao_primaria"/>
    <w:basedOn w:val="Normal"/>
    <w:autoRedefine/>
    <w:qFormat/>
    <w:rsid w:val="00CF776E"/>
    <w:pPr>
      <w:jc w:val="center"/>
    </w:pPr>
    <w:rPr>
      <w:rFonts w:eastAsia="Times New Roman" w:cs="Calibri"/>
      <w:b/>
      <w:color w:val="000000"/>
      <w:sz w:val="24"/>
      <w:lang w:eastAsia="pt-BR"/>
      <w14:textFill>
        <w14:solidFill>
          <w14:srgbClr w14:val="000000">
            <w14:lumMod w14:val="85000"/>
            <w14:lumOff w14:val="15000"/>
          </w14:srgbClr>
        </w14:solidFill>
      </w14:textFill>
    </w:rPr>
  </w:style>
  <w:style w:type="paragraph" w:styleId="PargrafodaLista">
    <w:name w:val="List Paragraph"/>
    <w:basedOn w:val="Normal"/>
    <w:uiPriority w:val="34"/>
    <w:qFormat/>
    <w:rsid w:val="00031CE0"/>
    <w:pPr>
      <w:ind w:left="720"/>
      <w:contextualSpacing/>
    </w:pPr>
  </w:style>
  <w:style w:type="character" w:styleId="Hyperlink">
    <w:name w:val="Hyperlink"/>
    <w:basedOn w:val="Fontepargpadro"/>
    <w:uiPriority w:val="99"/>
    <w:unhideWhenUsed/>
    <w:rsid w:val="00031CE0"/>
    <w:rPr>
      <w:color w:val="0563C1" w:themeColor="hyperlink"/>
      <w:u w:val="single"/>
    </w:rPr>
  </w:style>
  <w:style w:type="character" w:styleId="CitaoHTML">
    <w:name w:val="HTML Cite"/>
    <w:uiPriority w:val="99"/>
    <w:rsid w:val="00031CE0"/>
    <w:rPr>
      <w:i/>
      <w:iCs/>
    </w:rPr>
  </w:style>
  <w:style w:type="paragraph" w:customStyle="1" w:styleId="Default">
    <w:name w:val="Default"/>
    <w:rsid w:val="00031CE0"/>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Normal"/>
    <w:next w:val="Normal"/>
    <w:uiPriority w:val="99"/>
    <w:rsid w:val="00031CE0"/>
    <w:pPr>
      <w:autoSpaceDE w:val="0"/>
      <w:autoSpaceDN w:val="0"/>
      <w:adjustRightInd w:val="0"/>
      <w:spacing w:line="221" w:lineRule="atLeast"/>
    </w:pPr>
    <w:rPr>
      <w:rFonts w:ascii="Calibri" w:hAnsi="Calibri" w:cs="Times New Roman"/>
      <w:color w:val="auto"/>
      <w:sz w:val="24"/>
      <w:szCs w:val="24"/>
    </w:rPr>
  </w:style>
  <w:style w:type="character" w:customStyle="1" w:styleId="A5">
    <w:name w:val="A5"/>
    <w:uiPriority w:val="99"/>
    <w:rsid w:val="00031CE0"/>
    <w:rPr>
      <w:rFonts w:cs="Calibri"/>
      <w:b/>
      <w:bCs/>
      <w:color w:val="000000"/>
      <w:sz w:val="11"/>
      <w:szCs w:val="11"/>
    </w:rPr>
  </w:style>
  <w:style w:type="character" w:customStyle="1" w:styleId="MenoPendente1">
    <w:name w:val="Menção Pendente1"/>
    <w:basedOn w:val="Fontepargpadro"/>
    <w:uiPriority w:val="99"/>
    <w:semiHidden/>
    <w:unhideWhenUsed/>
    <w:rsid w:val="00993355"/>
    <w:rPr>
      <w:color w:val="605E5C"/>
      <w:shd w:val="clear" w:color="auto" w:fill="E1DFDD"/>
    </w:rPr>
  </w:style>
  <w:style w:type="character" w:styleId="Nmerodelinha">
    <w:name w:val="line number"/>
    <w:basedOn w:val="Fontepargpadro"/>
    <w:uiPriority w:val="99"/>
    <w:semiHidden/>
    <w:unhideWhenUsed/>
    <w:rsid w:val="005061CD"/>
  </w:style>
  <w:style w:type="table" w:styleId="Tabelacomgrade">
    <w:name w:val="Table Grid"/>
    <w:basedOn w:val="Tabelanormal"/>
    <w:uiPriority w:val="39"/>
    <w:rsid w:val="00B84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mples51">
    <w:name w:val="Tabela Simples 51"/>
    <w:basedOn w:val="Tabelanormal"/>
    <w:uiPriority w:val="45"/>
    <w:rsid w:val="003819D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Simples21">
    <w:name w:val="Tabela Simples 21"/>
    <w:basedOn w:val="Tabelanormal"/>
    <w:uiPriority w:val="42"/>
    <w:rsid w:val="003819D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ighlight">
    <w:name w:val="highlight"/>
    <w:basedOn w:val="Fontepargpadro"/>
    <w:rsid w:val="00345B9B"/>
  </w:style>
  <w:style w:type="table" w:customStyle="1" w:styleId="TabeladeGrade21">
    <w:name w:val="Tabela de Grade 21"/>
    <w:basedOn w:val="Tabelanormal"/>
    <w:uiPriority w:val="47"/>
    <w:rsid w:val="00AD35E4"/>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5Escura-nfase51">
    <w:name w:val="Tabela de Grade 5 Escura - Ênfase 51"/>
    <w:basedOn w:val="Tabelanormal"/>
    <w:uiPriority w:val="50"/>
    <w:rsid w:val="00AD35E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TabeladeGrade4-nfase31">
    <w:name w:val="Tabela de Grade 4 - Ênfase 31"/>
    <w:basedOn w:val="Tabelanormal"/>
    <w:uiPriority w:val="49"/>
    <w:rsid w:val="00477524"/>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deGrade2-nfase31">
    <w:name w:val="Tabela de Grade 2 - Ênfase 31"/>
    <w:basedOn w:val="Tabelanormal"/>
    <w:uiPriority w:val="47"/>
    <w:rsid w:val="00477524"/>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Simples11">
    <w:name w:val="Tabela Simples 11"/>
    <w:basedOn w:val="Tabelanormal"/>
    <w:uiPriority w:val="41"/>
    <w:rsid w:val="003A6EF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balo">
    <w:name w:val="Balloon Text"/>
    <w:basedOn w:val="Normal"/>
    <w:link w:val="TextodebaloChar"/>
    <w:uiPriority w:val="99"/>
    <w:semiHidden/>
    <w:unhideWhenUsed/>
    <w:rsid w:val="004E784E"/>
    <w:rPr>
      <w:rFonts w:ascii="Tahoma" w:hAnsi="Tahoma" w:cs="Tahoma"/>
      <w:sz w:val="16"/>
      <w:szCs w:val="16"/>
    </w:rPr>
  </w:style>
  <w:style w:type="character" w:customStyle="1" w:styleId="TextodebaloChar">
    <w:name w:val="Texto de balão Char"/>
    <w:basedOn w:val="Fontepargpadro"/>
    <w:link w:val="Textodebalo"/>
    <w:uiPriority w:val="99"/>
    <w:semiHidden/>
    <w:rsid w:val="004E784E"/>
    <w:rPr>
      <w:rFonts w:ascii="Tahoma" w:hAnsi="Tahoma" w:cs="Tahoma"/>
      <w:color w:val="262626" w:themeColor="text1" w:themeTint="D9"/>
      <w:sz w:val="16"/>
      <w:szCs w:val="16"/>
    </w:rPr>
  </w:style>
  <w:style w:type="character" w:customStyle="1" w:styleId="tlid-translation">
    <w:name w:val="tlid-translation"/>
    <w:basedOn w:val="Fontepargpadro"/>
    <w:rsid w:val="00146727"/>
  </w:style>
  <w:style w:type="paragraph" w:styleId="Cabealho">
    <w:name w:val="header"/>
    <w:basedOn w:val="Normal"/>
    <w:link w:val="CabealhoChar"/>
    <w:uiPriority w:val="99"/>
    <w:unhideWhenUsed/>
    <w:rsid w:val="002C7520"/>
    <w:pPr>
      <w:tabs>
        <w:tab w:val="center" w:pos="4252"/>
        <w:tab w:val="right" w:pos="8504"/>
      </w:tabs>
    </w:pPr>
  </w:style>
  <w:style w:type="character" w:customStyle="1" w:styleId="CabealhoChar">
    <w:name w:val="Cabeçalho Char"/>
    <w:basedOn w:val="Fontepargpadro"/>
    <w:link w:val="Cabealho"/>
    <w:uiPriority w:val="99"/>
    <w:rsid w:val="002C7520"/>
    <w:rPr>
      <w:color w:val="262626" w:themeColor="text1" w:themeTint="D9"/>
    </w:rPr>
  </w:style>
  <w:style w:type="paragraph" w:styleId="Rodap">
    <w:name w:val="footer"/>
    <w:basedOn w:val="Normal"/>
    <w:link w:val="RodapChar"/>
    <w:uiPriority w:val="99"/>
    <w:unhideWhenUsed/>
    <w:rsid w:val="002C7520"/>
    <w:pPr>
      <w:tabs>
        <w:tab w:val="center" w:pos="4252"/>
        <w:tab w:val="right" w:pos="8504"/>
      </w:tabs>
    </w:pPr>
  </w:style>
  <w:style w:type="character" w:customStyle="1" w:styleId="RodapChar">
    <w:name w:val="Rodapé Char"/>
    <w:basedOn w:val="Fontepargpadro"/>
    <w:link w:val="Rodap"/>
    <w:uiPriority w:val="99"/>
    <w:rsid w:val="002C7520"/>
    <w:rPr>
      <w:color w:val="262626" w:themeColor="text1" w:themeTint="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635">
      <w:bodyDiv w:val="1"/>
      <w:marLeft w:val="0"/>
      <w:marRight w:val="0"/>
      <w:marTop w:val="0"/>
      <w:marBottom w:val="0"/>
      <w:divBdr>
        <w:top w:val="none" w:sz="0" w:space="0" w:color="auto"/>
        <w:left w:val="none" w:sz="0" w:space="0" w:color="auto"/>
        <w:bottom w:val="none" w:sz="0" w:space="0" w:color="auto"/>
        <w:right w:val="none" w:sz="0" w:space="0" w:color="auto"/>
      </w:divBdr>
      <w:divsChild>
        <w:div w:id="817259297">
          <w:marLeft w:val="0"/>
          <w:marRight w:val="0"/>
          <w:marTop w:val="0"/>
          <w:marBottom w:val="0"/>
          <w:divBdr>
            <w:top w:val="none" w:sz="0" w:space="0" w:color="auto"/>
            <w:left w:val="none" w:sz="0" w:space="0" w:color="auto"/>
            <w:bottom w:val="none" w:sz="0" w:space="0" w:color="auto"/>
            <w:right w:val="none" w:sz="0" w:space="0" w:color="auto"/>
          </w:divBdr>
        </w:div>
      </w:divsChild>
    </w:div>
    <w:div w:id="120420737">
      <w:bodyDiv w:val="1"/>
      <w:marLeft w:val="0"/>
      <w:marRight w:val="0"/>
      <w:marTop w:val="0"/>
      <w:marBottom w:val="0"/>
      <w:divBdr>
        <w:top w:val="none" w:sz="0" w:space="0" w:color="auto"/>
        <w:left w:val="none" w:sz="0" w:space="0" w:color="auto"/>
        <w:bottom w:val="none" w:sz="0" w:space="0" w:color="auto"/>
        <w:right w:val="none" w:sz="0" w:space="0" w:color="auto"/>
      </w:divBdr>
      <w:divsChild>
        <w:div w:id="864094987">
          <w:marLeft w:val="0"/>
          <w:marRight w:val="0"/>
          <w:marTop w:val="0"/>
          <w:marBottom w:val="0"/>
          <w:divBdr>
            <w:top w:val="none" w:sz="0" w:space="0" w:color="auto"/>
            <w:left w:val="none" w:sz="0" w:space="0" w:color="auto"/>
            <w:bottom w:val="none" w:sz="0" w:space="0" w:color="auto"/>
            <w:right w:val="none" w:sz="0" w:space="0" w:color="auto"/>
          </w:divBdr>
        </w:div>
        <w:div w:id="1111432289">
          <w:marLeft w:val="0"/>
          <w:marRight w:val="0"/>
          <w:marTop w:val="0"/>
          <w:marBottom w:val="0"/>
          <w:divBdr>
            <w:top w:val="none" w:sz="0" w:space="0" w:color="auto"/>
            <w:left w:val="none" w:sz="0" w:space="0" w:color="auto"/>
            <w:bottom w:val="none" w:sz="0" w:space="0" w:color="auto"/>
            <w:right w:val="none" w:sz="0" w:space="0" w:color="auto"/>
          </w:divBdr>
        </w:div>
        <w:div w:id="1422800175">
          <w:marLeft w:val="0"/>
          <w:marRight w:val="0"/>
          <w:marTop w:val="0"/>
          <w:marBottom w:val="0"/>
          <w:divBdr>
            <w:top w:val="none" w:sz="0" w:space="0" w:color="auto"/>
            <w:left w:val="none" w:sz="0" w:space="0" w:color="auto"/>
            <w:bottom w:val="none" w:sz="0" w:space="0" w:color="auto"/>
            <w:right w:val="none" w:sz="0" w:space="0" w:color="auto"/>
          </w:divBdr>
        </w:div>
        <w:div w:id="1649284585">
          <w:marLeft w:val="0"/>
          <w:marRight w:val="0"/>
          <w:marTop w:val="0"/>
          <w:marBottom w:val="0"/>
          <w:divBdr>
            <w:top w:val="none" w:sz="0" w:space="0" w:color="auto"/>
            <w:left w:val="none" w:sz="0" w:space="0" w:color="auto"/>
            <w:bottom w:val="none" w:sz="0" w:space="0" w:color="auto"/>
            <w:right w:val="none" w:sz="0" w:space="0" w:color="auto"/>
          </w:divBdr>
        </w:div>
        <w:div w:id="686518385">
          <w:marLeft w:val="0"/>
          <w:marRight w:val="0"/>
          <w:marTop w:val="0"/>
          <w:marBottom w:val="0"/>
          <w:divBdr>
            <w:top w:val="none" w:sz="0" w:space="0" w:color="auto"/>
            <w:left w:val="none" w:sz="0" w:space="0" w:color="auto"/>
            <w:bottom w:val="none" w:sz="0" w:space="0" w:color="auto"/>
            <w:right w:val="none" w:sz="0" w:space="0" w:color="auto"/>
          </w:divBdr>
        </w:div>
        <w:div w:id="994575392">
          <w:marLeft w:val="0"/>
          <w:marRight w:val="0"/>
          <w:marTop w:val="0"/>
          <w:marBottom w:val="0"/>
          <w:divBdr>
            <w:top w:val="none" w:sz="0" w:space="0" w:color="auto"/>
            <w:left w:val="none" w:sz="0" w:space="0" w:color="auto"/>
            <w:bottom w:val="none" w:sz="0" w:space="0" w:color="auto"/>
            <w:right w:val="none" w:sz="0" w:space="0" w:color="auto"/>
          </w:divBdr>
        </w:div>
        <w:div w:id="1171607957">
          <w:marLeft w:val="0"/>
          <w:marRight w:val="0"/>
          <w:marTop w:val="0"/>
          <w:marBottom w:val="0"/>
          <w:divBdr>
            <w:top w:val="none" w:sz="0" w:space="0" w:color="auto"/>
            <w:left w:val="none" w:sz="0" w:space="0" w:color="auto"/>
            <w:bottom w:val="none" w:sz="0" w:space="0" w:color="auto"/>
            <w:right w:val="none" w:sz="0" w:space="0" w:color="auto"/>
          </w:divBdr>
        </w:div>
        <w:div w:id="1728265120">
          <w:marLeft w:val="0"/>
          <w:marRight w:val="0"/>
          <w:marTop w:val="0"/>
          <w:marBottom w:val="0"/>
          <w:divBdr>
            <w:top w:val="none" w:sz="0" w:space="0" w:color="auto"/>
            <w:left w:val="none" w:sz="0" w:space="0" w:color="auto"/>
            <w:bottom w:val="none" w:sz="0" w:space="0" w:color="auto"/>
            <w:right w:val="none" w:sz="0" w:space="0" w:color="auto"/>
          </w:divBdr>
        </w:div>
        <w:div w:id="1935431860">
          <w:marLeft w:val="0"/>
          <w:marRight w:val="0"/>
          <w:marTop w:val="0"/>
          <w:marBottom w:val="0"/>
          <w:divBdr>
            <w:top w:val="none" w:sz="0" w:space="0" w:color="auto"/>
            <w:left w:val="none" w:sz="0" w:space="0" w:color="auto"/>
            <w:bottom w:val="none" w:sz="0" w:space="0" w:color="auto"/>
            <w:right w:val="none" w:sz="0" w:space="0" w:color="auto"/>
          </w:divBdr>
        </w:div>
      </w:divsChild>
    </w:div>
    <w:div w:id="134643133">
      <w:bodyDiv w:val="1"/>
      <w:marLeft w:val="0"/>
      <w:marRight w:val="0"/>
      <w:marTop w:val="0"/>
      <w:marBottom w:val="0"/>
      <w:divBdr>
        <w:top w:val="none" w:sz="0" w:space="0" w:color="auto"/>
        <w:left w:val="none" w:sz="0" w:space="0" w:color="auto"/>
        <w:bottom w:val="none" w:sz="0" w:space="0" w:color="auto"/>
        <w:right w:val="none" w:sz="0" w:space="0" w:color="auto"/>
      </w:divBdr>
      <w:divsChild>
        <w:div w:id="1960254985">
          <w:marLeft w:val="0"/>
          <w:marRight w:val="0"/>
          <w:marTop w:val="0"/>
          <w:marBottom w:val="0"/>
          <w:divBdr>
            <w:top w:val="none" w:sz="0" w:space="0" w:color="auto"/>
            <w:left w:val="none" w:sz="0" w:space="0" w:color="auto"/>
            <w:bottom w:val="none" w:sz="0" w:space="0" w:color="auto"/>
            <w:right w:val="none" w:sz="0" w:space="0" w:color="auto"/>
          </w:divBdr>
        </w:div>
        <w:div w:id="1260257997">
          <w:marLeft w:val="0"/>
          <w:marRight w:val="0"/>
          <w:marTop w:val="0"/>
          <w:marBottom w:val="0"/>
          <w:divBdr>
            <w:top w:val="none" w:sz="0" w:space="0" w:color="auto"/>
            <w:left w:val="none" w:sz="0" w:space="0" w:color="auto"/>
            <w:bottom w:val="none" w:sz="0" w:space="0" w:color="auto"/>
            <w:right w:val="none" w:sz="0" w:space="0" w:color="auto"/>
          </w:divBdr>
        </w:div>
        <w:div w:id="100538775">
          <w:marLeft w:val="0"/>
          <w:marRight w:val="0"/>
          <w:marTop w:val="0"/>
          <w:marBottom w:val="0"/>
          <w:divBdr>
            <w:top w:val="none" w:sz="0" w:space="0" w:color="auto"/>
            <w:left w:val="none" w:sz="0" w:space="0" w:color="auto"/>
            <w:bottom w:val="none" w:sz="0" w:space="0" w:color="auto"/>
            <w:right w:val="none" w:sz="0" w:space="0" w:color="auto"/>
          </w:divBdr>
        </w:div>
        <w:div w:id="884485203">
          <w:marLeft w:val="0"/>
          <w:marRight w:val="0"/>
          <w:marTop w:val="0"/>
          <w:marBottom w:val="0"/>
          <w:divBdr>
            <w:top w:val="none" w:sz="0" w:space="0" w:color="auto"/>
            <w:left w:val="none" w:sz="0" w:space="0" w:color="auto"/>
            <w:bottom w:val="none" w:sz="0" w:space="0" w:color="auto"/>
            <w:right w:val="none" w:sz="0" w:space="0" w:color="auto"/>
          </w:divBdr>
        </w:div>
        <w:div w:id="1928266021">
          <w:marLeft w:val="0"/>
          <w:marRight w:val="0"/>
          <w:marTop w:val="0"/>
          <w:marBottom w:val="0"/>
          <w:divBdr>
            <w:top w:val="none" w:sz="0" w:space="0" w:color="auto"/>
            <w:left w:val="none" w:sz="0" w:space="0" w:color="auto"/>
            <w:bottom w:val="none" w:sz="0" w:space="0" w:color="auto"/>
            <w:right w:val="none" w:sz="0" w:space="0" w:color="auto"/>
          </w:divBdr>
        </w:div>
        <w:div w:id="1831678919">
          <w:marLeft w:val="0"/>
          <w:marRight w:val="0"/>
          <w:marTop w:val="0"/>
          <w:marBottom w:val="0"/>
          <w:divBdr>
            <w:top w:val="none" w:sz="0" w:space="0" w:color="auto"/>
            <w:left w:val="none" w:sz="0" w:space="0" w:color="auto"/>
            <w:bottom w:val="none" w:sz="0" w:space="0" w:color="auto"/>
            <w:right w:val="none" w:sz="0" w:space="0" w:color="auto"/>
          </w:divBdr>
        </w:div>
        <w:div w:id="1651133330">
          <w:marLeft w:val="0"/>
          <w:marRight w:val="0"/>
          <w:marTop w:val="0"/>
          <w:marBottom w:val="0"/>
          <w:divBdr>
            <w:top w:val="none" w:sz="0" w:space="0" w:color="auto"/>
            <w:left w:val="none" w:sz="0" w:space="0" w:color="auto"/>
            <w:bottom w:val="none" w:sz="0" w:space="0" w:color="auto"/>
            <w:right w:val="none" w:sz="0" w:space="0" w:color="auto"/>
          </w:divBdr>
        </w:div>
        <w:div w:id="1210991961">
          <w:marLeft w:val="0"/>
          <w:marRight w:val="0"/>
          <w:marTop w:val="0"/>
          <w:marBottom w:val="0"/>
          <w:divBdr>
            <w:top w:val="none" w:sz="0" w:space="0" w:color="auto"/>
            <w:left w:val="none" w:sz="0" w:space="0" w:color="auto"/>
            <w:bottom w:val="none" w:sz="0" w:space="0" w:color="auto"/>
            <w:right w:val="none" w:sz="0" w:space="0" w:color="auto"/>
          </w:divBdr>
        </w:div>
        <w:div w:id="21631671">
          <w:marLeft w:val="0"/>
          <w:marRight w:val="0"/>
          <w:marTop w:val="0"/>
          <w:marBottom w:val="0"/>
          <w:divBdr>
            <w:top w:val="none" w:sz="0" w:space="0" w:color="auto"/>
            <w:left w:val="none" w:sz="0" w:space="0" w:color="auto"/>
            <w:bottom w:val="none" w:sz="0" w:space="0" w:color="auto"/>
            <w:right w:val="none" w:sz="0" w:space="0" w:color="auto"/>
          </w:divBdr>
        </w:div>
        <w:div w:id="275720974">
          <w:marLeft w:val="0"/>
          <w:marRight w:val="0"/>
          <w:marTop w:val="0"/>
          <w:marBottom w:val="0"/>
          <w:divBdr>
            <w:top w:val="none" w:sz="0" w:space="0" w:color="auto"/>
            <w:left w:val="none" w:sz="0" w:space="0" w:color="auto"/>
            <w:bottom w:val="none" w:sz="0" w:space="0" w:color="auto"/>
            <w:right w:val="none" w:sz="0" w:space="0" w:color="auto"/>
          </w:divBdr>
        </w:div>
        <w:div w:id="1605335329">
          <w:marLeft w:val="0"/>
          <w:marRight w:val="0"/>
          <w:marTop w:val="0"/>
          <w:marBottom w:val="0"/>
          <w:divBdr>
            <w:top w:val="none" w:sz="0" w:space="0" w:color="auto"/>
            <w:left w:val="none" w:sz="0" w:space="0" w:color="auto"/>
            <w:bottom w:val="none" w:sz="0" w:space="0" w:color="auto"/>
            <w:right w:val="none" w:sz="0" w:space="0" w:color="auto"/>
          </w:divBdr>
        </w:div>
        <w:div w:id="47732256">
          <w:marLeft w:val="0"/>
          <w:marRight w:val="0"/>
          <w:marTop w:val="0"/>
          <w:marBottom w:val="0"/>
          <w:divBdr>
            <w:top w:val="none" w:sz="0" w:space="0" w:color="auto"/>
            <w:left w:val="none" w:sz="0" w:space="0" w:color="auto"/>
            <w:bottom w:val="none" w:sz="0" w:space="0" w:color="auto"/>
            <w:right w:val="none" w:sz="0" w:space="0" w:color="auto"/>
          </w:divBdr>
        </w:div>
        <w:div w:id="696665775">
          <w:marLeft w:val="0"/>
          <w:marRight w:val="0"/>
          <w:marTop w:val="0"/>
          <w:marBottom w:val="0"/>
          <w:divBdr>
            <w:top w:val="none" w:sz="0" w:space="0" w:color="auto"/>
            <w:left w:val="none" w:sz="0" w:space="0" w:color="auto"/>
            <w:bottom w:val="none" w:sz="0" w:space="0" w:color="auto"/>
            <w:right w:val="none" w:sz="0" w:space="0" w:color="auto"/>
          </w:divBdr>
        </w:div>
        <w:div w:id="873274512">
          <w:marLeft w:val="0"/>
          <w:marRight w:val="0"/>
          <w:marTop w:val="0"/>
          <w:marBottom w:val="0"/>
          <w:divBdr>
            <w:top w:val="none" w:sz="0" w:space="0" w:color="auto"/>
            <w:left w:val="none" w:sz="0" w:space="0" w:color="auto"/>
            <w:bottom w:val="none" w:sz="0" w:space="0" w:color="auto"/>
            <w:right w:val="none" w:sz="0" w:space="0" w:color="auto"/>
          </w:divBdr>
        </w:div>
        <w:div w:id="1131436020">
          <w:marLeft w:val="0"/>
          <w:marRight w:val="0"/>
          <w:marTop w:val="0"/>
          <w:marBottom w:val="0"/>
          <w:divBdr>
            <w:top w:val="none" w:sz="0" w:space="0" w:color="auto"/>
            <w:left w:val="none" w:sz="0" w:space="0" w:color="auto"/>
            <w:bottom w:val="none" w:sz="0" w:space="0" w:color="auto"/>
            <w:right w:val="none" w:sz="0" w:space="0" w:color="auto"/>
          </w:divBdr>
        </w:div>
        <w:div w:id="1037849991">
          <w:marLeft w:val="0"/>
          <w:marRight w:val="0"/>
          <w:marTop w:val="0"/>
          <w:marBottom w:val="0"/>
          <w:divBdr>
            <w:top w:val="none" w:sz="0" w:space="0" w:color="auto"/>
            <w:left w:val="none" w:sz="0" w:space="0" w:color="auto"/>
            <w:bottom w:val="none" w:sz="0" w:space="0" w:color="auto"/>
            <w:right w:val="none" w:sz="0" w:space="0" w:color="auto"/>
          </w:divBdr>
        </w:div>
        <w:div w:id="1206455039">
          <w:marLeft w:val="0"/>
          <w:marRight w:val="0"/>
          <w:marTop w:val="0"/>
          <w:marBottom w:val="0"/>
          <w:divBdr>
            <w:top w:val="none" w:sz="0" w:space="0" w:color="auto"/>
            <w:left w:val="none" w:sz="0" w:space="0" w:color="auto"/>
            <w:bottom w:val="none" w:sz="0" w:space="0" w:color="auto"/>
            <w:right w:val="none" w:sz="0" w:space="0" w:color="auto"/>
          </w:divBdr>
        </w:div>
        <w:div w:id="1831481657">
          <w:marLeft w:val="0"/>
          <w:marRight w:val="0"/>
          <w:marTop w:val="0"/>
          <w:marBottom w:val="0"/>
          <w:divBdr>
            <w:top w:val="none" w:sz="0" w:space="0" w:color="auto"/>
            <w:left w:val="none" w:sz="0" w:space="0" w:color="auto"/>
            <w:bottom w:val="none" w:sz="0" w:space="0" w:color="auto"/>
            <w:right w:val="none" w:sz="0" w:space="0" w:color="auto"/>
          </w:divBdr>
        </w:div>
        <w:div w:id="1783331569">
          <w:marLeft w:val="0"/>
          <w:marRight w:val="0"/>
          <w:marTop w:val="0"/>
          <w:marBottom w:val="0"/>
          <w:divBdr>
            <w:top w:val="none" w:sz="0" w:space="0" w:color="auto"/>
            <w:left w:val="none" w:sz="0" w:space="0" w:color="auto"/>
            <w:bottom w:val="none" w:sz="0" w:space="0" w:color="auto"/>
            <w:right w:val="none" w:sz="0" w:space="0" w:color="auto"/>
          </w:divBdr>
        </w:div>
        <w:div w:id="741565730">
          <w:marLeft w:val="0"/>
          <w:marRight w:val="0"/>
          <w:marTop w:val="0"/>
          <w:marBottom w:val="0"/>
          <w:divBdr>
            <w:top w:val="none" w:sz="0" w:space="0" w:color="auto"/>
            <w:left w:val="none" w:sz="0" w:space="0" w:color="auto"/>
            <w:bottom w:val="none" w:sz="0" w:space="0" w:color="auto"/>
            <w:right w:val="none" w:sz="0" w:space="0" w:color="auto"/>
          </w:divBdr>
        </w:div>
        <w:div w:id="2139948482">
          <w:marLeft w:val="0"/>
          <w:marRight w:val="0"/>
          <w:marTop w:val="0"/>
          <w:marBottom w:val="0"/>
          <w:divBdr>
            <w:top w:val="none" w:sz="0" w:space="0" w:color="auto"/>
            <w:left w:val="none" w:sz="0" w:space="0" w:color="auto"/>
            <w:bottom w:val="none" w:sz="0" w:space="0" w:color="auto"/>
            <w:right w:val="none" w:sz="0" w:space="0" w:color="auto"/>
          </w:divBdr>
        </w:div>
        <w:div w:id="1858229769">
          <w:marLeft w:val="0"/>
          <w:marRight w:val="0"/>
          <w:marTop w:val="0"/>
          <w:marBottom w:val="0"/>
          <w:divBdr>
            <w:top w:val="none" w:sz="0" w:space="0" w:color="auto"/>
            <w:left w:val="none" w:sz="0" w:space="0" w:color="auto"/>
            <w:bottom w:val="none" w:sz="0" w:space="0" w:color="auto"/>
            <w:right w:val="none" w:sz="0" w:space="0" w:color="auto"/>
          </w:divBdr>
        </w:div>
        <w:div w:id="962345024">
          <w:marLeft w:val="0"/>
          <w:marRight w:val="0"/>
          <w:marTop w:val="0"/>
          <w:marBottom w:val="0"/>
          <w:divBdr>
            <w:top w:val="none" w:sz="0" w:space="0" w:color="auto"/>
            <w:left w:val="none" w:sz="0" w:space="0" w:color="auto"/>
            <w:bottom w:val="none" w:sz="0" w:space="0" w:color="auto"/>
            <w:right w:val="none" w:sz="0" w:space="0" w:color="auto"/>
          </w:divBdr>
        </w:div>
        <w:div w:id="1988587015">
          <w:marLeft w:val="0"/>
          <w:marRight w:val="0"/>
          <w:marTop w:val="0"/>
          <w:marBottom w:val="0"/>
          <w:divBdr>
            <w:top w:val="none" w:sz="0" w:space="0" w:color="auto"/>
            <w:left w:val="none" w:sz="0" w:space="0" w:color="auto"/>
            <w:bottom w:val="none" w:sz="0" w:space="0" w:color="auto"/>
            <w:right w:val="none" w:sz="0" w:space="0" w:color="auto"/>
          </w:divBdr>
        </w:div>
        <w:div w:id="653950893">
          <w:marLeft w:val="0"/>
          <w:marRight w:val="0"/>
          <w:marTop w:val="0"/>
          <w:marBottom w:val="0"/>
          <w:divBdr>
            <w:top w:val="none" w:sz="0" w:space="0" w:color="auto"/>
            <w:left w:val="none" w:sz="0" w:space="0" w:color="auto"/>
            <w:bottom w:val="none" w:sz="0" w:space="0" w:color="auto"/>
            <w:right w:val="none" w:sz="0" w:space="0" w:color="auto"/>
          </w:divBdr>
        </w:div>
        <w:div w:id="939482804">
          <w:marLeft w:val="0"/>
          <w:marRight w:val="0"/>
          <w:marTop w:val="0"/>
          <w:marBottom w:val="0"/>
          <w:divBdr>
            <w:top w:val="none" w:sz="0" w:space="0" w:color="auto"/>
            <w:left w:val="none" w:sz="0" w:space="0" w:color="auto"/>
            <w:bottom w:val="none" w:sz="0" w:space="0" w:color="auto"/>
            <w:right w:val="none" w:sz="0" w:space="0" w:color="auto"/>
          </w:divBdr>
        </w:div>
        <w:div w:id="1408768301">
          <w:marLeft w:val="0"/>
          <w:marRight w:val="0"/>
          <w:marTop w:val="0"/>
          <w:marBottom w:val="0"/>
          <w:divBdr>
            <w:top w:val="none" w:sz="0" w:space="0" w:color="auto"/>
            <w:left w:val="none" w:sz="0" w:space="0" w:color="auto"/>
            <w:bottom w:val="none" w:sz="0" w:space="0" w:color="auto"/>
            <w:right w:val="none" w:sz="0" w:space="0" w:color="auto"/>
          </w:divBdr>
        </w:div>
        <w:div w:id="1744332033">
          <w:marLeft w:val="0"/>
          <w:marRight w:val="0"/>
          <w:marTop w:val="0"/>
          <w:marBottom w:val="0"/>
          <w:divBdr>
            <w:top w:val="none" w:sz="0" w:space="0" w:color="auto"/>
            <w:left w:val="none" w:sz="0" w:space="0" w:color="auto"/>
            <w:bottom w:val="none" w:sz="0" w:space="0" w:color="auto"/>
            <w:right w:val="none" w:sz="0" w:space="0" w:color="auto"/>
          </w:divBdr>
        </w:div>
        <w:div w:id="156850530">
          <w:marLeft w:val="0"/>
          <w:marRight w:val="0"/>
          <w:marTop w:val="0"/>
          <w:marBottom w:val="0"/>
          <w:divBdr>
            <w:top w:val="none" w:sz="0" w:space="0" w:color="auto"/>
            <w:left w:val="none" w:sz="0" w:space="0" w:color="auto"/>
            <w:bottom w:val="none" w:sz="0" w:space="0" w:color="auto"/>
            <w:right w:val="none" w:sz="0" w:space="0" w:color="auto"/>
          </w:divBdr>
        </w:div>
        <w:div w:id="431121633">
          <w:marLeft w:val="0"/>
          <w:marRight w:val="0"/>
          <w:marTop w:val="0"/>
          <w:marBottom w:val="0"/>
          <w:divBdr>
            <w:top w:val="none" w:sz="0" w:space="0" w:color="auto"/>
            <w:left w:val="none" w:sz="0" w:space="0" w:color="auto"/>
            <w:bottom w:val="none" w:sz="0" w:space="0" w:color="auto"/>
            <w:right w:val="none" w:sz="0" w:space="0" w:color="auto"/>
          </w:divBdr>
        </w:div>
        <w:div w:id="820270501">
          <w:marLeft w:val="0"/>
          <w:marRight w:val="0"/>
          <w:marTop w:val="0"/>
          <w:marBottom w:val="0"/>
          <w:divBdr>
            <w:top w:val="none" w:sz="0" w:space="0" w:color="auto"/>
            <w:left w:val="none" w:sz="0" w:space="0" w:color="auto"/>
            <w:bottom w:val="none" w:sz="0" w:space="0" w:color="auto"/>
            <w:right w:val="none" w:sz="0" w:space="0" w:color="auto"/>
          </w:divBdr>
        </w:div>
        <w:div w:id="1153447812">
          <w:marLeft w:val="0"/>
          <w:marRight w:val="0"/>
          <w:marTop w:val="0"/>
          <w:marBottom w:val="0"/>
          <w:divBdr>
            <w:top w:val="none" w:sz="0" w:space="0" w:color="auto"/>
            <w:left w:val="none" w:sz="0" w:space="0" w:color="auto"/>
            <w:bottom w:val="none" w:sz="0" w:space="0" w:color="auto"/>
            <w:right w:val="none" w:sz="0" w:space="0" w:color="auto"/>
          </w:divBdr>
        </w:div>
        <w:div w:id="1329822007">
          <w:marLeft w:val="0"/>
          <w:marRight w:val="0"/>
          <w:marTop w:val="0"/>
          <w:marBottom w:val="0"/>
          <w:divBdr>
            <w:top w:val="none" w:sz="0" w:space="0" w:color="auto"/>
            <w:left w:val="none" w:sz="0" w:space="0" w:color="auto"/>
            <w:bottom w:val="none" w:sz="0" w:space="0" w:color="auto"/>
            <w:right w:val="none" w:sz="0" w:space="0" w:color="auto"/>
          </w:divBdr>
        </w:div>
        <w:div w:id="1416823436">
          <w:marLeft w:val="0"/>
          <w:marRight w:val="0"/>
          <w:marTop w:val="0"/>
          <w:marBottom w:val="0"/>
          <w:divBdr>
            <w:top w:val="none" w:sz="0" w:space="0" w:color="auto"/>
            <w:left w:val="none" w:sz="0" w:space="0" w:color="auto"/>
            <w:bottom w:val="none" w:sz="0" w:space="0" w:color="auto"/>
            <w:right w:val="none" w:sz="0" w:space="0" w:color="auto"/>
          </w:divBdr>
        </w:div>
        <w:div w:id="1270235642">
          <w:marLeft w:val="0"/>
          <w:marRight w:val="0"/>
          <w:marTop w:val="0"/>
          <w:marBottom w:val="0"/>
          <w:divBdr>
            <w:top w:val="none" w:sz="0" w:space="0" w:color="auto"/>
            <w:left w:val="none" w:sz="0" w:space="0" w:color="auto"/>
            <w:bottom w:val="none" w:sz="0" w:space="0" w:color="auto"/>
            <w:right w:val="none" w:sz="0" w:space="0" w:color="auto"/>
          </w:divBdr>
        </w:div>
        <w:div w:id="890457906">
          <w:marLeft w:val="0"/>
          <w:marRight w:val="0"/>
          <w:marTop w:val="0"/>
          <w:marBottom w:val="0"/>
          <w:divBdr>
            <w:top w:val="none" w:sz="0" w:space="0" w:color="auto"/>
            <w:left w:val="none" w:sz="0" w:space="0" w:color="auto"/>
            <w:bottom w:val="none" w:sz="0" w:space="0" w:color="auto"/>
            <w:right w:val="none" w:sz="0" w:space="0" w:color="auto"/>
          </w:divBdr>
        </w:div>
        <w:div w:id="1633631442">
          <w:marLeft w:val="0"/>
          <w:marRight w:val="0"/>
          <w:marTop w:val="0"/>
          <w:marBottom w:val="0"/>
          <w:divBdr>
            <w:top w:val="none" w:sz="0" w:space="0" w:color="auto"/>
            <w:left w:val="none" w:sz="0" w:space="0" w:color="auto"/>
            <w:bottom w:val="none" w:sz="0" w:space="0" w:color="auto"/>
            <w:right w:val="none" w:sz="0" w:space="0" w:color="auto"/>
          </w:divBdr>
        </w:div>
        <w:div w:id="1317025796">
          <w:marLeft w:val="0"/>
          <w:marRight w:val="0"/>
          <w:marTop w:val="0"/>
          <w:marBottom w:val="0"/>
          <w:divBdr>
            <w:top w:val="none" w:sz="0" w:space="0" w:color="auto"/>
            <w:left w:val="none" w:sz="0" w:space="0" w:color="auto"/>
            <w:bottom w:val="none" w:sz="0" w:space="0" w:color="auto"/>
            <w:right w:val="none" w:sz="0" w:space="0" w:color="auto"/>
          </w:divBdr>
        </w:div>
        <w:div w:id="66921499">
          <w:marLeft w:val="0"/>
          <w:marRight w:val="0"/>
          <w:marTop w:val="0"/>
          <w:marBottom w:val="0"/>
          <w:divBdr>
            <w:top w:val="none" w:sz="0" w:space="0" w:color="auto"/>
            <w:left w:val="none" w:sz="0" w:space="0" w:color="auto"/>
            <w:bottom w:val="none" w:sz="0" w:space="0" w:color="auto"/>
            <w:right w:val="none" w:sz="0" w:space="0" w:color="auto"/>
          </w:divBdr>
        </w:div>
        <w:div w:id="1094404367">
          <w:marLeft w:val="0"/>
          <w:marRight w:val="0"/>
          <w:marTop w:val="0"/>
          <w:marBottom w:val="0"/>
          <w:divBdr>
            <w:top w:val="none" w:sz="0" w:space="0" w:color="auto"/>
            <w:left w:val="none" w:sz="0" w:space="0" w:color="auto"/>
            <w:bottom w:val="none" w:sz="0" w:space="0" w:color="auto"/>
            <w:right w:val="none" w:sz="0" w:space="0" w:color="auto"/>
          </w:divBdr>
        </w:div>
        <w:div w:id="1553419096">
          <w:marLeft w:val="0"/>
          <w:marRight w:val="0"/>
          <w:marTop w:val="0"/>
          <w:marBottom w:val="0"/>
          <w:divBdr>
            <w:top w:val="none" w:sz="0" w:space="0" w:color="auto"/>
            <w:left w:val="none" w:sz="0" w:space="0" w:color="auto"/>
            <w:bottom w:val="none" w:sz="0" w:space="0" w:color="auto"/>
            <w:right w:val="none" w:sz="0" w:space="0" w:color="auto"/>
          </w:divBdr>
        </w:div>
        <w:div w:id="2080667074">
          <w:marLeft w:val="0"/>
          <w:marRight w:val="0"/>
          <w:marTop w:val="0"/>
          <w:marBottom w:val="0"/>
          <w:divBdr>
            <w:top w:val="none" w:sz="0" w:space="0" w:color="auto"/>
            <w:left w:val="none" w:sz="0" w:space="0" w:color="auto"/>
            <w:bottom w:val="none" w:sz="0" w:space="0" w:color="auto"/>
            <w:right w:val="none" w:sz="0" w:space="0" w:color="auto"/>
          </w:divBdr>
        </w:div>
        <w:div w:id="1044519324">
          <w:marLeft w:val="0"/>
          <w:marRight w:val="0"/>
          <w:marTop w:val="0"/>
          <w:marBottom w:val="0"/>
          <w:divBdr>
            <w:top w:val="none" w:sz="0" w:space="0" w:color="auto"/>
            <w:left w:val="none" w:sz="0" w:space="0" w:color="auto"/>
            <w:bottom w:val="none" w:sz="0" w:space="0" w:color="auto"/>
            <w:right w:val="none" w:sz="0" w:space="0" w:color="auto"/>
          </w:divBdr>
        </w:div>
        <w:div w:id="347487908">
          <w:marLeft w:val="0"/>
          <w:marRight w:val="0"/>
          <w:marTop w:val="0"/>
          <w:marBottom w:val="0"/>
          <w:divBdr>
            <w:top w:val="none" w:sz="0" w:space="0" w:color="auto"/>
            <w:left w:val="none" w:sz="0" w:space="0" w:color="auto"/>
            <w:bottom w:val="none" w:sz="0" w:space="0" w:color="auto"/>
            <w:right w:val="none" w:sz="0" w:space="0" w:color="auto"/>
          </w:divBdr>
        </w:div>
        <w:div w:id="1108547057">
          <w:marLeft w:val="0"/>
          <w:marRight w:val="0"/>
          <w:marTop w:val="0"/>
          <w:marBottom w:val="0"/>
          <w:divBdr>
            <w:top w:val="none" w:sz="0" w:space="0" w:color="auto"/>
            <w:left w:val="none" w:sz="0" w:space="0" w:color="auto"/>
            <w:bottom w:val="none" w:sz="0" w:space="0" w:color="auto"/>
            <w:right w:val="none" w:sz="0" w:space="0" w:color="auto"/>
          </w:divBdr>
        </w:div>
        <w:div w:id="1382823845">
          <w:marLeft w:val="0"/>
          <w:marRight w:val="0"/>
          <w:marTop w:val="0"/>
          <w:marBottom w:val="0"/>
          <w:divBdr>
            <w:top w:val="none" w:sz="0" w:space="0" w:color="auto"/>
            <w:left w:val="none" w:sz="0" w:space="0" w:color="auto"/>
            <w:bottom w:val="none" w:sz="0" w:space="0" w:color="auto"/>
            <w:right w:val="none" w:sz="0" w:space="0" w:color="auto"/>
          </w:divBdr>
        </w:div>
        <w:div w:id="1358972346">
          <w:marLeft w:val="0"/>
          <w:marRight w:val="0"/>
          <w:marTop w:val="0"/>
          <w:marBottom w:val="0"/>
          <w:divBdr>
            <w:top w:val="none" w:sz="0" w:space="0" w:color="auto"/>
            <w:left w:val="none" w:sz="0" w:space="0" w:color="auto"/>
            <w:bottom w:val="none" w:sz="0" w:space="0" w:color="auto"/>
            <w:right w:val="none" w:sz="0" w:space="0" w:color="auto"/>
          </w:divBdr>
        </w:div>
      </w:divsChild>
    </w:div>
    <w:div w:id="142821525">
      <w:bodyDiv w:val="1"/>
      <w:marLeft w:val="0"/>
      <w:marRight w:val="0"/>
      <w:marTop w:val="0"/>
      <w:marBottom w:val="0"/>
      <w:divBdr>
        <w:top w:val="none" w:sz="0" w:space="0" w:color="auto"/>
        <w:left w:val="none" w:sz="0" w:space="0" w:color="auto"/>
        <w:bottom w:val="none" w:sz="0" w:space="0" w:color="auto"/>
        <w:right w:val="none" w:sz="0" w:space="0" w:color="auto"/>
      </w:divBdr>
      <w:divsChild>
        <w:div w:id="596210777">
          <w:marLeft w:val="0"/>
          <w:marRight w:val="0"/>
          <w:marTop w:val="0"/>
          <w:marBottom w:val="0"/>
          <w:divBdr>
            <w:top w:val="none" w:sz="0" w:space="0" w:color="auto"/>
            <w:left w:val="none" w:sz="0" w:space="0" w:color="auto"/>
            <w:bottom w:val="none" w:sz="0" w:space="0" w:color="auto"/>
            <w:right w:val="none" w:sz="0" w:space="0" w:color="auto"/>
          </w:divBdr>
        </w:div>
        <w:div w:id="351689230">
          <w:marLeft w:val="0"/>
          <w:marRight w:val="0"/>
          <w:marTop w:val="0"/>
          <w:marBottom w:val="0"/>
          <w:divBdr>
            <w:top w:val="none" w:sz="0" w:space="0" w:color="auto"/>
            <w:left w:val="none" w:sz="0" w:space="0" w:color="auto"/>
            <w:bottom w:val="none" w:sz="0" w:space="0" w:color="auto"/>
            <w:right w:val="none" w:sz="0" w:space="0" w:color="auto"/>
          </w:divBdr>
        </w:div>
        <w:div w:id="1834026010">
          <w:marLeft w:val="0"/>
          <w:marRight w:val="0"/>
          <w:marTop w:val="0"/>
          <w:marBottom w:val="0"/>
          <w:divBdr>
            <w:top w:val="none" w:sz="0" w:space="0" w:color="auto"/>
            <w:left w:val="none" w:sz="0" w:space="0" w:color="auto"/>
            <w:bottom w:val="none" w:sz="0" w:space="0" w:color="auto"/>
            <w:right w:val="none" w:sz="0" w:space="0" w:color="auto"/>
          </w:divBdr>
        </w:div>
        <w:div w:id="1858352956">
          <w:marLeft w:val="0"/>
          <w:marRight w:val="0"/>
          <w:marTop w:val="0"/>
          <w:marBottom w:val="0"/>
          <w:divBdr>
            <w:top w:val="none" w:sz="0" w:space="0" w:color="auto"/>
            <w:left w:val="none" w:sz="0" w:space="0" w:color="auto"/>
            <w:bottom w:val="none" w:sz="0" w:space="0" w:color="auto"/>
            <w:right w:val="none" w:sz="0" w:space="0" w:color="auto"/>
          </w:divBdr>
        </w:div>
      </w:divsChild>
    </w:div>
    <w:div w:id="145316762">
      <w:bodyDiv w:val="1"/>
      <w:marLeft w:val="0"/>
      <w:marRight w:val="0"/>
      <w:marTop w:val="0"/>
      <w:marBottom w:val="0"/>
      <w:divBdr>
        <w:top w:val="none" w:sz="0" w:space="0" w:color="auto"/>
        <w:left w:val="none" w:sz="0" w:space="0" w:color="auto"/>
        <w:bottom w:val="none" w:sz="0" w:space="0" w:color="auto"/>
        <w:right w:val="none" w:sz="0" w:space="0" w:color="auto"/>
      </w:divBdr>
      <w:divsChild>
        <w:div w:id="1684166035">
          <w:marLeft w:val="0"/>
          <w:marRight w:val="0"/>
          <w:marTop w:val="0"/>
          <w:marBottom w:val="0"/>
          <w:divBdr>
            <w:top w:val="none" w:sz="0" w:space="0" w:color="auto"/>
            <w:left w:val="none" w:sz="0" w:space="0" w:color="auto"/>
            <w:bottom w:val="none" w:sz="0" w:space="0" w:color="auto"/>
            <w:right w:val="none" w:sz="0" w:space="0" w:color="auto"/>
          </w:divBdr>
        </w:div>
      </w:divsChild>
    </w:div>
    <w:div w:id="199978593">
      <w:bodyDiv w:val="1"/>
      <w:marLeft w:val="0"/>
      <w:marRight w:val="0"/>
      <w:marTop w:val="0"/>
      <w:marBottom w:val="0"/>
      <w:divBdr>
        <w:top w:val="none" w:sz="0" w:space="0" w:color="auto"/>
        <w:left w:val="none" w:sz="0" w:space="0" w:color="auto"/>
        <w:bottom w:val="none" w:sz="0" w:space="0" w:color="auto"/>
        <w:right w:val="none" w:sz="0" w:space="0" w:color="auto"/>
      </w:divBdr>
      <w:divsChild>
        <w:div w:id="788089355">
          <w:marLeft w:val="0"/>
          <w:marRight w:val="0"/>
          <w:marTop w:val="0"/>
          <w:marBottom w:val="0"/>
          <w:divBdr>
            <w:top w:val="none" w:sz="0" w:space="0" w:color="auto"/>
            <w:left w:val="none" w:sz="0" w:space="0" w:color="auto"/>
            <w:bottom w:val="none" w:sz="0" w:space="0" w:color="auto"/>
            <w:right w:val="none" w:sz="0" w:space="0" w:color="auto"/>
          </w:divBdr>
        </w:div>
        <w:div w:id="940376857">
          <w:marLeft w:val="0"/>
          <w:marRight w:val="0"/>
          <w:marTop w:val="0"/>
          <w:marBottom w:val="0"/>
          <w:divBdr>
            <w:top w:val="none" w:sz="0" w:space="0" w:color="auto"/>
            <w:left w:val="none" w:sz="0" w:space="0" w:color="auto"/>
            <w:bottom w:val="none" w:sz="0" w:space="0" w:color="auto"/>
            <w:right w:val="none" w:sz="0" w:space="0" w:color="auto"/>
          </w:divBdr>
        </w:div>
        <w:div w:id="1892687887">
          <w:marLeft w:val="0"/>
          <w:marRight w:val="0"/>
          <w:marTop w:val="0"/>
          <w:marBottom w:val="0"/>
          <w:divBdr>
            <w:top w:val="none" w:sz="0" w:space="0" w:color="auto"/>
            <w:left w:val="none" w:sz="0" w:space="0" w:color="auto"/>
            <w:bottom w:val="none" w:sz="0" w:space="0" w:color="auto"/>
            <w:right w:val="none" w:sz="0" w:space="0" w:color="auto"/>
          </w:divBdr>
        </w:div>
        <w:div w:id="1672175369">
          <w:marLeft w:val="0"/>
          <w:marRight w:val="0"/>
          <w:marTop w:val="0"/>
          <w:marBottom w:val="0"/>
          <w:divBdr>
            <w:top w:val="none" w:sz="0" w:space="0" w:color="auto"/>
            <w:left w:val="none" w:sz="0" w:space="0" w:color="auto"/>
            <w:bottom w:val="none" w:sz="0" w:space="0" w:color="auto"/>
            <w:right w:val="none" w:sz="0" w:space="0" w:color="auto"/>
          </w:divBdr>
        </w:div>
      </w:divsChild>
    </w:div>
    <w:div w:id="225381582">
      <w:bodyDiv w:val="1"/>
      <w:marLeft w:val="0"/>
      <w:marRight w:val="0"/>
      <w:marTop w:val="0"/>
      <w:marBottom w:val="0"/>
      <w:divBdr>
        <w:top w:val="none" w:sz="0" w:space="0" w:color="auto"/>
        <w:left w:val="none" w:sz="0" w:space="0" w:color="auto"/>
        <w:bottom w:val="none" w:sz="0" w:space="0" w:color="auto"/>
        <w:right w:val="none" w:sz="0" w:space="0" w:color="auto"/>
      </w:divBdr>
      <w:divsChild>
        <w:div w:id="746807809">
          <w:marLeft w:val="0"/>
          <w:marRight w:val="0"/>
          <w:marTop w:val="0"/>
          <w:marBottom w:val="0"/>
          <w:divBdr>
            <w:top w:val="none" w:sz="0" w:space="0" w:color="auto"/>
            <w:left w:val="none" w:sz="0" w:space="0" w:color="auto"/>
            <w:bottom w:val="none" w:sz="0" w:space="0" w:color="auto"/>
            <w:right w:val="none" w:sz="0" w:space="0" w:color="auto"/>
          </w:divBdr>
        </w:div>
        <w:div w:id="1618102265">
          <w:marLeft w:val="0"/>
          <w:marRight w:val="0"/>
          <w:marTop w:val="0"/>
          <w:marBottom w:val="0"/>
          <w:divBdr>
            <w:top w:val="none" w:sz="0" w:space="0" w:color="auto"/>
            <w:left w:val="none" w:sz="0" w:space="0" w:color="auto"/>
            <w:bottom w:val="none" w:sz="0" w:space="0" w:color="auto"/>
            <w:right w:val="none" w:sz="0" w:space="0" w:color="auto"/>
          </w:divBdr>
        </w:div>
        <w:div w:id="775176467">
          <w:marLeft w:val="0"/>
          <w:marRight w:val="0"/>
          <w:marTop w:val="0"/>
          <w:marBottom w:val="0"/>
          <w:divBdr>
            <w:top w:val="none" w:sz="0" w:space="0" w:color="auto"/>
            <w:left w:val="none" w:sz="0" w:space="0" w:color="auto"/>
            <w:bottom w:val="none" w:sz="0" w:space="0" w:color="auto"/>
            <w:right w:val="none" w:sz="0" w:space="0" w:color="auto"/>
          </w:divBdr>
        </w:div>
      </w:divsChild>
    </w:div>
    <w:div w:id="230429150">
      <w:bodyDiv w:val="1"/>
      <w:marLeft w:val="0"/>
      <w:marRight w:val="0"/>
      <w:marTop w:val="0"/>
      <w:marBottom w:val="0"/>
      <w:divBdr>
        <w:top w:val="none" w:sz="0" w:space="0" w:color="auto"/>
        <w:left w:val="none" w:sz="0" w:space="0" w:color="auto"/>
        <w:bottom w:val="none" w:sz="0" w:space="0" w:color="auto"/>
        <w:right w:val="none" w:sz="0" w:space="0" w:color="auto"/>
      </w:divBdr>
      <w:divsChild>
        <w:div w:id="1475219711">
          <w:marLeft w:val="0"/>
          <w:marRight w:val="0"/>
          <w:marTop w:val="0"/>
          <w:marBottom w:val="0"/>
          <w:divBdr>
            <w:top w:val="none" w:sz="0" w:space="0" w:color="auto"/>
            <w:left w:val="none" w:sz="0" w:space="0" w:color="auto"/>
            <w:bottom w:val="none" w:sz="0" w:space="0" w:color="auto"/>
            <w:right w:val="none" w:sz="0" w:space="0" w:color="auto"/>
          </w:divBdr>
        </w:div>
      </w:divsChild>
    </w:div>
    <w:div w:id="254100488">
      <w:bodyDiv w:val="1"/>
      <w:marLeft w:val="0"/>
      <w:marRight w:val="0"/>
      <w:marTop w:val="0"/>
      <w:marBottom w:val="0"/>
      <w:divBdr>
        <w:top w:val="none" w:sz="0" w:space="0" w:color="auto"/>
        <w:left w:val="none" w:sz="0" w:space="0" w:color="auto"/>
        <w:bottom w:val="none" w:sz="0" w:space="0" w:color="auto"/>
        <w:right w:val="none" w:sz="0" w:space="0" w:color="auto"/>
      </w:divBdr>
      <w:divsChild>
        <w:div w:id="8721374">
          <w:marLeft w:val="0"/>
          <w:marRight w:val="0"/>
          <w:marTop w:val="0"/>
          <w:marBottom w:val="0"/>
          <w:divBdr>
            <w:top w:val="none" w:sz="0" w:space="0" w:color="auto"/>
            <w:left w:val="none" w:sz="0" w:space="0" w:color="auto"/>
            <w:bottom w:val="none" w:sz="0" w:space="0" w:color="auto"/>
            <w:right w:val="none" w:sz="0" w:space="0" w:color="auto"/>
          </w:divBdr>
        </w:div>
        <w:div w:id="832841022">
          <w:marLeft w:val="0"/>
          <w:marRight w:val="0"/>
          <w:marTop w:val="0"/>
          <w:marBottom w:val="0"/>
          <w:divBdr>
            <w:top w:val="none" w:sz="0" w:space="0" w:color="auto"/>
            <w:left w:val="none" w:sz="0" w:space="0" w:color="auto"/>
            <w:bottom w:val="none" w:sz="0" w:space="0" w:color="auto"/>
            <w:right w:val="none" w:sz="0" w:space="0" w:color="auto"/>
          </w:divBdr>
        </w:div>
        <w:div w:id="1614168377">
          <w:marLeft w:val="0"/>
          <w:marRight w:val="0"/>
          <w:marTop w:val="0"/>
          <w:marBottom w:val="0"/>
          <w:divBdr>
            <w:top w:val="none" w:sz="0" w:space="0" w:color="auto"/>
            <w:left w:val="none" w:sz="0" w:space="0" w:color="auto"/>
            <w:bottom w:val="none" w:sz="0" w:space="0" w:color="auto"/>
            <w:right w:val="none" w:sz="0" w:space="0" w:color="auto"/>
          </w:divBdr>
        </w:div>
        <w:div w:id="1071998943">
          <w:marLeft w:val="0"/>
          <w:marRight w:val="0"/>
          <w:marTop w:val="0"/>
          <w:marBottom w:val="0"/>
          <w:divBdr>
            <w:top w:val="none" w:sz="0" w:space="0" w:color="auto"/>
            <w:left w:val="none" w:sz="0" w:space="0" w:color="auto"/>
            <w:bottom w:val="none" w:sz="0" w:space="0" w:color="auto"/>
            <w:right w:val="none" w:sz="0" w:space="0" w:color="auto"/>
          </w:divBdr>
        </w:div>
      </w:divsChild>
    </w:div>
    <w:div w:id="298268539">
      <w:bodyDiv w:val="1"/>
      <w:marLeft w:val="0"/>
      <w:marRight w:val="0"/>
      <w:marTop w:val="0"/>
      <w:marBottom w:val="0"/>
      <w:divBdr>
        <w:top w:val="none" w:sz="0" w:space="0" w:color="auto"/>
        <w:left w:val="none" w:sz="0" w:space="0" w:color="auto"/>
        <w:bottom w:val="none" w:sz="0" w:space="0" w:color="auto"/>
        <w:right w:val="none" w:sz="0" w:space="0" w:color="auto"/>
      </w:divBdr>
      <w:divsChild>
        <w:div w:id="1500922585">
          <w:marLeft w:val="0"/>
          <w:marRight w:val="0"/>
          <w:marTop w:val="0"/>
          <w:marBottom w:val="0"/>
          <w:divBdr>
            <w:top w:val="none" w:sz="0" w:space="0" w:color="auto"/>
            <w:left w:val="none" w:sz="0" w:space="0" w:color="auto"/>
            <w:bottom w:val="none" w:sz="0" w:space="0" w:color="auto"/>
            <w:right w:val="none" w:sz="0" w:space="0" w:color="auto"/>
          </w:divBdr>
        </w:div>
        <w:div w:id="129715347">
          <w:marLeft w:val="0"/>
          <w:marRight w:val="0"/>
          <w:marTop w:val="0"/>
          <w:marBottom w:val="0"/>
          <w:divBdr>
            <w:top w:val="none" w:sz="0" w:space="0" w:color="auto"/>
            <w:left w:val="none" w:sz="0" w:space="0" w:color="auto"/>
            <w:bottom w:val="none" w:sz="0" w:space="0" w:color="auto"/>
            <w:right w:val="none" w:sz="0" w:space="0" w:color="auto"/>
          </w:divBdr>
        </w:div>
        <w:div w:id="1110053833">
          <w:marLeft w:val="0"/>
          <w:marRight w:val="0"/>
          <w:marTop w:val="0"/>
          <w:marBottom w:val="0"/>
          <w:divBdr>
            <w:top w:val="none" w:sz="0" w:space="0" w:color="auto"/>
            <w:left w:val="none" w:sz="0" w:space="0" w:color="auto"/>
            <w:bottom w:val="none" w:sz="0" w:space="0" w:color="auto"/>
            <w:right w:val="none" w:sz="0" w:space="0" w:color="auto"/>
          </w:divBdr>
        </w:div>
      </w:divsChild>
    </w:div>
    <w:div w:id="315762076">
      <w:bodyDiv w:val="1"/>
      <w:marLeft w:val="0"/>
      <w:marRight w:val="0"/>
      <w:marTop w:val="0"/>
      <w:marBottom w:val="0"/>
      <w:divBdr>
        <w:top w:val="none" w:sz="0" w:space="0" w:color="auto"/>
        <w:left w:val="none" w:sz="0" w:space="0" w:color="auto"/>
        <w:bottom w:val="none" w:sz="0" w:space="0" w:color="auto"/>
        <w:right w:val="none" w:sz="0" w:space="0" w:color="auto"/>
      </w:divBdr>
      <w:divsChild>
        <w:div w:id="838037002">
          <w:marLeft w:val="0"/>
          <w:marRight w:val="0"/>
          <w:marTop w:val="0"/>
          <w:marBottom w:val="0"/>
          <w:divBdr>
            <w:top w:val="none" w:sz="0" w:space="0" w:color="auto"/>
            <w:left w:val="none" w:sz="0" w:space="0" w:color="auto"/>
            <w:bottom w:val="none" w:sz="0" w:space="0" w:color="auto"/>
            <w:right w:val="none" w:sz="0" w:space="0" w:color="auto"/>
          </w:divBdr>
        </w:div>
        <w:div w:id="423958044">
          <w:marLeft w:val="0"/>
          <w:marRight w:val="0"/>
          <w:marTop w:val="0"/>
          <w:marBottom w:val="0"/>
          <w:divBdr>
            <w:top w:val="none" w:sz="0" w:space="0" w:color="auto"/>
            <w:left w:val="none" w:sz="0" w:space="0" w:color="auto"/>
            <w:bottom w:val="none" w:sz="0" w:space="0" w:color="auto"/>
            <w:right w:val="none" w:sz="0" w:space="0" w:color="auto"/>
          </w:divBdr>
        </w:div>
        <w:div w:id="1069572330">
          <w:marLeft w:val="0"/>
          <w:marRight w:val="0"/>
          <w:marTop w:val="0"/>
          <w:marBottom w:val="0"/>
          <w:divBdr>
            <w:top w:val="none" w:sz="0" w:space="0" w:color="auto"/>
            <w:left w:val="none" w:sz="0" w:space="0" w:color="auto"/>
            <w:bottom w:val="none" w:sz="0" w:space="0" w:color="auto"/>
            <w:right w:val="none" w:sz="0" w:space="0" w:color="auto"/>
          </w:divBdr>
        </w:div>
      </w:divsChild>
    </w:div>
    <w:div w:id="325938464">
      <w:bodyDiv w:val="1"/>
      <w:marLeft w:val="0"/>
      <w:marRight w:val="0"/>
      <w:marTop w:val="0"/>
      <w:marBottom w:val="0"/>
      <w:divBdr>
        <w:top w:val="none" w:sz="0" w:space="0" w:color="auto"/>
        <w:left w:val="none" w:sz="0" w:space="0" w:color="auto"/>
        <w:bottom w:val="none" w:sz="0" w:space="0" w:color="auto"/>
        <w:right w:val="none" w:sz="0" w:space="0" w:color="auto"/>
      </w:divBdr>
      <w:divsChild>
        <w:div w:id="1960064337">
          <w:marLeft w:val="0"/>
          <w:marRight w:val="0"/>
          <w:marTop w:val="0"/>
          <w:marBottom w:val="0"/>
          <w:divBdr>
            <w:top w:val="none" w:sz="0" w:space="0" w:color="auto"/>
            <w:left w:val="none" w:sz="0" w:space="0" w:color="auto"/>
            <w:bottom w:val="none" w:sz="0" w:space="0" w:color="auto"/>
            <w:right w:val="none" w:sz="0" w:space="0" w:color="auto"/>
          </w:divBdr>
        </w:div>
        <w:div w:id="68381223">
          <w:marLeft w:val="0"/>
          <w:marRight w:val="0"/>
          <w:marTop w:val="0"/>
          <w:marBottom w:val="0"/>
          <w:divBdr>
            <w:top w:val="none" w:sz="0" w:space="0" w:color="auto"/>
            <w:left w:val="none" w:sz="0" w:space="0" w:color="auto"/>
            <w:bottom w:val="none" w:sz="0" w:space="0" w:color="auto"/>
            <w:right w:val="none" w:sz="0" w:space="0" w:color="auto"/>
          </w:divBdr>
        </w:div>
        <w:div w:id="152137838">
          <w:marLeft w:val="0"/>
          <w:marRight w:val="0"/>
          <w:marTop w:val="0"/>
          <w:marBottom w:val="0"/>
          <w:divBdr>
            <w:top w:val="none" w:sz="0" w:space="0" w:color="auto"/>
            <w:left w:val="none" w:sz="0" w:space="0" w:color="auto"/>
            <w:bottom w:val="none" w:sz="0" w:space="0" w:color="auto"/>
            <w:right w:val="none" w:sz="0" w:space="0" w:color="auto"/>
          </w:divBdr>
        </w:div>
        <w:div w:id="1121538965">
          <w:marLeft w:val="0"/>
          <w:marRight w:val="0"/>
          <w:marTop w:val="0"/>
          <w:marBottom w:val="0"/>
          <w:divBdr>
            <w:top w:val="none" w:sz="0" w:space="0" w:color="auto"/>
            <w:left w:val="none" w:sz="0" w:space="0" w:color="auto"/>
            <w:bottom w:val="none" w:sz="0" w:space="0" w:color="auto"/>
            <w:right w:val="none" w:sz="0" w:space="0" w:color="auto"/>
          </w:divBdr>
        </w:div>
      </w:divsChild>
    </w:div>
    <w:div w:id="382796135">
      <w:bodyDiv w:val="1"/>
      <w:marLeft w:val="0"/>
      <w:marRight w:val="0"/>
      <w:marTop w:val="0"/>
      <w:marBottom w:val="0"/>
      <w:divBdr>
        <w:top w:val="none" w:sz="0" w:space="0" w:color="auto"/>
        <w:left w:val="none" w:sz="0" w:space="0" w:color="auto"/>
        <w:bottom w:val="none" w:sz="0" w:space="0" w:color="auto"/>
        <w:right w:val="none" w:sz="0" w:space="0" w:color="auto"/>
      </w:divBdr>
      <w:divsChild>
        <w:div w:id="1142651114">
          <w:marLeft w:val="0"/>
          <w:marRight w:val="0"/>
          <w:marTop w:val="0"/>
          <w:marBottom w:val="0"/>
          <w:divBdr>
            <w:top w:val="none" w:sz="0" w:space="0" w:color="auto"/>
            <w:left w:val="none" w:sz="0" w:space="0" w:color="auto"/>
            <w:bottom w:val="none" w:sz="0" w:space="0" w:color="auto"/>
            <w:right w:val="none" w:sz="0" w:space="0" w:color="auto"/>
          </w:divBdr>
        </w:div>
        <w:div w:id="1393769647">
          <w:marLeft w:val="0"/>
          <w:marRight w:val="0"/>
          <w:marTop w:val="0"/>
          <w:marBottom w:val="0"/>
          <w:divBdr>
            <w:top w:val="none" w:sz="0" w:space="0" w:color="auto"/>
            <w:left w:val="none" w:sz="0" w:space="0" w:color="auto"/>
            <w:bottom w:val="none" w:sz="0" w:space="0" w:color="auto"/>
            <w:right w:val="none" w:sz="0" w:space="0" w:color="auto"/>
          </w:divBdr>
        </w:div>
      </w:divsChild>
    </w:div>
    <w:div w:id="391192822">
      <w:bodyDiv w:val="1"/>
      <w:marLeft w:val="0"/>
      <w:marRight w:val="0"/>
      <w:marTop w:val="0"/>
      <w:marBottom w:val="0"/>
      <w:divBdr>
        <w:top w:val="none" w:sz="0" w:space="0" w:color="auto"/>
        <w:left w:val="none" w:sz="0" w:space="0" w:color="auto"/>
        <w:bottom w:val="none" w:sz="0" w:space="0" w:color="auto"/>
        <w:right w:val="none" w:sz="0" w:space="0" w:color="auto"/>
      </w:divBdr>
      <w:divsChild>
        <w:div w:id="1899776703">
          <w:marLeft w:val="0"/>
          <w:marRight w:val="0"/>
          <w:marTop w:val="0"/>
          <w:marBottom w:val="0"/>
          <w:divBdr>
            <w:top w:val="none" w:sz="0" w:space="0" w:color="auto"/>
            <w:left w:val="none" w:sz="0" w:space="0" w:color="auto"/>
            <w:bottom w:val="none" w:sz="0" w:space="0" w:color="auto"/>
            <w:right w:val="none" w:sz="0" w:space="0" w:color="auto"/>
          </w:divBdr>
        </w:div>
        <w:div w:id="214658000">
          <w:marLeft w:val="0"/>
          <w:marRight w:val="0"/>
          <w:marTop w:val="0"/>
          <w:marBottom w:val="0"/>
          <w:divBdr>
            <w:top w:val="none" w:sz="0" w:space="0" w:color="auto"/>
            <w:left w:val="none" w:sz="0" w:space="0" w:color="auto"/>
            <w:bottom w:val="none" w:sz="0" w:space="0" w:color="auto"/>
            <w:right w:val="none" w:sz="0" w:space="0" w:color="auto"/>
          </w:divBdr>
        </w:div>
        <w:div w:id="835994558">
          <w:marLeft w:val="0"/>
          <w:marRight w:val="0"/>
          <w:marTop w:val="0"/>
          <w:marBottom w:val="0"/>
          <w:divBdr>
            <w:top w:val="none" w:sz="0" w:space="0" w:color="auto"/>
            <w:left w:val="none" w:sz="0" w:space="0" w:color="auto"/>
            <w:bottom w:val="none" w:sz="0" w:space="0" w:color="auto"/>
            <w:right w:val="none" w:sz="0" w:space="0" w:color="auto"/>
          </w:divBdr>
        </w:div>
        <w:div w:id="1574705051">
          <w:marLeft w:val="0"/>
          <w:marRight w:val="0"/>
          <w:marTop w:val="0"/>
          <w:marBottom w:val="0"/>
          <w:divBdr>
            <w:top w:val="none" w:sz="0" w:space="0" w:color="auto"/>
            <w:left w:val="none" w:sz="0" w:space="0" w:color="auto"/>
            <w:bottom w:val="none" w:sz="0" w:space="0" w:color="auto"/>
            <w:right w:val="none" w:sz="0" w:space="0" w:color="auto"/>
          </w:divBdr>
        </w:div>
      </w:divsChild>
    </w:div>
    <w:div w:id="391660279">
      <w:bodyDiv w:val="1"/>
      <w:marLeft w:val="0"/>
      <w:marRight w:val="0"/>
      <w:marTop w:val="0"/>
      <w:marBottom w:val="0"/>
      <w:divBdr>
        <w:top w:val="none" w:sz="0" w:space="0" w:color="auto"/>
        <w:left w:val="none" w:sz="0" w:space="0" w:color="auto"/>
        <w:bottom w:val="none" w:sz="0" w:space="0" w:color="auto"/>
        <w:right w:val="none" w:sz="0" w:space="0" w:color="auto"/>
      </w:divBdr>
      <w:divsChild>
        <w:div w:id="1939949153">
          <w:marLeft w:val="0"/>
          <w:marRight w:val="0"/>
          <w:marTop w:val="0"/>
          <w:marBottom w:val="0"/>
          <w:divBdr>
            <w:top w:val="none" w:sz="0" w:space="0" w:color="auto"/>
            <w:left w:val="none" w:sz="0" w:space="0" w:color="auto"/>
            <w:bottom w:val="none" w:sz="0" w:space="0" w:color="auto"/>
            <w:right w:val="none" w:sz="0" w:space="0" w:color="auto"/>
          </w:divBdr>
        </w:div>
        <w:div w:id="449127847">
          <w:marLeft w:val="0"/>
          <w:marRight w:val="0"/>
          <w:marTop w:val="0"/>
          <w:marBottom w:val="0"/>
          <w:divBdr>
            <w:top w:val="none" w:sz="0" w:space="0" w:color="auto"/>
            <w:left w:val="none" w:sz="0" w:space="0" w:color="auto"/>
            <w:bottom w:val="none" w:sz="0" w:space="0" w:color="auto"/>
            <w:right w:val="none" w:sz="0" w:space="0" w:color="auto"/>
          </w:divBdr>
        </w:div>
      </w:divsChild>
    </w:div>
    <w:div w:id="397751419">
      <w:bodyDiv w:val="1"/>
      <w:marLeft w:val="0"/>
      <w:marRight w:val="0"/>
      <w:marTop w:val="0"/>
      <w:marBottom w:val="0"/>
      <w:divBdr>
        <w:top w:val="none" w:sz="0" w:space="0" w:color="auto"/>
        <w:left w:val="none" w:sz="0" w:space="0" w:color="auto"/>
        <w:bottom w:val="none" w:sz="0" w:space="0" w:color="auto"/>
        <w:right w:val="none" w:sz="0" w:space="0" w:color="auto"/>
      </w:divBdr>
      <w:divsChild>
        <w:div w:id="1129856943">
          <w:marLeft w:val="0"/>
          <w:marRight w:val="0"/>
          <w:marTop w:val="0"/>
          <w:marBottom w:val="0"/>
          <w:divBdr>
            <w:top w:val="none" w:sz="0" w:space="0" w:color="auto"/>
            <w:left w:val="none" w:sz="0" w:space="0" w:color="auto"/>
            <w:bottom w:val="none" w:sz="0" w:space="0" w:color="auto"/>
            <w:right w:val="none" w:sz="0" w:space="0" w:color="auto"/>
          </w:divBdr>
        </w:div>
        <w:div w:id="618146372">
          <w:marLeft w:val="0"/>
          <w:marRight w:val="0"/>
          <w:marTop w:val="0"/>
          <w:marBottom w:val="0"/>
          <w:divBdr>
            <w:top w:val="none" w:sz="0" w:space="0" w:color="auto"/>
            <w:left w:val="none" w:sz="0" w:space="0" w:color="auto"/>
            <w:bottom w:val="none" w:sz="0" w:space="0" w:color="auto"/>
            <w:right w:val="none" w:sz="0" w:space="0" w:color="auto"/>
          </w:divBdr>
        </w:div>
        <w:div w:id="250117489">
          <w:marLeft w:val="0"/>
          <w:marRight w:val="0"/>
          <w:marTop w:val="0"/>
          <w:marBottom w:val="0"/>
          <w:divBdr>
            <w:top w:val="none" w:sz="0" w:space="0" w:color="auto"/>
            <w:left w:val="none" w:sz="0" w:space="0" w:color="auto"/>
            <w:bottom w:val="none" w:sz="0" w:space="0" w:color="auto"/>
            <w:right w:val="none" w:sz="0" w:space="0" w:color="auto"/>
          </w:divBdr>
        </w:div>
      </w:divsChild>
    </w:div>
    <w:div w:id="418331035">
      <w:bodyDiv w:val="1"/>
      <w:marLeft w:val="0"/>
      <w:marRight w:val="0"/>
      <w:marTop w:val="0"/>
      <w:marBottom w:val="0"/>
      <w:divBdr>
        <w:top w:val="none" w:sz="0" w:space="0" w:color="auto"/>
        <w:left w:val="none" w:sz="0" w:space="0" w:color="auto"/>
        <w:bottom w:val="none" w:sz="0" w:space="0" w:color="auto"/>
        <w:right w:val="none" w:sz="0" w:space="0" w:color="auto"/>
      </w:divBdr>
      <w:divsChild>
        <w:div w:id="632716105">
          <w:marLeft w:val="0"/>
          <w:marRight w:val="0"/>
          <w:marTop w:val="0"/>
          <w:marBottom w:val="0"/>
          <w:divBdr>
            <w:top w:val="none" w:sz="0" w:space="0" w:color="auto"/>
            <w:left w:val="none" w:sz="0" w:space="0" w:color="auto"/>
            <w:bottom w:val="none" w:sz="0" w:space="0" w:color="auto"/>
            <w:right w:val="none" w:sz="0" w:space="0" w:color="auto"/>
          </w:divBdr>
        </w:div>
        <w:div w:id="979270061">
          <w:marLeft w:val="0"/>
          <w:marRight w:val="0"/>
          <w:marTop w:val="0"/>
          <w:marBottom w:val="0"/>
          <w:divBdr>
            <w:top w:val="none" w:sz="0" w:space="0" w:color="auto"/>
            <w:left w:val="none" w:sz="0" w:space="0" w:color="auto"/>
            <w:bottom w:val="none" w:sz="0" w:space="0" w:color="auto"/>
            <w:right w:val="none" w:sz="0" w:space="0" w:color="auto"/>
          </w:divBdr>
        </w:div>
        <w:div w:id="375205549">
          <w:marLeft w:val="0"/>
          <w:marRight w:val="0"/>
          <w:marTop w:val="0"/>
          <w:marBottom w:val="0"/>
          <w:divBdr>
            <w:top w:val="none" w:sz="0" w:space="0" w:color="auto"/>
            <w:left w:val="none" w:sz="0" w:space="0" w:color="auto"/>
            <w:bottom w:val="none" w:sz="0" w:space="0" w:color="auto"/>
            <w:right w:val="none" w:sz="0" w:space="0" w:color="auto"/>
          </w:divBdr>
        </w:div>
        <w:div w:id="1052578980">
          <w:marLeft w:val="0"/>
          <w:marRight w:val="0"/>
          <w:marTop w:val="0"/>
          <w:marBottom w:val="0"/>
          <w:divBdr>
            <w:top w:val="none" w:sz="0" w:space="0" w:color="auto"/>
            <w:left w:val="none" w:sz="0" w:space="0" w:color="auto"/>
            <w:bottom w:val="none" w:sz="0" w:space="0" w:color="auto"/>
            <w:right w:val="none" w:sz="0" w:space="0" w:color="auto"/>
          </w:divBdr>
        </w:div>
        <w:div w:id="1709059905">
          <w:marLeft w:val="0"/>
          <w:marRight w:val="0"/>
          <w:marTop w:val="0"/>
          <w:marBottom w:val="0"/>
          <w:divBdr>
            <w:top w:val="none" w:sz="0" w:space="0" w:color="auto"/>
            <w:left w:val="none" w:sz="0" w:space="0" w:color="auto"/>
            <w:bottom w:val="none" w:sz="0" w:space="0" w:color="auto"/>
            <w:right w:val="none" w:sz="0" w:space="0" w:color="auto"/>
          </w:divBdr>
        </w:div>
        <w:div w:id="1445808886">
          <w:marLeft w:val="0"/>
          <w:marRight w:val="0"/>
          <w:marTop w:val="0"/>
          <w:marBottom w:val="0"/>
          <w:divBdr>
            <w:top w:val="none" w:sz="0" w:space="0" w:color="auto"/>
            <w:left w:val="none" w:sz="0" w:space="0" w:color="auto"/>
            <w:bottom w:val="none" w:sz="0" w:space="0" w:color="auto"/>
            <w:right w:val="none" w:sz="0" w:space="0" w:color="auto"/>
          </w:divBdr>
        </w:div>
        <w:div w:id="1593009577">
          <w:marLeft w:val="0"/>
          <w:marRight w:val="0"/>
          <w:marTop w:val="0"/>
          <w:marBottom w:val="0"/>
          <w:divBdr>
            <w:top w:val="none" w:sz="0" w:space="0" w:color="auto"/>
            <w:left w:val="none" w:sz="0" w:space="0" w:color="auto"/>
            <w:bottom w:val="none" w:sz="0" w:space="0" w:color="auto"/>
            <w:right w:val="none" w:sz="0" w:space="0" w:color="auto"/>
          </w:divBdr>
        </w:div>
        <w:div w:id="983703081">
          <w:marLeft w:val="0"/>
          <w:marRight w:val="0"/>
          <w:marTop w:val="0"/>
          <w:marBottom w:val="0"/>
          <w:divBdr>
            <w:top w:val="none" w:sz="0" w:space="0" w:color="auto"/>
            <w:left w:val="none" w:sz="0" w:space="0" w:color="auto"/>
            <w:bottom w:val="none" w:sz="0" w:space="0" w:color="auto"/>
            <w:right w:val="none" w:sz="0" w:space="0" w:color="auto"/>
          </w:divBdr>
        </w:div>
        <w:div w:id="256447551">
          <w:marLeft w:val="0"/>
          <w:marRight w:val="0"/>
          <w:marTop w:val="0"/>
          <w:marBottom w:val="0"/>
          <w:divBdr>
            <w:top w:val="none" w:sz="0" w:space="0" w:color="auto"/>
            <w:left w:val="none" w:sz="0" w:space="0" w:color="auto"/>
            <w:bottom w:val="none" w:sz="0" w:space="0" w:color="auto"/>
            <w:right w:val="none" w:sz="0" w:space="0" w:color="auto"/>
          </w:divBdr>
        </w:div>
        <w:div w:id="1026717753">
          <w:marLeft w:val="0"/>
          <w:marRight w:val="0"/>
          <w:marTop w:val="0"/>
          <w:marBottom w:val="0"/>
          <w:divBdr>
            <w:top w:val="none" w:sz="0" w:space="0" w:color="auto"/>
            <w:left w:val="none" w:sz="0" w:space="0" w:color="auto"/>
            <w:bottom w:val="none" w:sz="0" w:space="0" w:color="auto"/>
            <w:right w:val="none" w:sz="0" w:space="0" w:color="auto"/>
          </w:divBdr>
        </w:div>
        <w:div w:id="1443765907">
          <w:marLeft w:val="0"/>
          <w:marRight w:val="0"/>
          <w:marTop w:val="0"/>
          <w:marBottom w:val="0"/>
          <w:divBdr>
            <w:top w:val="none" w:sz="0" w:space="0" w:color="auto"/>
            <w:left w:val="none" w:sz="0" w:space="0" w:color="auto"/>
            <w:bottom w:val="none" w:sz="0" w:space="0" w:color="auto"/>
            <w:right w:val="none" w:sz="0" w:space="0" w:color="auto"/>
          </w:divBdr>
        </w:div>
        <w:div w:id="11684152">
          <w:marLeft w:val="0"/>
          <w:marRight w:val="0"/>
          <w:marTop w:val="0"/>
          <w:marBottom w:val="0"/>
          <w:divBdr>
            <w:top w:val="none" w:sz="0" w:space="0" w:color="auto"/>
            <w:left w:val="none" w:sz="0" w:space="0" w:color="auto"/>
            <w:bottom w:val="none" w:sz="0" w:space="0" w:color="auto"/>
            <w:right w:val="none" w:sz="0" w:space="0" w:color="auto"/>
          </w:divBdr>
        </w:div>
        <w:div w:id="71708025">
          <w:marLeft w:val="0"/>
          <w:marRight w:val="0"/>
          <w:marTop w:val="0"/>
          <w:marBottom w:val="0"/>
          <w:divBdr>
            <w:top w:val="none" w:sz="0" w:space="0" w:color="auto"/>
            <w:left w:val="none" w:sz="0" w:space="0" w:color="auto"/>
            <w:bottom w:val="none" w:sz="0" w:space="0" w:color="auto"/>
            <w:right w:val="none" w:sz="0" w:space="0" w:color="auto"/>
          </w:divBdr>
        </w:div>
        <w:div w:id="404038742">
          <w:marLeft w:val="0"/>
          <w:marRight w:val="0"/>
          <w:marTop w:val="0"/>
          <w:marBottom w:val="0"/>
          <w:divBdr>
            <w:top w:val="none" w:sz="0" w:space="0" w:color="auto"/>
            <w:left w:val="none" w:sz="0" w:space="0" w:color="auto"/>
            <w:bottom w:val="none" w:sz="0" w:space="0" w:color="auto"/>
            <w:right w:val="none" w:sz="0" w:space="0" w:color="auto"/>
          </w:divBdr>
        </w:div>
        <w:div w:id="78602408">
          <w:marLeft w:val="0"/>
          <w:marRight w:val="0"/>
          <w:marTop w:val="0"/>
          <w:marBottom w:val="0"/>
          <w:divBdr>
            <w:top w:val="none" w:sz="0" w:space="0" w:color="auto"/>
            <w:left w:val="none" w:sz="0" w:space="0" w:color="auto"/>
            <w:bottom w:val="none" w:sz="0" w:space="0" w:color="auto"/>
            <w:right w:val="none" w:sz="0" w:space="0" w:color="auto"/>
          </w:divBdr>
        </w:div>
        <w:div w:id="768547851">
          <w:marLeft w:val="0"/>
          <w:marRight w:val="0"/>
          <w:marTop w:val="0"/>
          <w:marBottom w:val="0"/>
          <w:divBdr>
            <w:top w:val="none" w:sz="0" w:space="0" w:color="auto"/>
            <w:left w:val="none" w:sz="0" w:space="0" w:color="auto"/>
            <w:bottom w:val="none" w:sz="0" w:space="0" w:color="auto"/>
            <w:right w:val="none" w:sz="0" w:space="0" w:color="auto"/>
          </w:divBdr>
        </w:div>
        <w:div w:id="1661079218">
          <w:marLeft w:val="0"/>
          <w:marRight w:val="0"/>
          <w:marTop w:val="0"/>
          <w:marBottom w:val="0"/>
          <w:divBdr>
            <w:top w:val="none" w:sz="0" w:space="0" w:color="auto"/>
            <w:left w:val="none" w:sz="0" w:space="0" w:color="auto"/>
            <w:bottom w:val="none" w:sz="0" w:space="0" w:color="auto"/>
            <w:right w:val="none" w:sz="0" w:space="0" w:color="auto"/>
          </w:divBdr>
        </w:div>
        <w:div w:id="1581866686">
          <w:marLeft w:val="0"/>
          <w:marRight w:val="0"/>
          <w:marTop w:val="0"/>
          <w:marBottom w:val="0"/>
          <w:divBdr>
            <w:top w:val="none" w:sz="0" w:space="0" w:color="auto"/>
            <w:left w:val="none" w:sz="0" w:space="0" w:color="auto"/>
            <w:bottom w:val="none" w:sz="0" w:space="0" w:color="auto"/>
            <w:right w:val="none" w:sz="0" w:space="0" w:color="auto"/>
          </w:divBdr>
        </w:div>
        <w:div w:id="1029143285">
          <w:marLeft w:val="0"/>
          <w:marRight w:val="0"/>
          <w:marTop w:val="0"/>
          <w:marBottom w:val="0"/>
          <w:divBdr>
            <w:top w:val="none" w:sz="0" w:space="0" w:color="auto"/>
            <w:left w:val="none" w:sz="0" w:space="0" w:color="auto"/>
            <w:bottom w:val="none" w:sz="0" w:space="0" w:color="auto"/>
            <w:right w:val="none" w:sz="0" w:space="0" w:color="auto"/>
          </w:divBdr>
        </w:div>
        <w:div w:id="1179344009">
          <w:marLeft w:val="0"/>
          <w:marRight w:val="0"/>
          <w:marTop w:val="0"/>
          <w:marBottom w:val="0"/>
          <w:divBdr>
            <w:top w:val="none" w:sz="0" w:space="0" w:color="auto"/>
            <w:left w:val="none" w:sz="0" w:space="0" w:color="auto"/>
            <w:bottom w:val="none" w:sz="0" w:space="0" w:color="auto"/>
            <w:right w:val="none" w:sz="0" w:space="0" w:color="auto"/>
          </w:divBdr>
        </w:div>
      </w:divsChild>
    </w:div>
    <w:div w:id="511846273">
      <w:bodyDiv w:val="1"/>
      <w:marLeft w:val="0"/>
      <w:marRight w:val="0"/>
      <w:marTop w:val="0"/>
      <w:marBottom w:val="0"/>
      <w:divBdr>
        <w:top w:val="none" w:sz="0" w:space="0" w:color="auto"/>
        <w:left w:val="none" w:sz="0" w:space="0" w:color="auto"/>
        <w:bottom w:val="none" w:sz="0" w:space="0" w:color="auto"/>
        <w:right w:val="none" w:sz="0" w:space="0" w:color="auto"/>
      </w:divBdr>
      <w:divsChild>
        <w:div w:id="796027051">
          <w:marLeft w:val="0"/>
          <w:marRight w:val="0"/>
          <w:marTop w:val="0"/>
          <w:marBottom w:val="0"/>
          <w:divBdr>
            <w:top w:val="none" w:sz="0" w:space="0" w:color="auto"/>
            <w:left w:val="none" w:sz="0" w:space="0" w:color="auto"/>
            <w:bottom w:val="none" w:sz="0" w:space="0" w:color="auto"/>
            <w:right w:val="none" w:sz="0" w:space="0" w:color="auto"/>
          </w:divBdr>
        </w:div>
        <w:div w:id="344214417">
          <w:marLeft w:val="0"/>
          <w:marRight w:val="0"/>
          <w:marTop w:val="0"/>
          <w:marBottom w:val="0"/>
          <w:divBdr>
            <w:top w:val="none" w:sz="0" w:space="0" w:color="auto"/>
            <w:left w:val="none" w:sz="0" w:space="0" w:color="auto"/>
            <w:bottom w:val="none" w:sz="0" w:space="0" w:color="auto"/>
            <w:right w:val="none" w:sz="0" w:space="0" w:color="auto"/>
          </w:divBdr>
        </w:div>
        <w:div w:id="137764578">
          <w:marLeft w:val="0"/>
          <w:marRight w:val="0"/>
          <w:marTop w:val="0"/>
          <w:marBottom w:val="0"/>
          <w:divBdr>
            <w:top w:val="none" w:sz="0" w:space="0" w:color="auto"/>
            <w:left w:val="none" w:sz="0" w:space="0" w:color="auto"/>
            <w:bottom w:val="none" w:sz="0" w:space="0" w:color="auto"/>
            <w:right w:val="none" w:sz="0" w:space="0" w:color="auto"/>
          </w:divBdr>
        </w:div>
        <w:div w:id="1202016943">
          <w:marLeft w:val="0"/>
          <w:marRight w:val="0"/>
          <w:marTop w:val="0"/>
          <w:marBottom w:val="0"/>
          <w:divBdr>
            <w:top w:val="none" w:sz="0" w:space="0" w:color="auto"/>
            <w:left w:val="none" w:sz="0" w:space="0" w:color="auto"/>
            <w:bottom w:val="none" w:sz="0" w:space="0" w:color="auto"/>
            <w:right w:val="none" w:sz="0" w:space="0" w:color="auto"/>
          </w:divBdr>
        </w:div>
      </w:divsChild>
    </w:div>
    <w:div w:id="523635108">
      <w:bodyDiv w:val="1"/>
      <w:marLeft w:val="0"/>
      <w:marRight w:val="0"/>
      <w:marTop w:val="0"/>
      <w:marBottom w:val="0"/>
      <w:divBdr>
        <w:top w:val="none" w:sz="0" w:space="0" w:color="auto"/>
        <w:left w:val="none" w:sz="0" w:space="0" w:color="auto"/>
        <w:bottom w:val="none" w:sz="0" w:space="0" w:color="auto"/>
        <w:right w:val="none" w:sz="0" w:space="0" w:color="auto"/>
      </w:divBdr>
      <w:divsChild>
        <w:div w:id="653222926">
          <w:marLeft w:val="0"/>
          <w:marRight w:val="0"/>
          <w:marTop w:val="0"/>
          <w:marBottom w:val="0"/>
          <w:divBdr>
            <w:top w:val="none" w:sz="0" w:space="0" w:color="auto"/>
            <w:left w:val="none" w:sz="0" w:space="0" w:color="auto"/>
            <w:bottom w:val="none" w:sz="0" w:space="0" w:color="auto"/>
            <w:right w:val="none" w:sz="0" w:space="0" w:color="auto"/>
          </w:divBdr>
        </w:div>
        <w:div w:id="238058526">
          <w:marLeft w:val="0"/>
          <w:marRight w:val="0"/>
          <w:marTop w:val="0"/>
          <w:marBottom w:val="0"/>
          <w:divBdr>
            <w:top w:val="none" w:sz="0" w:space="0" w:color="auto"/>
            <w:left w:val="none" w:sz="0" w:space="0" w:color="auto"/>
            <w:bottom w:val="none" w:sz="0" w:space="0" w:color="auto"/>
            <w:right w:val="none" w:sz="0" w:space="0" w:color="auto"/>
          </w:divBdr>
        </w:div>
        <w:div w:id="1050492923">
          <w:marLeft w:val="0"/>
          <w:marRight w:val="0"/>
          <w:marTop w:val="0"/>
          <w:marBottom w:val="0"/>
          <w:divBdr>
            <w:top w:val="none" w:sz="0" w:space="0" w:color="auto"/>
            <w:left w:val="none" w:sz="0" w:space="0" w:color="auto"/>
            <w:bottom w:val="none" w:sz="0" w:space="0" w:color="auto"/>
            <w:right w:val="none" w:sz="0" w:space="0" w:color="auto"/>
          </w:divBdr>
        </w:div>
      </w:divsChild>
    </w:div>
    <w:div w:id="537930735">
      <w:bodyDiv w:val="1"/>
      <w:marLeft w:val="0"/>
      <w:marRight w:val="0"/>
      <w:marTop w:val="0"/>
      <w:marBottom w:val="0"/>
      <w:divBdr>
        <w:top w:val="none" w:sz="0" w:space="0" w:color="auto"/>
        <w:left w:val="none" w:sz="0" w:space="0" w:color="auto"/>
        <w:bottom w:val="none" w:sz="0" w:space="0" w:color="auto"/>
        <w:right w:val="none" w:sz="0" w:space="0" w:color="auto"/>
      </w:divBdr>
      <w:divsChild>
        <w:div w:id="409540884">
          <w:marLeft w:val="0"/>
          <w:marRight w:val="0"/>
          <w:marTop w:val="0"/>
          <w:marBottom w:val="0"/>
          <w:divBdr>
            <w:top w:val="none" w:sz="0" w:space="0" w:color="auto"/>
            <w:left w:val="none" w:sz="0" w:space="0" w:color="auto"/>
            <w:bottom w:val="none" w:sz="0" w:space="0" w:color="auto"/>
            <w:right w:val="none" w:sz="0" w:space="0" w:color="auto"/>
          </w:divBdr>
        </w:div>
        <w:div w:id="338432394">
          <w:marLeft w:val="0"/>
          <w:marRight w:val="0"/>
          <w:marTop w:val="0"/>
          <w:marBottom w:val="0"/>
          <w:divBdr>
            <w:top w:val="none" w:sz="0" w:space="0" w:color="auto"/>
            <w:left w:val="none" w:sz="0" w:space="0" w:color="auto"/>
            <w:bottom w:val="none" w:sz="0" w:space="0" w:color="auto"/>
            <w:right w:val="none" w:sz="0" w:space="0" w:color="auto"/>
          </w:divBdr>
        </w:div>
        <w:div w:id="2054697515">
          <w:marLeft w:val="0"/>
          <w:marRight w:val="0"/>
          <w:marTop w:val="0"/>
          <w:marBottom w:val="0"/>
          <w:divBdr>
            <w:top w:val="none" w:sz="0" w:space="0" w:color="auto"/>
            <w:left w:val="none" w:sz="0" w:space="0" w:color="auto"/>
            <w:bottom w:val="none" w:sz="0" w:space="0" w:color="auto"/>
            <w:right w:val="none" w:sz="0" w:space="0" w:color="auto"/>
          </w:divBdr>
        </w:div>
        <w:div w:id="1166944451">
          <w:marLeft w:val="0"/>
          <w:marRight w:val="0"/>
          <w:marTop w:val="0"/>
          <w:marBottom w:val="0"/>
          <w:divBdr>
            <w:top w:val="none" w:sz="0" w:space="0" w:color="auto"/>
            <w:left w:val="none" w:sz="0" w:space="0" w:color="auto"/>
            <w:bottom w:val="none" w:sz="0" w:space="0" w:color="auto"/>
            <w:right w:val="none" w:sz="0" w:space="0" w:color="auto"/>
          </w:divBdr>
        </w:div>
        <w:div w:id="1657804272">
          <w:marLeft w:val="0"/>
          <w:marRight w:val="0"/>
          <w:marTop w:val="0"/>
          <w:marBottom w:val="0"/>
          <w:divBdr>
            <w:top w:val="none" w:sz="0" w:space="0" w:color="auto"/>
            <w:left w:val="none" w:sz="0" w:space="0" w:color="auto"/>
            <w:bottom w:val="none" w:sz="0" w:space="0" w:color="auto"/>
            <w:right w:val="none" w:sz="0" w:space="0" w:color="auto"/>
          </w:divBdr>
        </w:div>
      </w:divsChild>
    </w:div>
    <w:div w:id="556621962">
      <w:bodyDiv w:val="1"/>
      <w:marLeft w:val="0"/>
      <w:marRight w:val="0"/>
      <w:marTop w:val="0"/>
      <w:marBottom w:val="0"/>
      <w:divBdr>
        <w:top w:val="none" w:sz="0" w:space="0" w:color="auto"/>
        <w:left w:val="none" w:sz="0" w:space="0" w:color="auto"/>
        <w:bottom w:val="none" w:sz="0" w:space="0" w:color="auto"/>
        <w:right w:val="none" w:sz="0" w:space="0" w:color="auto"/>
      </w:divBdr>
      <w:divsChild>
        <w:div w:id="836574654">
          <w:marLeft w:val="0"/>
          <w:marRight w:val="0"/>
          <w:marTop w:val="0"/>
          <w:marBottom w:val="0"/>
          <w:divBdr>
            <w:top w:val="none" w:sz="0" w:space="0" w:color="auto"/>
            <w:left w:val="none" w:sz="0" w:space="0" w:color="auto"/>
            <w:bottom w:val="none" w:sz="0" w:space="0" w:color="auto"/>
            <w:right w:val="none" w:sz="0" w:space="0" w:color="auto"/>
          </w:divBdr>
          <w:divsChild>
            <w:div w:id="60962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9415">
      <w:bodyDiv w:val="1"/>
      <w:marLeft w:val="0"/>
      <w:marRight w:val="0"/>
      <w:marTop w:val="0"/>
      <w:marBottom w:val="0"/>
      <w:divBdr>
        <w:top w:val="none" w:sz="0" w:space="0" w:color="auto"/>
        <w:left w:val="none" w:sz="0" w:space="0" w:color="auto"/>
        <w:bottom w:val="none" w:sz="0" w:space="0" w:color="auto"/>
        <w:right w:val="none" w:sz="0" w:space="0" w:color="auto"/>
      </w:divBdr>
      <w:divsChild>
        <w:div w:id="320038166">
          <w:marLeft w:val="0"/>
          <w:marRight w:val="0"/>
          <w:marTop w:val="0"/>
          <w:marBottom w:val="0"/>
          <w:divBdr>
            <w:top w:val="none" w:sz="0" w:space="0" w:color="auto"/>
            <w:left w:val="none" w:sz="0" w:space="0" w:color="auto"/>
            <w:bottom w:val="none" w:sz="0" w:space="0" w:color="auto"/>
            <w:right w:val="none" w:sz="0" w:space="0" w:color="auto"/>
          </w:divBdr>
        </w:div>
        <w:div w:id="396439413">
          <w:marLeft w:val="0"/>
          <w:marRight w:val="0"/>
          <w:marTop w:val="0"/>
          <w:marBottom w:val="0"/>
          <w:divBdr>
            <w:top w:val="none" w:sz="0" w:space="0" w:color="auto"/>
            <w:left w:val="none" w:sz="0" w:space="0" w:color="auto"/>
            <w:bottom w:val="none" w:sz="0" w:space="0" w:color="auto"/>
            <w:right w:val="none" w:sz="0" w:space="0" w:color="auto"/>
          </w:divBdr>
        </w:div>
        <w:div w:id="1122650582">
          <w:marLeft w:val="0"/>
          <w:marRight w:val="0"/>
          <w:marTop w:val="0"/>
          <w:marBottom w:val="0"/>
          <w:divBdr>
            <w:top w:val="none" w:sz="0" w:space="0" w:color="auto"/>
            <w:left w:val="none" w:sz="0" w:space="0" w:color="auto"/>
            <w:bottom w:val="none" w:sz="0" w:space="0" w:color="auto"/>
            <w:right w:val="none" w:sz="0" w:space="0" w:color="auto"/>
          </w:divBdr>
        </w:div>
      </w:divsChild>
    </w:div>
    <w:div w:id="591014082">
      <w:bodyDiv w:val="1"/>
      <w:marLeft w:val="0"/>
      <w:marRight w:val="0"/>
      <w:marTop w:val="0"/>
      <w:marBottom w:val="0"/>
      <w:divBdr>
        <w:top w:val="none" w:sz="0" w:space="0" w:color="auto"/>
        <w:left w:val="none" w:sz="0" w:space="0" w:color="auto"/>
        <w:bottom w:val="none" w:sz="0" w:space="0" w:color="auto"/>
        <w:right w:val="none" w:sz="0" w:space="0" w:color="auto"/>
      </w:divBdr>
      <w:divsChild>
        <w:div w:id="1939219217">
          <w:marLeft w:val="0"/>
          <w:marRight w:val="0"/>
          <w:marTop w:val="0"/>
          <w:marBottom w:val="0"/>
          <w:divBdr>
            <w:top w:val="none" w:sz="0" w:space="0" w:color="auto"/>
            <w:left w:val="none" w:sz="0" w:space="0" w:color="auto"/>
            <w:bottom w:val="none" w:sz="0" w:space="0" w:color="auto"/>
            <w:right w:val="none" w:sz="0" w:space="0" w:color="auto"/>
          </w:divBdr>
        </w:div>
        <w:div w:id="1581333688">
          <w:marLeft w:val="0"/>
          <w:marRight w:val="0"/>
          <w:marTop w:val="0"/>
          <w:marBottom w:val="0"/>
          <w:divBdr>
            <w:top w:val="none" w:sz="0" w:space="0" w:color="auto"/>
            <w:left w:val="none" w:sz="0" w:space="0" w:color="auto"/>
            <w:bottom w:val="none" w:sz="0" w:space="0" w:color="auto"/>
            <w:right w:val="none" w:sz="0" w:space="0" w:color="auto"/>
          </w:divBdr>
        </w:div>
        <w:div w:id="1877041243">
          <w:marLeft w:val="0"/>
          <w:marRight w:val="0"/>
          <w:marTop w:val="0"/>
          <w:marBottom w:val="0"/>
          <w:divBdr>
            <w:top w:val="none" w:sz="0" w:space="0" w:color="auto"/>
            <w:left w:val="none" w:sz="0" w:space="0" w:color="auto"/>
            <w:bottom w:val="none" w:sz="0" w:space="0" w:color="auto"/>
            <w:right w:val="none" w:sz="0" w:space="0" w:color="auto"/>
          </w:divBdr>
        </w:div>
        <w:div w:id="620918938">
          <w:marLeft w:val="0"/>
          <w:marRight w:val="0"/>
          <w:marTop w:val="0"/>
          <w:marBottom w:val="0"/>
          <w:divBdr>
            <w:top w:val="none" w:sz="0" w:space="0" w:color="auto"/>
            <w:left w:val="none" w:sz="0" w:space="0" w:color="auto"/>
            <w:bottom w:val="none" w:sz="0" w:space="0" w:color="auto"/>
            <w:right w:val="none" w:sz="0" w:space="0" w:color="auto"/>
          </w:divBdr>
        </w:div>
        <w:div w:id="1560048496">
          <w:marLeft w:val="0"/>
          <w:marRight w:val="0"/>
          <w:marTop w:val="0"/>
          <w:marBottom w:val="0"/>
          <w:divBdr>
            <w:top w:val="none" w:sz="0" w:space="0" w:color="auto"/>
            <w:left w:val="none" w:sz="0" w:space="0" w:color="auto"/>
            <w:bottom w:val="none" w:sz="0" w:space="0" w:color="auto"/>
            <w:right w:val="none" w:sz="0" w:space="0" w:color="auto"/>
          </w:divBdr>
        </w:div>
        <w:div w:id="973146349">
          <w:marLeft w:val="0"/>
          <w:marRight w:val="0"/>
          <w:marTop w:val="0"/>
          <w:marBottom w:val="0"/>
          <w:divBdr>
            <w:top w:val="none" w:sz="0" w:space="0" w:color="auto"/>
            <w:left w:val="none" w:sz="0" w:space="0" w:color="auto"/>
            <w:bottom w:val="none" w:sz="0" w:space="0" w:color="auto"/>
            <w:right w:val="none" w:sz="0" w:space="0" w:color="auto"/>
          </w:divBdr>
        </w:div>
        <w:div w:id="1875195630">
          <w:marLeft w:val="0"/>
          <w:marRight w:val="0"/>
          <w:marTop w:val="0"/>
          <w:marBottom w:val="0"/>
          <w:divBdr>
            <w:top w:val="none" w:sz="0" w:space="0" w:color="auto"/>
            <w:left w:val="none" w:sz="0" w:space="0" w:color="auto"/>
            <w:bottom w:val="none" w:sz="0" w:space="0" w:color="auto"/>
            <w:right w:val="none" w:sz="0" w:space="0" w:color="auto"/>
          </w:divBdr>
        </w:div>
        <w:div w:id="1535264441">
          <w:marLeft w:val="0"/>
          <w:marRight w:val="0"/>
          <w:marTop w:val="0"/>
          <w:marBottom w:val="0"/>
          <w:divBdr>
            <w:top w:val="none" w:sz="0" w:space="0" w:color="auto"/>
            <w:left w:val="none" w:sz="0" w:space="0" w:color="auto"/>
            <w:bottom w:val="none" w:sz="0" w:space="0" w:color="auto"/>
            <w:right w:val="none" w:sz="0" w:space="0" w:color="auto"/>
          </w:divBdr>
        </w:div>
        <w:div w:id="1383482696">
          <w:marLeft w:val="0"/>
          <w:marRight w:val="0"/>
          <w:marTop w:val="0"/>
          <w:marBottom w:val="0"/>
          <w:divBdr>
            <w:top w:val="none" w:sz="0" w:space="0" w:color="auto"/>
            <w:left w:val="none" w:sz="0" w:space="0" w:color="auto"/>
            <w:bottom w:val="none" w:sz="0" w:space="0" w:color="auto"/>
            <w:right w:val="none" w:sz="0" w:space="0" w:color="auto"/>
          </w:divBdr>
        </w:div>
        <w:div w:id="133912517">
          <w:marLeft w:val="0"/>
          <w:marRight w:val="0"/>
          <w:marTop w:val="0"/>
          <w:marBottom w:val="0"/>
          <w:divBdr>
            <w:top w:val="none" w:sz="0" w:space="0" w:color="auto"/>
            <w:left w:val="none" w:sz="0" w:space="0" w:color="auto"/>
            <w:bottom w:val="none" w:sz="0" w:space="0" w:color="auto"/>
            <w:right w:val="none" w:sz="0" w:space="0" w:color="auto"/>
          </w:divBdr>
        </w:div>
        <w:div w:id="1425103602">
          <w:marLeft w:val="0"/>
          <w:marRight w:val="0"/>
          <w:marTop w:val="0"/>
          <w:marBottom w:val="0"/>
          <w:divBdr>
            <w:top w:val="none" w:sz="0" w:space="0" w:color="auto"/>
            <w:left w:val="none" w:sz="0" w:space="0" w:color="auto"/>
            <w:bottom w:val="none" w:sz="0" w:space="0" w:color="auto"/>
            <w:right w:val="none" w:sz="0" w:space="0" w:color="auto"/>
          </w:divBdr>
        </w:div>
        <w:div w:id="683629272">
          <w:marLeft w:val="0"/>
          <w:marRight w:val="0"/>
          <w:marTop w:val="0"/>
          <w:marBottom w:val="0"/>
          <w:divBdr>
            <w:top w:val="none" w:sz="0" w:space="0" w:color="auto"/>
            <w:left w:val="none" w:sz="0" w:space="0" w:color="auto"/>
            <w:bottom w:val="none" w:sz="0" w:space="0" w:color="auto"/>
            <w:right w:val="none" w:sz="0" w:space="0" w:color="auto"/>
          </w:divBdr>
        </w:div>
        <w:div w:id="990912658">
          <w:marLeft w:val="0"/>
          <w:marRight w:val="0"/>
          <w:marTop w:val="0"/>
          <w:marBottom w:val="0"/>
          <w:divBdr>
            <w:top w:val="none" w:sz="0" w:space="0" w:color="auto"/>
            <w:left w:val="none" w:sz="0" w:space="0" w:color="auto"/>
            <w:bottom w:val="none" w:sz="0" w:space="0" w:color="auto"/>
            <w:right w:val="none" w:sz="0" w:space="0" w:color="auto"/>
          </w:divBdr>
        </w:div>
      </w:divsChild>
    </w:div>
    <w:div w:id="597754045">
      <w:bodyDiv w:val="1"/>
      <w:marLeft w:val="0"/>
      <w:marRight w:val="0"/>
      <w:marTop w:val="0"/>
      <w:marBottom w:val="0"/>
      <w:divBdr>
        <w:top w:val="none" w:sz="0" w:space="0" w:color="auto"/>
        <w:left w:val="none" w:sz="0" w:space="0" w:color="auto"/>
        <w:bottom w:val="none" w:sz="0" w:space="0" w:color="auto"/>
        <w:right w:val="none" w:sz="0" w:space="0" w:color="auto"/>
      </w:divBdr>
      <w:divsChild>
        <w:div w:id="1278566525">
          <w:marLeft w:val="0"/>
          <w:marRight w:val="0"/>
          <w:marTop w:val="0"/>
          <w:marBottom w:val="0"/>
          <w:divBdr>
            <w:top w:val="none" w:sz="0" w:space="0" w:color="auto"/>
            <w:left w:val="none" w:sz="0" w:space="0" w:color="auto"/>
            <w:bottom w:val="none" w:sz="0" w:space="0" w:color="auto"/>
            <w:right w:val="none" w:sz="0" w:space="0" w:color="auto"/>
          </w:divBdr>
        </w:div>
        <w:div w:id="1171942535">
          <w:marLeft w:val="0"/>
          <w:marRight w:val="0"/>
          <w:marTop w:val="0"/>
          <w:marBottom w:val="0"/>
          <w:divBdr>
            <w:top w:val="none" w:sz="0" w:space="0" w:color="auto"/>
            <w:left w:val="none" w:sz="0" w:space="0" w:color="auto"/>
            <w:bottom w:val="none" w:sz="0" w:space="0" w:color="auto"/>
            <w:right w:val="none" w:sz="0" w:space="0" w:color="auto"/>
          </w:divBdr>
        </w:div>
        <w:div w:id="293144689">
          <w:marLeft w:val="0"/>
          <w:marRight w:val="0"/>
          <w:marTop w:val="0"/>
          <w:marBottom w:val="0"/>
          <w:divBdr>
            <w:top w:val="none" w:sz="0" w:space="0" w:color="auto"/>
            <w:left w:val="none" w:sz="0" w:space="0" w:color="auto"/>
            <w:bottom w:val="none" w:sz="0" w:space="0" w:color="auto"/>
            <w:right w:val="none" w:sz="0" w:space="0" w:color="auto"/>
          </w:divBdr>
        </w:div>
        <w:div w:id="1384788480">
          <w:marLeft w:val="0"/>
          <w:marRight w:val="0"/>
          <w:marTop w:val="0"/>
          <w:marBottom w:val="0"/>
          <w:divBdr>
            <w:top w:val="none" w:sz="0" w:space="0" w:color="auto"/>
            <w:left w:val="none" w:sz="0" w:space="0" w:color="auto"/>
            <w:bottom w:val="none" w:sz="0" w:space="0" w:color="auto"/>
            <w:right w:val="none" w:sz="0" w:space="0" w:color="auto"/>
          </w:divBdr>
        </w:div>
        <w:div w:id="1089932198">
          <w:marLeft w:val="0"/>
          <w:marRight w:val="0"/>
          <w:marTop w:val="0"/>
          <w:marBottom w:val="0"/>
          <w:divBdr>
            <w:top w:val="none" w:sz="0" w:space="0" w:color="auto"/>
            <w:left w:val="none" w:sz="0" w:space="0" w:color="auto"/>
            <w:bottom w:val="none" w:sz="0" w:space="0" w:color="auto"/>
            <w:right w:val="none" w:sz="0" w:space="0" w:color="auto"/>
          </w:divBdr>
        </w:div>
        <w:div w:id="1641111810">
          <w:marLeft w:val="0"/>
          <w:marRight w:val="0"/>
          <w:marTop w:val="0"/>
          <w:marBottom w:val="0"/>
          <w:divBdr>
            <w:top w:val="none" w:sz="0" w:space="0" w:color="auto"/>
            <w:left w:val="none" w:sz="0" w:space="0" w:color="auto"/>
            <w:bottom w:val="none" w:sz="0" w:space="0" w:color="auto"/>
            <w:right w:val="none" w:sz="0" w:space="0" w:color="auto"/>
          </w:divBdr>
        </w:div>
        <w:div w:id="594173654">
          <w:marLeft w:val="0"/>
          <w:marRight w:val="0"/>
          <w:marTop w:val="0"/>
          <w:marBottom w:val="0"/>
          <w:divBdr>
            <w:top w:val="none" w:sz="0" w:space="0" w:color="auto"/>
            <w:left w:val="none" w:sz="0" w:space="0" w:color="auto"/>
            <w:bottom w:val="none" w:sz="0" w:space="0" w:color="auto"/>
            <w:right w:val="none" w:sz="0" w:space="0" w:color="auto"/>
          </w:divBdr>
        </w:div>
        <w:div w:id="1362051740">
          <w:marLeft w:val="0"/>
          <w:marRight w:val="0"/>
          <w:marTop w:val="0"/>
          <w:marBottom w:val="0"/>
          <w:divBdr>
            <w:top w:val="none" w:sz="0" w:space="0" w:color="auto"/>
            <w:left w:val="none" w:sz="0" w:space="0" w:color="auto"/>
            <w:bottom w:val="none" w:sz="0" w:space="0" w:color="auto"/>
            <w:right w:val="none" w:sz="0" w:space="0" w:color="auto"/>
          </w:divBdr>
        </w:div>
        <w:div w:id="2111124591">
          <w:marLeft w:val="0"/>
          <w:marRight w:val="0"/>
          <w:marTop w:val="0"/>
          <w:marBottom w:val="0"/>
          <w:divBdr>
            <w:top w:val="none" w:sz="0" w:space="0" w:color="auto"/>
            <w:left w:val="none" w:sz="0" w:space="0" w:color="auto"/>
            <w:bottom w:val="none" w:sz="0" w:space="0" w:color="auto"/>
            <w:right w:val="none" w:sz="0" w:space="0" w:color="auto"/>
          </w:divBdr>
        </w:div>
        <w:div w:id="377825708">
          <w:marLeft w:val="0"/>
          <w:marRight w:val="0"/>
          <w:marTop w:val="0"/>
          <w:marBottom w:val="0"/>
          <w:divBdr>
            <w:top w:val="none" w:sz="0" w:space="0" w:color="auto"/>
            <w:left w:val="none" w:sz="0" w:space="0" w:color="auto"/>
            <w:bottom w:val="none" w:sz="0" w:space="0" w:color="auto"/>
            <w:right w:val="none" w:sz="0" w:space="0" w:color="auto"/>
          </w:divBdr>
        </w:div>
        <w:div w:id="932668846">
          <w:marLeft w:val="0"/>
          <w:marRight w:val="0"/>
          <w:marTop w:val="0"/>
          <w:marBottom w:val="0"/>
          <w:divBdr>
            <w:top w:val="none" w:sz="0" w:space="0" w:color="auto"/>
            <w:left w:val="none" w:sz="0" w:space="0" w:color="auto"/>
            <w:bottom w:val="none" w:sz="0" w:space="0" w:color="auto"/>
            <w:right w:val="none" w:sz="0" w:space="0" w:color="auto"/>
          </w:divBdr>
        </w:div>
        <w:div w:id="1544515408">
          <w:marLeft w:val="0"/>
          <w:marRight w:val="0"/>
          <w:marTop w:val="0"/>
          <w:marBottom w:val="0"/>
          <w:divBdr>
            <w:top w:val="none" w:sz="0" w:space="0" w:color="auto"/>
            <w:left w:val="none" w:sz="0" w:space="0" w:color="auto"/>
            <w:bottom w:val="none" w:sz="0" w:space="0" w:color="auto"/>
            <w:right w:val="none" w:sz="0" w:space="0" w:color="auto"/>
          </w:divBdr>
        </w:div>
        <w:div w:id="31078152">
          <w:marLeft w:val="0"/>
          <w:marRight w:val="0"/>
          <w:marTop w:val="0"/>
          <w:marBottom w:val="0"/>
          <w:divBdr>
            <w:top w:val="none" w:sz="0" w:space="0" w:color="auto"/>
            <w:left w:val="none" w:sz="0" w:space="0" w:color="auto"/>
            <w:bottom w:val="none" w:sz="0" w:space="0" w:color="auto"/>
            <w:right w:val="none" w:sz="0" w:space="0" w:color="auto"/>
          </w:divBdr>
        </w:div>
        <w:div w:id="1194539907">
          <w:marLeft w:val="0"/>
          <w:marRight w:val="0"/>
          <w:marTop w:val="0"/>
          <w:marBottom w:val="0"/>
          <w:divBdr>
            <w:top w:val="none" w:sz="0" w:space="0" w:color="auto"/>
            <w:left w:val="none" w:sz="0" w:space="0" w:color="auto"/>
            <w:bottom w:val="none" w:sz="0" w:space="0" w:color="auto"/>
            <w:right w:val="none" w:sz="0" w:space="0" w:color="auto"/>
          </w:divBdr>
        </w:div>
        <w:div w:id="458037167">
          <w:marLeft w:val="0"/>
          <w:marRight w:val="0"/>
          <w:marTop w:val="0"/>
          <w:marBottom w:val="0"/>
          <w:divBdr>
            <w:top w:val="none" w:sz="0" w:space="0" w:color="auto"/>
            <w:left w:val="none" w:sz="0" w:space="0" w:color="auto"/>
            <w:bottom w:val="none" w:sz="0" w:space="0" w:color="auto"/>
            <w:right w:val="none" w:sz="0" w:space="0" w:color="auto"/>
          </w:divBdr>
        </w:div>
        <w:div w:id="861357791">
          <w:marLeft w:val="0"/>
          <w:marRight w:val="0"/>
          <w:marTop w:val="0"/>
          <w:marBottom w:val="0"/>
          <w:divBdr>
            <w:top w:val="none" w:sz="0" w:space="0" w:color="auto"/>
            <w:left w:val="none" w:sz="0" w:space="0" w:color="auto"/>
            <w:bottom w:val="none" w:sz="0" w:space="0" w:color="auto"/>
            <w:right w:val="none" w:sz="0" w:space="0" w:color="auto"/>
          </w:divBdr>
        </w:div>
        <w:div w:id="1925872576">
          <w:marLeft w:val="0"/>
          <w:marRight w:val="0"/>
          <w:marTop w:val="0"/>
          <w:marBottom w:val="0"/>
          <w:divBdr>
            <w:top w:val="none" w:sz="0" w:space="0" w:color="auto"/>
            <w:left w:val="none" w:sz="0" w:space="0" w:color="auto"/>
            <w:bottom w:val="none" w:sz="0" w:space="0" w:color="auto"/>
            <w:right w:val="none" w:sz="0" w:space="0" w:color="auto"/>
          </w:divBdr>
        </w:div>
        <w:div w:id="791825957">
          <w:marLeft w:val="0"/>
          <w:marRight w:val="0"/>
          <w:marTop w:val="0"/>
          <w:marBottom w:val="0"/>
          <w:divBdr>
            <w:top w:val="none" w:sz="0" w:space="0" w:color="auto"/>
            <w:left w:val="none" w:sz="0" w:space="0" w:color="auto"/>
            <w:bottom w:val="none" w:sz="0" w:space="0" w:color="auto"/>
            <w:right w:val="none" w:sz="0" w:space="0" w:color="auto"/>
          </w:divBdr>
        </w:div>
        <w:div w:id="1935623678">
          <w:marLeft w:val="0"/>
          <w:marRight w:val="0"/>
          <w:marTop w:val="0"/>
          <w:marBottom w:val="0"/>
          <w:divBdr>
            <w:top w:val="none" w:sz="0" w:space="0" w:color="auto"/>
            <w:left w:val="none" w:sz="0" w:space="0" w:color="auto"/>
            <w:bottom w:val="none" w:sz="0" w:space="0" w:color="auto"/>
            <w:right w:val="none" w:sz="0" w:space="0" w:color="auto"/>
          </w:divBdr>
        </w:div>
        <w:div w:id="795176304">
          <w:marLeft w:val="0"/>
          <w:marRight w:val="0"/>
          <w:marTop w:val="0"/>
          <w:marBottom w:val="0"/>
          <w:divBdr>
            <w:top w:val="none" w:sz="0" w:space="0" w:color="auto"/>
            <w:left w:val="none" w:sz="0" w:space="0" w:color="auto"/>
            <w:bottom w:val="none" w:sz="0" w:space="0" w:color="auto"/>
            <w:right w:val="none" w:sz="0" w:space="0" w:color="auto"/>
          </w:divBdr>
        </w:div>
        <w:div w:id="341930589">
          <w:marLeft w:val="0"/>
          <w:marRight w:val="0"/>
          <w:marTop w:val="0"/>
          <w:marBottom w:val="0"/>
          <w:divBdr>
            <w:top w:val="none" w:sz="0" w:space="0" w:color="auto"/>
            <w:left w:val="none" w:sz="0" w:space="0" w:color="auto"/>
            <w:bottom w:val="none" w:sz="0" w:space="0" w:color="auto"/>
            <w:right w:val="none" w:sz="0" w:space="0" w:color="auto"/>
          </w:divBdr>
        </w:div>
        <w:div w:id="93408712">
          <w:marLeft w:val="0"/>
          <w:marRight w:val="0"/>
          <w:marTop w:val="0"/>
          <w:marBottom w:val="0"/>
          <w:divBdr>
            <w:top w:val="none" w:sz="0" w:space="0" w:color="auto"/>
            <w:left w:val="none" w:sz="0" w:space="0" w:color="auto"/>
            <w:bottom w:val="none" w:sz="0" w:space="0" w:color="auto"/>
            <w:right w:val="none" w:sz="0" w:space="0" w:color="auto"/>
          </w:divBdr>
        </w:div>
        <w:div w:id="562839538">
          <w:marLeft w:val="0"/>
          <w:marRight w:val="0"/>
          <w:marTop w:val="0"/>
          <w:marBottom w:val="0"/>
          <w:divBdr>
            <w:top w:val="none" w:sz="0" w:space="0" w:color="auto"/>
            <w:left w:val="none" w:sz="0" w:space="0" w:color="auto"/>
            <w:bottom w:val="none" w:sz="0" w:space="0" w:color="auto"/>
            <w:right w:val="none" w:sz="0" w:space="0" w:color="auto"/>
          </w:divBdr>
        </w:div>
        <w:div w:id="1123814174">
          <w:marLeft w:val="0"/>
          <w:marRight w:val="0"/>
          <w:marTop w:val="0"/>
          <w:marBottom w:val="0"/>
          <w:divBdr>
            <w:top w:val="none" w:sz="0" w:space="0" w:color="auto"/>
            <w:left w:val="none" w:sz="0" w:space="0" w:color="auto"/>
            <w:bottom w:val="none" w:sz="0" w:space="0" w:color="auto"/>
            <w:right w:val="none" w:sz="0" w:space="0" w:color="auto"/>
          </w:divBdr>
        </w:div>
        <w:div w:id="2070642382">
          <w:marLeft w:val="0"/>
          <w:marRight w:val="0"/>
          <w:marTop w:val="0"/>
          <w:marBottom w:val="0"/>
          <w:divBdr>
            <w:top w:val="none" w:sz="0" w:space="0" w:color="auto"/>
            <w:left w:val="none" w:sz="0" w:space="0" w:color="auto"/>
            <w:bottom w:val="none" w:sz="0" w:space="0" w:color="auto"/>
            <w:right w:val="none" w:sz="0" w:space="0" w:color="auto"/>
          </w:divBdr>
        </w:div>
        <w:div w:id="1257179327">
          <w:marLeft w:val="0"/>
          <w:marRight w:val="0"/>
          <w:marTop w:val="0"/>
          <w:marBottom w:val="0"/>
          <w:divBdr>
            <w:top w:val="none" w:sz="0" w:space="0" w:color="auto"/>
            <w:left w:val="none" w:sz="0" w:space="0" w:color="auto"/>
            <w:bottom w:val="none" w:sz="0" w:space="0" w:color="auto"/>
            <w:right w:val="none" w:sz="0" w:space="0" w:color="auto"/>
          </w:divBdr>
        </w:div>
        <w:div w:id="320164106">
          <w:marLeft w:val="0"/>
          <w:marRight w:val="0"/>
          <w:marTop w:val="0"/>
          <w:marBottom w:val="0"/>
          <w:divBdr>
            <w:top w:val="none" w:sz="0" w:space="0" w:color="auto"/>
            <w:left w:val="none" w:sz="0" w:space="0" w:color="auto"/>
            <w:bottom w:val="none" w:sz="0" w:space="0" w:color="auto"/>
            <w:right w:val="none" w:sz="0" w:space="0" w:color="auto"/>
          </w:divBdr>
        </w:div>
        <w:div w:id="460077897">
          <w:marLeft w:val="0"/>
          <w:marRight w:val="0"/>
          <w:marTop w:val="0"/>
          <w:marBottom w:val="0"/>
          <w:divBdr>
            <w:top w:val="none" w:sz="0" w:space="0" w:color="auto"/>
            <w:left w:val="none" w:sz="0" w:space="0" w:color="auto"/>
            <w:bottom w:val="none" w:sz="0" w:space="0" w:color="auto"/>
            <w:right w:val="none" w:sz="0" w:space="0" w:color="auto"/>
          </w:divBdr>
        </w:div>
        <w:div w:id="72245360">
          <w:marLeft w:val="0"/>
          <w:marRight w:val="0"/>
          <w:marTop w:val="0"/>
          <w:marBottom w:val="0"/>
          <w:divBdr>
            <w:top w:val="none" w:sz="0" w:space="0" w:color="auto"/>
            <w:left w:val="none" w:sz="0" w:space="0" w:color="auto"/>
            <w:bottom w:val="none" w:sz="0" w:space="0" w:color="auto"/>
            <w:right w:val="none" w:sz="0" w:space="0" w:color="auto"/>
          </w:divBdr>
        </w:div>
        <w:div w:id="1342701823">
          <w:marLeft w:val="0"/>
          <w:marRight w:val="0"/>
          <w:marTop w:val="0"/>
          <w:marBottom w:val="0"/>
          <w:divBdr>
            <w:top w:val="none" w:sz="0" w:space="0" w:color="auto"/>
            <w:left w:val="none" w:sz="0" w:space="0" w:color="auto"/>
            <w:bottom w:val="none" w:sz="0" w:space="0" w:color="auto"/>
            <w:right w:val="none" w:sz="0" w:space="0" w:color="auto"/>
          </w:divBdr>
        </w:div>
        <w:div w:id="1019233497">
          <w:marLeft w:val="0"/>
          <w:marRight w:val="0"/>
          <w:marTop w:val="0"/>
          <w:marBottom w:val="0"/>
          <w:divBdr>
            <w:top w:val="none" w:sz="0" w:space="0" w:color="auto"/>
            <w:left w:val="none" w:sz="0" w:space="0" w:color="auto"/>
            <w:bottom w:val="none" w:sz="0" w:space="0" w:color="auto"/>
            <w:right w:val="none" w:sz="0" w:space="0" w:color="auto"/>
          </w:divBdr>
        </w:div>
        <w:div w:id="1240555333">
          <w:marLeft w:val="0"/>
          <w:marRight w:val="0"/>
          <w:marTop w:val="0"/>
          <w:marBottom w:val="0"/>
          <w:divBdr>
            <w:top w:val="none" w:sz="0" w:space="0" w:color="auto"/>
            <w:left w:val="none" w:sz="0" w:space="0" w:color="auto"/>
            <w:bottom w:val="none" w:sz="0" w:space="0" w:color="auto"/>
            <w:right w:val="none" w:sz="0" w:space="0" w:color="auto"/>
          </w:divBdr>
        </w:div>
        <w:div w:id="2129666751">
          <w:marLeft w:val="0"/>
          <w:marRight w:val="0"/>
          <w:marTop w:val="0"/>
          <w:marBottom w:val="0"/>
          <w:divBdr>
            <w:top w:val="none" w:sz="0" w:space="0" w:color="auto"/>
            <w:left w:val="none" w:sz="0" w:space="0" w:color="auto"/>
            <w:bottom w:val="none" w:sz="0" w:space="0" w:color="auto"/>
            <w:right w:val="none" w:sz="0" w:space="0" w:color="auto"/>
          </w:divBdr>
        </w:div>
        <w:div w:id="2077438952">
          <w:marLeft w:val="0"/>
          <w:marRight w:val="0"/>
          <w:marTop w:val="0"/>
          <w:marBottom w:val="0"/>
          <w:divBdr>
            <w:top w:val="none" w:sz="0" w:space="0" w:color="auto"/>
            <w:left w:val="none" w:sz="0" w:space="0" w:color="auto"/>
            <w:bottom w:val="none" w:sz="0" w:space="0" w:color="auto"/>
            <w:right w:val="none" w:sz="0" w:space="0" w:color="auto"/>
          </w:divBdr>
        </w:div>
        <w:div w:id="1540430994">
          <w:marLeft w:val="0"/>
          <w:marRight w:val="0"/>
          <w:marTop w:val="0"/>
          <w:marBottom w:val="0"/>
          <w:divBdr>
            <w:top w:val="none" w:sz="0" w:space="0" w:color="auto"/>
            <w:left w:val="none" w:sz="0" w:space="0" w:color="auto"/>
            <w:bottom w:val="none" w:sz="0" w:space="0" w:color="auto"/>
            <w:right w:val="none" w:sz="0" w:space="0" w:color="auto"/>
          </w:divBdr>
        </w:div>
        <w:div w:id="689186108">
          <w:marLeft w:val="0"/>
          <w:marRight w:val="0"/>
          <w:marTop w:val="0"/>
          <w:marBottom w:val="0"/>
          <w:divBdr>
            <w:top w:val="none" w:sz="0" w:space="0" w:color="auto"/>
            <w:left w:val="none" w:sz="0" w:space="0" w:color="auto"/>
            <w:bottom w:val="none" w:sz="0" w:space="0" w:color="auto"/>
            <w:right w:val="none" w:sz="0" w:space="0" w:color="auto"/>
          </w:divBdr>
        </w:div>
        <w:div w:id="1978099207">
          <w:marLeft w:val="0"/>
          <w:marRight w:val="0"/>
          <w:marTop w:val="0"/>
          <w:marBottom w:val="0"/>
          <w:divBdr>
            <w:top w:val="none" w:sz="0" w:space="0" w:color="auto"/>
            <w:left w:val="none" w:sz="0" w:space="0" w:color="auto"/>
            <w:bottom w:val="none" w:sz="0" w:space="0" w:color="auto"/>
            <w:right w:val="none" w:sz="0" w:space="0" w:color="auto"/>
          </w:divBdr>
        </w:div>
        <w:div w:id="1261254091">
          <w:marLeft w:val="0"/>
          <w:marRight w:val="0"/>
          <w:marTop w:val="0"/>
          <w:marBottom w:val="0"/>
          <w:divBdr>
            <w:top w:val="none" w:sz="0" w:space="0" w:color="auto"/>
            <w:left w:val="none" w:sz="0" w:space="0" w:color="auto"/>
            <w:bottom w:val="none" w:sz="0" w:space="0" w:color="auto"/>
            <w:right w:val="none" w:sz="0" w:space="0" w:color="auto"/>
          </w:divBdr>
        </w:div>
        <w:div w:id="989752146">
          <w:marLeft w:val="0"/>
          <w:marRight w:val="0"/>
          <w:marTop w:val="0"/>
          <w:marBottom w:val="0"/>
          <w:divBdr>
            <w:top w:val="none" w:sz="0" w:space="0" w:color="auto"/>
            <w:left w:val="none" w:sz="0" w:space="0" w:color="auto"/>
            <w:bottom w:val="none" w:sz="0" w:space="0" w:color="auto"/>
            <w:right w:val="none" w:sz="0" w:space="0" w:color="auto"/>
          </w:divBdr>
        </w:div>
        <w:div w:id="1528174218">
          <w:marLeft w:val="0"/>
          <w:marRight w:val="0"/>
          <w:marTop w:val="0"/>
          <w:marBottom w:val="0"/>
          <w:divBdr>
            <w:top w:val="none" w:sz="0" w:space="0" w:color="auto"/>
            <w:left w:val="none" w:sz="0" w:space="0" w:color="auto"/>
            <w:bottom w:val="none" w:sz="0" w:space="0" w:color="auto"/>
            <w:right w:val="none" w:sz="0" w:space="0" w:color="auto"/>
          </w:divBdr>
        </w:div>
        <w:div w:id="1035274639">
          <w:marLeft w:val="0"/>
          <w:marRight w:val="0"/>
          <w:marTop w:val="0"/>
          <w:marBottom w:val="0"/>
          <w:divBdr>
            <w:top w:val="none" w:sz="0" w:space="0" w:color="auto"/>
            <w:left w:val="none" w:sz="0" w:space="0" w:color="auto"/>
            <w:bottom w:val="none" w:sz="0" w:space="0" w:color="auto"/>
            <w:right w:val="none" w:sz="0" w:space="0" w:color="auto"/>
          </w:divBdr>
        </w:div>
        <w:div w:id="860633158">
          <w:marLeft w:val="0"/>
          <w:marRight w:val="0"/>
          <w:marTop w:val="0"/>
          <w:marBottom w:val="0"/>
          <w:divBdr>
            <w:top w:val="none" w:sz="0" w:space="0" w:color="auto"/>
            <w:left w:val="none" w:sz="0" w:space="0" w:color="auto"/>
            <w:bottom w:val="none" w:sz="0" w:space="0" w:color="auto"/>
            <w:right w:val="none" w:sz="0" w:space="0" w:color="auto"/>
          </w:divBdr>
        </w:div>
        <w:div w:id="1960841574">
          <w:marLeft w:val="0"/>
          <w:marRight w:val="0"/>
          <w:marTop w:val="0"/>
          <w:marBottom w:val="0"/>
          <w:divBdr>
            <w:top w:val="none" w:sz="0" w:space="0" w:color="auto"/>
            <w:left w:val="none" w:sz="0" w:space="0" w:color="auto"/>
            <w:bottom w:val="none" w:sz="0" w:space="0" w:color="auto"/>
            <w:right w:val="none" w:sz="0" w:space="0" w:color="auto"/>
          </w:divBdr>
        </w:div>
        <w:div w:id="10228661">
          <w:marLeft w:val="0"/>
          <w:marRight w:val="0"/>
          <w:marTop w:val="0"/>
          <w:marBottom w:val="0"/>
          <w:divBdr>
            <w:top w:val="none" w:sz="0" w:space="0" w:color="auto"/>
            <w:left w:val="none" w:sz="0" w:space="0" w:color="auto"/>
            <w:bottom w:val="none" w:sz="0" w:space="0" w:color="auto"/>
            <w:right w:val="none" w:sz="0" w:space="0" w:color="auto"/>
          </w:divBdr>
        </w:div>
        <w:div w:id="349645005">
          <w:marLeft w:val="0"/>
          <w:marRight w:val="0"/>
          <w:marTop w:val="0"/>
          <w:marBottom w:val="0"/>
          <w:divBdr>
            <w:top w:val="none" w:sz="0" w:space="0" w:color="auto"/>
            <w:left w:val="none" w:sz="0" w:space="0" w:color="auto"/>
            <w:bottom w:val="none" w:sz="0" w:space="0" w:color="auto"/>
            <w:right w:val="none" w:sz="0" w:space="0" w:color="auto"/>
          </w:divBdr>
        </w:div>
        <w:div w:id="1176653599">
          <w:marLeft w:val="0"/>
          <w:marRight w:val="0"/>
          <w:marTop w:val="0"/>
          <w:marBottom w:val="0"/>
          <w:divBdr>
            <w:top w:val="none" w:sz="0" w:space="0" w:color="auto"/>
            <w:left w:val="none" w:sz="0" w:space="0" w:color="auto"/>
            <w:bottom w:val="none" w:sz="0" w:space="0" w:color="auto"/>
            <w:right w:val="none" w:sz="0" w:space="0" w:color="auto"/>
          </w:divBdr>
        </w:div>
        <w:div w:id="1882352487">
          <w:marLeft w:val="0"/>
          <w:marRight w:val="0"/>
          <w:marTop w:val="0"/>
          <w:marBottom w:val="0"/>
          <w:divBdr>
            <w:top w:val="none" w:sz="0" w:space="0" w:color="auto"/>
            <w:left w:val="none" w:sz="0" w:space="0" w:color="auto"/>
            <w:bottom w:val="none" w:sz="0" w:space="0" w:color="auto"/>
            <w:right w:val="none" w:sz="0" w:space="0" w:color="auto"/>
          </w:divBdr>
        </w:div>
        <w:div w:id="1797719812">
          <w:marLeft w:val="0"/>
          <w:marRight w:val="0"/>
          <w:marTop w:val="0"/>
          <w:marBottom w:val="0"/>
          <w:divBdr>
            <w:top w:val="none" w:sz="0" w:space="0" w:color="auto"/>
            <w:left w:val="none" w:sz="0" w:space="0" w:color="auto"/>
            <w:bottom w:val="none" w:sz="0" w:space="0" w:color="auto"/>
            <w:right w:val="none" w:sz="0" w:space="0" w:color="auto"/>
          </w:divBdr>
        </w:div>
        <w:div w:id="797601911">
          <w:marLeft w:val="0"/>
          <w:marRight w:val="0"/>
          <w:marTop w:val="0"/>
          <w:marBottom w:val="0"/>
          <w:divBdr>
            <w:top w:val="none" w:sz="0" w:space="0" w:color="auto"/>
            <w:left w:val="none" w:sz="0" w:space="0" w:color="auto"/>
            <w:bottom w:val="none" w:sz="0" w:space="0" w:color="auto"/>
            <w:right w:val="none" w:sz="0" w:space="0" w:color="auto"/>
          </w:divBdr>
        </w:div>
        <w:div w:id="601573481">
          <w:marLeft w:val="0"/>
          <w:marRight w:val="0"/>
          <w:marTop w:val="0"/>
          <w:marBottom w:val="0"/>
          <w:divBdr>
            <w:top w:val="none" w:sz="0" w:space="0" w:color="auto"/>
            <w:left w:val="none" w:sz="0" w:space="0" w:color="auto"/>
            <w:bottom w:val="none" w:sz="0" w:space="0" w:color="auto"/>
            <w:right w:val="none" w:sz="0" w:space="0" w:color="auto"/>
          </w:divBdr>
        </w:div>
        <w:div w:id="1922712148">
          <w:marLeft w:val="0"/>
          <w:marRight w:val="0"/>
          <w:marTop w:val="0"/>
          <w:marBottom w:val="0"/>
          <w:divBdr>
            <w:top w:val="none" w:sz="0" w:space="0" w:color="auto"/>
            <w:left w:val="none" w:sz="0" w:space="0" w:color="auto"/>
            <w:bottom w:val="none" w:sz="0" w:space="0" w:color="auto"/>
            <w:right w:val="none" w:sz="0" w:space="0" w:color="auto"/>
          </w:divBdr>
        </w:div>
        <w:div w:id="1044408541">
          <w:marLeft w:val="0"/>
          <w:marRight w:val="0"/>
          <w:marTop w:val="0"/>
          <w:marBottom w:val="0"/>
          <w:divBdr>
            <w:top w:val="none" w:sz="0" w:space="0" w:color="auto"/>
            <w:left w:val="none" w:sz="0" w:space="0" w:color="auto"/>
            <w:bottom w:val="none" w:sz="0" w:space="0" w:color="auto"/>
            <w:right w:val="none" w:sz="0" w:space="0" w:color="auto"/>
          </w:divBdr>
        </w:div>
        <w:div w:id="500126902">
          <w:marLeft w:val="0"/>
          <w:marRight w:val="0"/>
          <w:marTop w:val="0"/>
          <w:marBottom w:val="0"/>
          <w:divBdr>
            <w:top w:val="none" w:sz="0" w:space="0" w:color="auto"/>
            <w:left w:val="none" w:sz="0" w:space="0" w:color="auto"/>
            <w:bottom w:val="none" w:sz="0" w:space="0" w:color="auto"/>
            <w:right w:val="none" w:sz="0" w:space="0" w:color="auto"/>
          </w:divBdr>
        </w:div>
        <w:div w:id="1940259360">
          <w:marLeft w:val="0"/>
          <w:marRight w:val="0"/>
          <w:marTop w:val="0"/>
          <w:marBottom w:val="0"/>
          <w:divBdr>
            <w:top w:val="none" w:sz="0" w:space="0" w:color="auto"/>
            <w:left w:val="none" w:sz="0" w:space="0" w:color="auto"/>
            <w:bottom w:val="none" w:sz="0" w:space="0" w:color="auto"/>
            <w:right w:val="none" w:sz="0" w:space="0" w:color="auto"/>
          </w:divBdr>
        </w:div>
        <w:div w:id="373895953">
          <w:marLeft w:val="0"/>
          <w:marRight w:val="0"/>
          <w:marTop w:val="0"/>
          <w:marBottom w:val="0"/>
          <w:divBdr>
            <w:top w:val="none" w:sz="0" w:space="0" w:color="auto"/>
            <w:left w:val="none" w:sz="0" w:space="0" w:color="auto"/>
            <w:bottom w:val="none" w:sz="0" w:space="0" w:color="auto"/>
            <w:right w:val="none" w:sz="0" w:space="0" w:color="auto"/>
          </w:divBdr>
        </w:div>
        <w:div w:id="706956347">
          <w:marLeft w:val="0"/>
          <w:marRight w:val="0"/>
          <w:marTop w:val="0"/>
          <w:marBottom w:val="0"/>
          <w:divBdr>
            <w:top w:val="none" w:sz="0" w:space="0" w:color="auto"/>
            <w:left w:val="none" w:sz="0" w:space="0" w:color="auto"/>
            <w:bottom w:val="none" w:sz="0" w:space="0" w:color="auto"/>
            <w:right w:val="none" w:sz="0" w:space="0" w:color="auto"/>
          </w:divBdr>
        </w:div>
        <w:div w:id="194393081">
          <w:marLeft w:val="0"/>
          <w:marRight w:val="0"/>
          <w:marTop w:val="0"/>
          <w:marBottom w:val="0"/>
          <w:divBdr>
            <w:top w:val="none" w:sz="0" w:space="0" w:color="auto"/>
            <w:left w:val="none" w:sz="0" w:space="0" w:color="auto"/>
            <w:bottom w:val="none" w:sz="0" w:space="0" w:color="auto"/>
            <w:right w:val="none" w:sz="0" w:space="0" w:color="auto"/>
          </w:divBdr>
        </w:div>
        <w:div w:id="1929000134">
          <w:marLeft w:val="0"/>
          <w:marRight w:val="0"/>
          <w:marTop w:val="0"/>
          <w:marBottom w:val="0"/>
          <w:divBdr>
            <w:top w:val="none" w:sz="0" w:space="0" w:color="auto"/>
            <w:left w:val="none" w:sz="0" w:space="0" w:color="auto"/>
            <w:bottom w:val="none" w:sz="0" w:space="0" w:color="auto"/>
            <w:right w:val="none" w:sz="0" w:space="0" w:color="auto"/>
          </w:divBdr>
        </w:div>
      </w:divsChild>
    </w:div>
    <w:div w:id="645015122">
      <w:bodyDiv w:val="1"/>
      <w:marLeft w:val="0"/>
      <w:marRight w:val="0"/>
      <w:marTop w:val="0"/>
      <w:marBottom w:val="0"/>
      <w:divBdr>
        <w:top w:val="none" w:sz="0" w:space="0" w:color="auto"/>
        <w:left w:val="none" w:sz="0" w:space="0" w:color="auto"/>
        <w:bottom w:val="none" w:sz="0" w:space="0" w:color="auto"/>
        <w:right w:val="none" w:sz="0" w:space="0" w:color="auto"/>
      </w:divBdr>
      <w:divsChild>
        <w:div w:id="345062049">
          <w:marLeft w:val="0"/>
          <w:marRight w:val="0"/>
          <w:marTop w:val="0"/>
          <w:marBottom w:val="0"/>
          <w:divBdr>
            <w:top w:val="none" w:sz="0" w:space="0" w:color="auto"/>
            <w:left w:val="none" w:sz="0" w:space="0" w:color="auto"/>
            <w:bottom w:val="none" w:sz="0" w:space="0" w:color="auto"/>
            <w:right w:val="none" w:sz="0" w:space="0" w:color="auto"/>
          </w:divBdr>
        </w:div>
        <w:div w:id="1052732015">
          <w:marLeft w:val="0"/>
          <w:marRight w:val="0"/>
          <w:marTop w:val="0"/>
          <w:marBottom w:val="0"/>
          <w:divBdr>
            <w:top w:val="none" w:sz="0" w:space="0" w:color="auto"/>
            <w:left w:val="none" w:sz="0" w:space="0" w:color="auto"/>
            <w:bottom w:val="none" w:sz="0" w:space="0" w:color="auto"/>
            <w:right w:val="none" w:sz="0" w:space="0" w:color="auto"/>
          </w:divBdr>
        </w:div>
        <w:div w:id="1106773610">
          <w:marLeft w:val="0"/>
          <w:marRight w:val="0"/>
          <w:marTop w:val="0"/>
          <w:marBottom w:val="0"/>
          <w:divBdr>
            <w:top w:val="none" w:sz="0" w:space="0" w:color="auto"/>
            <w:left w:val="none" w:sz="0" w:space="0" w:color="auto"/>
            <w:bottom w:val="none" w:sz="0" w:space="0" w:color="auto"/>
            <w:right w:val="none" w:sz="0" w:space="0" w:color="auto"/>
          </w:divBdr>
        </w:div>
        <w:div w:id="518545362">
          <w:marLeft w:val="0"/>
          <w:marRight w:val="0"/>
          <w:marTop w:val="0"/>
          <w:marBottom w:val="0"/>
          <w:divBdr>
            <w:top w:val="none" w:sz="0" w:space="0" w:color="auto"/>
            <w:left w:val="none" w:sz="0" w:space="0" w:color="auto"/>
            <w:bottom w:val="none" w:sz="0" w:space="0" w:color="auto"/>
            <w:right w:val="none" w:sz="0" w:space="0" w:color="auto"/>
          </w:divBdr>
        </w:div>
      </w:divsChild>
    </w:div>
    <w:div w:id="653993743">
      <w:bodyDiv w:val="1"/>
      <w:marLeft w:val="0"/>
      <w:marRight w:val="0"/>
      <w:marTop w:val="0"/>
      <w:marBottom w:val="0"/>
      <w:divBdr>
        <w:top w:val="none" w:sz="0" w:space="0" w:color="auto"/>
        <w:left w:val="none" w:sz="0" w:space="0" w:color="auto"/>
        <w:bottom w:val="none" w:sz="0" w:space="0" w:color="auto"/>
        <w:right w:val="none" w:sz="0" w:space="0" w:color="auto"/>
      </w:divBdr>
      <w:divsChild>
        <w:div w:id="97914309">
          <w:marLeft w:val="0"/>
          <w:marRight w:val="0"/>
          <w:marTop w:val="0"/>
          <w:marBottom w:val="0"/>
          <w:divBdr>
            <w:top w:val="none" w:sz="0" w:space="0" w:color="auto"/>
            <w:left w:val="none" w:sz="0" w:space="0" w:color="auto"/>
            <w:bottom w:val="none" w:sz="0" w:space="0" w:color="auto"/>
            <w:right w:val="none" w:sz="0" w:space="0" w:color="auto"/>
          </w:divBdr>
        </w:div>
        <w:div w:id="1133907810">
          <w:marLeft w:val="0"/>
          <w:marRight w:val="0"/>
          <w:marTop w:val="0"/>
          <w:marBottom w:val="0"/>
          <w:divBdr>
            <w:top w:val="none" w:sz="0" w:space="0" w:color="auto"/>
            <w:left w:val="none" w:sz="0" w:space="0" w:color="auto"/>
            <w:bottom w:val="none" w:sz="0" w:space="0" w:color="auto"/>
            <w:right w:val="none" w:sz="0" w:space="0" w:color="auto"/>
          </w:divBdr>
        </w:div>
      </w:divsChild>
    </w:div>
    <w:div w:id="666521585">
      <w:bodyDiv w:val="1"/>
      <w:marLeft w:val="0"/>
      <w:marRight w:val="0"/>
      <w:marTop w:val="0"/>
      <w:marBottom w:val="0"/>
      <w:divBdr>
        <w:top w:val="none" w:sz="0" w:space="0" w:color="auto"/>
        <w:left w:val="none" w:sz="0" w:space="0" w:color="auto"/>
        <w:bottom w:val="none" w:sz="0" w:space="0" w:color="auto"/>
        <w:right w:val="none" w:sz="0" w:space="0" w:color="auto"/>
      </w:divBdr>
      <w:divsChild>
        <w:div w:id="2056542652">
          <w:marLeft w:val="0"/>
          <w:marRight w:val="0"/>
          <w:marTop w:val="0"/>
          <w:marBottom w:val="0"/>
          <w:divBdr>
            <w:top w:val="none" w:sz="0" w:space="0" w:color="auto"/>
            <w:left w:val="none" w:sz="0" w:space="0" w:color="auto"/>
            <w:bottom w:val="none" w:sz="0" w:space="0" w:color="auto"/>
            <w:right w:val="none" w:sz="0" w:space="0" w:color="auto"/>
          </w:divBdr>
        </w:div>
        <w:div w:id="519658395">
          <w:marLeft w:val="0"/>
          <w:marRight w:val="0"/>
          <w:marTop w:val="0"/>
          <w:marBottom w:val="0"/>
          <w:divBdr>
            <w:top w:val="none" w:sz="0" w:space="0" w:color="auto"/>
            <w:left w:val="none" w:sz="0" w:space="0" w:color="auto"/>
            <w:bottom w:val="none" w:sz="0" w:space="0" w:color="auto"/>
            <w:right w:val="none" w:sz="0" w:space="0" w:color="auto"/>
          </w:divBdr>
        </w:div>
        <w:div w:id="1548374976">
          <w:marLeft w:val="0"/>
          <w:marRight w:val="0"/>
          <w:marTop w:val="0"/>
          <w:marBottom w:val="0"/>
          <w:divBdr>
            <w:top w:val="none" w:sz="0" w:space="0" w:color="auto"/>
            <w:left w:val="none" w:sz="0" w:space="0" w:color="auto"/>
            <w:bottom w:val="none" w:sz="0" w:space="0" w:color="auto"/>
            <w:right w:val="none" w:sz="0" w:space="0" w:color="auto"/>
          </w:divBdr>
        </w:div>
        <w:div w:id="354773017">
          <w:marLeft w:val="0"/>
          <w:marRight w:val="0"/>
          <w:marTop w:val="0"/>
          <w:marBottom w:val="0"/>
          <w:divBdr>
            <w:top w:val="none" w:sz="0" w:space="0" w:color="auto"/>
            <w:left w:val="none" w:sz="0" w:space="0" w:color="auto"/>
            <w:bottom w:val="none" w:sz="0" w:space="0" w:color="auto"/>
            <w:right w:val="none" w:sz="0" w:space="0" w:color="auto"/>
          </w:divBdr>
        </w:div>
      </w:divsChild>
    </w:div>
    <w:div w:id="731584623">
      <w:bodyDiv w:val="1"/>
      <w:marLeft w:val="0"/>
      <w:marRight w:val="0"/>
      <w:marTop w:val="0"/>
      <w:marBottom w:val="0"/>
      <w:divBdr>
        <w:top w:val="none" w:sz="0" w:space="0" w:color="auto"/>
        <w:left w:val="none" w:sz="0" w:space="0" w:color="auto"/>
        <w:bottom w:val="none" w:sz="0" w:space="0" w:color="auto"/>
        <w:right w:val="none" w:sz="0" w:space="0" w:color="auto"/>
      </w:divBdr>
      <w:divsChild>
        <w:div w:id="1718973320">
          <w:marLeft w:val="0"/>
          <w:marRight w:val="0"/>
          <w:marTop w:val="0"/>
          <w:marBottom w:val="0"/>
          <w:divBdr>
            <w:top w:val="none" w:sz="0" w:space="0" w:color="auto"/>
            <w:left w:val="none" w:sz="0" w:space="0" w:color="auto"/>
            <w:bottom w:val="none" w:sz="0" w:space="0" w:color="auto"/>
            <w:right w:val="none" w:sz="0" w:space="0" w:color="auto"/>
          </w:divBdr>
        </w:div>
        <w:div w:id="1457944824">
          <w:marLeft w:val="0"/>
          <w:marRight w:val="0"/>
          <w:marTop w:val="0"/>
          <w:marBottom w:val="0"/>
          <w:divBdr>
            <w:top w:val="none" w:sz="0" w:space="0" w:color="auto"/>
            <w:left w:val="none" w:sz="0" w:space="0" w:color="auto"/>
            <w:bottom w:val="none" w:sz="0" w:space="0" w:color="auto"/>
            <w:right w:val="none" w:sz="0" w:space="0" w:color="auto"/>
          </w:divBdr>
        </w:div>
        <w:div w:id="1574580396">
          <w:marLeft w:val="0"/>
          <w:marRight w:val="0"/>
          <w:marTop w:val="0"/>
          <w:marBottom w:val="0"/>
          <w:divBdr>
            <w:top w:val="none" w:sz="0" w:space="0" w:color="auto"/>
            <w:left w:val="none" w:sz="0" w:space="0" w:color="auto"/>
            <w:bottom w:val="none" w:sz="0" w:space="0" w:color="auto"/>
            <w:right w:val="none" w:sz="0" w:space="0" w:color="auto"/>
          </w:divBdr>
        </w:div>
        <w:div w:id="1579901133">
          <w:marLeft w:val="0"/>
          <w:marRight w:val="0"/>
          <w:marTop w:val="0"/>
          <w:marBottom w:val="0"/>
          <w:divBdr>
            <w:top w:val="none" w:sz="0" w:space="0" w:color="auto"/>
            <w:left w:val="none" w:sz="0" w:space="0" w:color="auto"/>
            <w:bottom w:val="none" w:sz="0" w:space="0" w:color="auto"/>
            <w:right w:val="none" w:sz="0" w:space="0" w:color="auto"/>
          </w:divBdr>
        </w:div>
      </w:divsChild>
    </w:div>
    <w:div w:id="744448904">
      <w:bodyDiv w:val="1"/>
      <w:marLeft w:val="0"/>
      <w:marRight w:val="0"/>
      <w:marTop w:val="0"/>
      <w:marBottom w:val="0"/>
      <w:divBdr>
        <w:top w:val="none" w:sz="0" w:space="0" w:color="auto"/>
        <w:left w:val="none" w:sz="0" w:space="0" w:color="auto"/>
        <w:bottom w:val="none" w:sz="0" w:space="0" w:color="auto"/>
        <w:right w:val="none" w:sz="0" w:space="0" w:color="auto"/>
      </w:divBdr>
    </w:div>
    <w:div w:id="751850577">
      <w:bodyDiv w:val="1"/>
      <w:marLeft w:val="0"/>
      <w:marRight w:val="0"/>
      <w:marTop w:val="0"/>
      <w:marBottom w:val="0"/>
      <w:divBdr>
        <w:top w:val="none" w:sz="0" w:space="0" w:color="auto"/>
        <w:left w:val="none" w:sz="0" w:space="0" w:color="auto"/>
        <w:bottom w:val="none" w:sz="0" w:space="0" w:color="auto"/>
        <w:right w:val="none" w:sz="0" w:space="0" w:color="auto"/>
      </w:divBdr>
      <w:divsChild>
        <w:div w:id="1805779739">
          <w:marLeft w:val="0"/>
          <w:marRight w:val="0"/>
          <w:marTop w:val="0"/>
          <w:marBottom w:val="0"/>
          <w:divBdr>
            <w:top w:val="none" w:sz="0" w:space="0" w:color="auto"/>
            <w:left w:val="none" w:sz="0" w:space="0" w:color="auto"/>
            <w:bottom w:val="none" w:sz="0" w:space="0" w:color="auto"/>
            <w:right w:val="none" w:sz="0" w:space="0" w:color="auto"/>
          </w:divBdr>
        </w:div>
      </w:divsChild>
    </w:div>
    <w:div w:id="821194406">
      <w:bodyDiv w:val="1"/>
      <w:marLeft w:val="0"/>
      <w:marRight w:val="0"/>
      <w:marTop w:val="0"/>
      <w:marBottom w:val="0"/>
      <w:divBdr>
        <w:top w:val="none" w:sz="0" w:space="0" w:color="auto"/>
        <w:left w:val="none" w:sz="0" w:space="0" w:color="auto"/>
        <w:bottom w:val="none" w:sz="0" w:space="0" w:color="auto"/>
        <w:right w:val="none" w:sz="0" w:space="0" w:color="auto"/>
      </w:divBdr>
      <w:divsChild>
        <w:div w:id="1622571649">
          <w:marLeft w:val="0"/>
          <w:marRight w:val="0"/>
          <w:marTop w:val="0"/>
          <w:marBottom w:val="0"/>
          <w:divBdr>
            <w:top w:val="none" w:sz="0" w:space="0" w:color="auto"/>
            <w:left w:val="none" w:sz="0" w:space="0" w:color="auto"/>
            <w:bottom w:val="none" w:sz="0" w:space="0" w:color="auto"/>
            <w:right w:val="none" w:sz="0" w:space="0" w:color="auto"/>
          </w:divBdr>
        </w:div>
        <w:div w:id="1334260467">
          <w:marLeft w:val="0"/>
          <w:marRight w:val="0"/>
          <w:marTop w:val="0"/>
          <w:marBottom w:val="0"/>
          <w:divBdr>
            <w:top w:val="none" w:sz="0" w:space="0" w:color="auto"/>
            <w:left w:val="none" w:sz="0" w:space="0" w:color="auto"/>
            <w:bottom w:val="none" w:sz="0" w:space="0" w:color="auto"/>
            <w:right w:val="none" w:sz="0" w:space="0" w:color="auto"/>
          </w:divBdr>
        </w:div>
        <w:div w:id="479420017">
          <w:marLeft w:val="0"/>
          <w:marRight w:val="0"/>
          <w:marTop w:val="0"/>
          <w:marBottom w:val="0"/>
          <w:divBdr>
            <w:top w:val="none" w:sz="0" w:space="0" w:color="auto"/>
            <w:left w:val="none" w:sz="0" w:space="0" w:color="auto"/>
            <w:bottom w:val="none" w:sz="0" w:space="0" w:color="auto"/>
            <w:right w:val="none" w:sz="0" w:space="0" w:color="auto"/>
          </w:divBdr>
        </w:div>
      </w:divsChild>
    </w:div>
    <w:div w:id="839349531">
      <w:bodyDiv w:val="1"/>
      <w:marLeft w:val="0"/>
      <w:marRight w:val="0"/>
      <w:marTop w:val="0"/>
      <w:marBottom w:val="0"/>
      <w:divBdr>
        <w:top w:val="none" w:sz="0" w:space="0" w:color="auto"/>
        <w:left w:val="none" w:sz="0" w:space="0" w:color="auto"/>
        <w:bottom w:val="none" w:sz="0" w:space="0" w:color="auto"/>
        <w:right w:val="none" w:sz="0" w:space="0" w:color="auto"/>
      </w:divBdr>
      <w:divsChild>
        <w:div w:id="418137926">
          <w:marLeft w:val="0"/>
          <w:marRight w:val="0"/>
          <w:marTop w:val="0"/>
          <w:marBottom w:val="0"/>
          <w:divBdr>
            <w:top w:val="none" w:sz="0" w:space="0" w:color="auto"/>
            <w:left w:val="none" w:sz="0" w:space="0" w:color="auto"/>
            <w:bottom w:val="none" w:sz="0" w:space="0" w:color="auto"/>
            <w:right w:val="none" w:sz="0" w:space="0" w:color="auto"/>
          </w:divBdr>
        </w:div>
        <w:div w:id="1972320700">
          <w:marLeft w:val="0"/>
          <w:marRight w:val="0"/>
          <w:marTop w:val="0"/>
          <w:marBottom w:val="0"/>
          <w:divBdr>
            <w:top w:val="none" w:sz="0" w:space="0" w:color="auto"/>
            <w:left w:val="none" w:sz="0" w:space="0" w:color="auto"/>
            <w:bottom w:val="none" w:sz="0" w:space="0" w:color="auto"/>
            <w:right w:val="none" w:sz="0" w:space="0" w:color="auto"/>
          </w:divBdr>
        </w:div>
        <w:div w:id="57094185">
          <w:marLeft w:val="0"/>
          <w:marRight w:val="0"/>
          <w:marTop w:val="0"/>
          <w:marBottom w:val="0"/>
          <w:divBdr>
            <w:top w:val="none" w:sz="0" w:space="0" w:color="auto"/>
            <w:left w:val="none" w:sz="0" w:space="0" w:color="auto"/>
            <w:bottom w:val="none" w:sz="0" w:space="0" w:color="auto"/>
            <w:right w:val="none" w:sz="0" w:space="0" w:color="auto"/>
          </w:divBdr>
        </w:div>
      </w:divsChild>
    </w:div>
    <w:div w:id="840049892">
      <w:bodyDiv w:val="1"/>
      <w:marLeft w:val="0"/>
      <w:marRight w:val="0"/>
      <w:marTop w:val="0"/>
      <w:marBottom w:val="0"/>
      <w:divBdr>
        <w:top w:val="none" w:sz="0" w:space="0" w:color="auto"/>
        <w:left w:val="none" w:sz="0" w:space="0" w:color="auto"/>
        <w:bottom w:val="none" w:sz="0" w:space="0" w:color="auto"/>
        <w:right w:val="none" w:sz="0" w:space="0" w:color="auto"/>
      </w:divBdr>
      <w:divsChild>
        <w:div w:id="795955350">
          <w:marLeft w:val="0"/>
          <w:marRight w:val="0"/>
          <w:marTop w:val="0"/>
          <w:marBottom w:val="0"/>
          <w:divBdr>
            <w:top w:val="none" w:sz="0" w:space="0" w:color="auto"/>
            <w:left w:val="none" w:sz="0" w:space="0" w:color="auto"/>
            <w:bottom w:val="none" w:sz="0" w:space="0" w:color="auto"/>
            <w:right w:val="none" w:sz="0" w:space="0" w:color="auto"/>
          </w:divBdr>
        </w:div>
      </w:divsChild>
    </w:div>
    <w:div w:id="931008740">
      <w:bodyDiv w:val="1"/>
      <w:marLeft w:val="0"/>
      <w:marRight w:val="0"/>
      <w:marTop w:val="0"/>
      <w:marBottom w:val="0"/>
      <w:divBdr>
        <w:top w:val="none" w:sz="0" w:space="0" w:color="auto"/>
        <w:left w:val="none" w:sz="0" w:space="0" w:color="auto"/>
        <w:bottom w:val="none" w:sz="0" w:space="0" w:color="auto"/>
        <w:right w:val="none" w:sz="0" w:space="0" w:color="auto"/>
      </w:divBdr>
      <w:divsChild>
        <w:div w:id="489061709">
          <w:marLeft w:val="0"/>
          <w:marRight w:val="0"/>
          <w:marTop w:val="0"/>
          <w:marBottom w:val="0"/>
          <w:divBdr>
            <w:top w:val="none" w:sz="0" w:space="0" w:color="auto"/>
            <w:left w:val="none" w:sz="0" w:space="0" w:color="auto"/>
            <w:bottom w:val="none" w:sz="0" w:space="0" w:color="auto"/>
            <w:right w:val="none" w:sz="0" w:space="0" w:color="auto"/>
          </w:divBdr>
        </w:div>
        <w:div w:id="593436399">
          <w:marLeft w:val="0"/>
          <w:marRight w:val="0"/>
          <w:marTop w:val="0"/>
          <w:marBottom w:val="0"/>
          <w:divBdr>
            <w:top w:val="none" w:sz="0" w:space="0" w:color="auto"/>
            <w:left w:val="none" w:sz="0" w:space="0" w:color="auto"/>
            <w:bottom w:val="none" w:sz="0" w:space="0" w:color="auto"/>
            <w:right w:val="none" w:sz="0" w:space="0" w:color="auto"/>
          </w:divBdr>
        </w:div>
      </w:divsChild>
    </w:div>
    <w:div w:id="955597375">
      <w:bodyDiv w:val="1"/>
      <w:marLeft w:val="0"/>
      <w:marRight w:val="0"/>
      <w:marTop w:val="0"/>
      <w:marBottom w:val="0"/>
      <w:divBdr>
        <w:top w:val="none" w:sz="0" w:space="0" w:color="auto"/>
        <w:left w:val="none" w:sz="0" w:space="0" w:color="auto"/>
        <w:bottom w:val="none" w:sz="0" w:space="0" w:color="auto"/>
        <w:right w:val="none" w:sz="0" w:space="0" w:color="auto"/>
      </w:divBdr>
      <w:divsChild>
        <w:div w:id="297341808">
          <w:marLeft w:val="0"/>
          <w:marRight w:val="0"/>
          <w:marTop w:val="0"/>
          <w:marBottom w:val="0"/>
          <w:divBdr>
            <w:top w:val="none" w:sz="0" w:space="0" w:color="auto"/>
            <w:left w:val="none" w:sz="0" w:space="0" w:color="auto"/>
            <w:bottom w:val="none" w:sz="0" w:space="0" w:color="auto"/>
            <w:right w:val="none" w:sz="0" w:space="0" w:color="auto"/>
          </w:divBdr>
        </w:div>
      </w:divsChild>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sChild>
        <w:div w:id="1233125397">
          <w:marLeft w:val="0"/>
          <w:marRight w:val="0"/>
          <w:marTop w:val="0"/>
          <w:marBottom w:val="0"/>
          <w:divBdr>
            <w:top w:val="none" w:sz="0" w:space="0" w:color="auto"/>
            <w:left w:val="none" w:sz="0" w:space="0" w:color="auto"/>
            <w:bottom w:val="none" w:sz="0" w:space="0" w:color="auto"/>
            <w:right w:val="none" w:sz="0" w:space="0" w:color="auto"/>
          </w:divBdr>
        </w:div>
        <w:div w:id="761560625">
          <w:marLeft w:val="0"/>
          <w:marRight w:val="0"/>
          <w:marTop w:val="0"/>
          <w:marBottom w:val="0"/>
          <w:divBdr>
            <w:top w:val="none" w:sz="0" w:space="0" w:color="auto"/>
            <w:left w:val="none" w:sz="0" w:space="0" w:color="auto"/>
            <w:bottom w:val="none" w:sz="0" w:space="0" w:color="auto"/>
            <w:right w:val="none" w:sz="0" w:space="0" w:color="auto"/>
          </w:divBdr>
        </w:div>
        <w:div w:id="1006128467">
          <w:marLeft w:val="0"/>
          <w:marRight w:val="0"/>
          <w:marTop w:val="0"/>
          <w:marBottom w:val="0"/>
          <w:divBdr>
            <w:top w:val="none" w:sz="0" w:space="0" w:color="auto"/>
            <w:left w:val="none" w:sz="0" w:space="0" w:color="auto"/>
            <w:bottom w:val="none" w:sz="0" w:space="0" w:color="auto"/>
            <w:right w:val="none" w:sz="0" w:space="0" w:color="auto"/>
          </w:divBdr>
        </w:div>
        <w:div w:id="238711120">
          <w:marLeft w:val="0"/>
          <w:marRight w:val="0"/>
          <w:marTop w:val="0"/>
          <w:marBottom w:val="0"/>
          <w:divBdr>
            <w:top w:val="none" w:sz="0" w:space="0" w:color="auto"/>
            <w:left w:val="none" w:sz="0" w:space="0" w:color="auto"/>
            <w:bottom w:val="none" w:sz="0" w:space="0" w:color="auto"/>
            <w:right w:val="none" w:sz="0" w:space="0" w:color="auto"/>
          </w:divBdr>
        </w:div>
      </w:divsChild>
    </w:div>
    <w:div w:id="1060253804">
      <w:bodyDiv w:val="1"/>
      <w:marLeft w:val="0"/>
      <w:marRight w:val="0"/>
      <w:marTop w:val="0"/>
      <w:marBottom w:val="0"/>
      <w:divBdr>
        <w:top w:val="none" w:sz="0" w:space="0" w:color="auto"/>
        <w:left w:val="none" w:sz="0" w:space="0" w:color="auto"/>
        <w:bottom w:val="none" w:sz="0" w:space="0" w:color="auto"/>
        <w:right w:val="none" w:sz="0" w:space="0" w:color="auto"/>
      </w:divBdr>
      <w:divsChild>
        <w:div w:id="2076975549">
          <w:marLeft w:val="0"/>
          <w:marRight w:val="0"/>
          <w:marTop w:val="0"/>
          <w:marBottom w:val="0"/>
          <w:divBdr>
            <w:top w:val="none" w:sz="0" w:space="0" w:color="auto"/>
            <w:left w:val="none" w:sz="0" w:space="0" w:color="auto"/>
            <w:bottom w:val="none" w:sz="0" w:space="0" w:color="auto"/>
            <w:right w:val="none" w:sz="0" w:space="0" w:color="auto"/>
          </w:divBdr>
        </w:div>
        <w:div w:id="1600985035">
          <w:marLeft w:val="0"/>
          <w:marRight w:val="0"/>
          <w:marTop w:val="0"/>
          <w:marBottom w:val="0"/>
          <w:divBdr>
            <w:top w:val="none" w:sz="0" w:space="0" w:color="auto"/>
            <w:left w:val="none" w:sz="0" w:space="0" w:color="auto"/>
            <w:bottom w:val="none" w:sz="0" w:space="0" w:color="auto"/>
            <w:right w:val="none" w:sz="0" w:space="0" w:color="auto"/>
          </w:divBdr>
        </w:div>
        <w:div w:id="1728989688">
          <w:marLeft w:val="0"/>
          <w:marRight w:val="0"/>
          <w:marTop w:val="0"/>
          <w:marBottom w:val="0"/>
          <w:divBdr>
            <w:top w:val="none" w:sz="0" w:space="0" w:color="auto"/>
            <w:left w:val="none" w:sz="0" w:space="0" w:color="auto"/>
            <w:bottom w:val="none" w:sz="0" w:space="0" w:color="auto"/>
            <w:right w:val="none" w:sz="0" w:space="0" w:color="auto"/>
          </w:divBdr>
        </w:div>
        <w:div w:id="1241407126">
          <w:marLeft w:val="0"/>
          <w:marRight w:val="0"/>
          <w:marTop w:val="0"/>
          <w:marBottom w:val="0"/>
          <w:divBdr>
            <w:top w:val="none" w:sz="0" w:space="0" w:color="auto"/>
            <w:left w:val="none" w:sz="0" w:space="0" w:color="auto"/>
            <w:bottom w:val="none" w:sz="0" w:space="0" w:color="auto"/>
            <w:right w:val="none" w:sz="0" w:space="0" w:color="auto"/>
          </w:divBdr>
        </w:div>
      </w:divsChild>
    </w:div>
    <w:div w:id="1070811738">
      <w:bodyDiv w:val="1"/>
      <w:marLeft w:val="0"/>
      <w:marRight w:val="0"/>
      <w:marTop w:val="0"/>
      <w:marBottom w:val="0"/>
      <w:divBdr>
        <w:top w:val="none" w:sz="0" w:space="0" w:color="auto"/>
        <w:left w:val="none" w:sz="0" w:space="0" w:color="auto"/>
        <w:bottom w:val="none" w:sz="0" w:space="0" w:color="auto"/>
        <w:right w:val="none" w:sz="0" w:space="0" w:color="auto"/>
      </w:divBdr>
      <w:divsChild>
        <w:div w:id="594242953">
          <w:marLeft w:val="0"/>
          <w:marRight w:val="0"/>
          <w:marTop w:val="0"/>
          <w:marBottom w:val="0"/>
          <w:divBdr>
            <w:top w:val="none" w:sz="0" w:space="0" w:color="auto"/>
            <w:left w:val="none" w:sz="0" w:space="0" w:color="auto"/>
            <w:bottom w:val="none" w:sz="0" w:space="0" w:color="auto"/>
            <w:right w:val="none" w:sz="0" w:space="0" w:color="auto"/>
          </w:divBdr>
        </w:div>
      </w:divsChild>
    </w:div>
    <w:div w:id="1090154565">
      <w:bodyDiv w:val="1"/>
      <w:marLeft w:val="0"/>
      <w:marRight w:val="0"/>
      <w:marTop w:val="0"/>
      <w:marBottom w:val="0"/>
      <w:divBdr>
        <w:top w:val="none" w:sz="0" w:space="0" w:color="auto"/>
        <w:left w:val="none" w:sz="0" w:space="0" w:color="auto"/>
        <w:bottom w:val="none" w:sz="0" w:space="0" w:color="auto"/>
        <w:right w:val="none" w:sz="0" w:space="0" w:color="auto"/>
      </w:divBdr>
      <w:divsChild>
        <w:div w:id="1312128089">
          <w:marLeft w:val="0"/>
          <w:marRight w:val="0"/>
          <w:marTop w:val="0"/>
          <w:marBottom w:val="0"/>
          <w:divBdr>
            <w:top w:val="none" w:sz="0" w:space="0" w:color="auto"/>
            <w:left w:val="none" w:sz="0" w:space="0" w:color="auto"/>
            <w:bottom w:val="none" w:sz="0" w:space="0" w:color="auto"/>
            <w:right w:val="none" w:sz="0" w:space="0" w:color="auto"/>
          </w:divBdr>
        </w:div>
        <w:div w:id="390886886">
          <w:marLeft w:val="0"/>
          <w:marRight w:val="0"/>
          <w:marTop w:val="0"/>
          <w:marBottom w:val="0"/>
          <w:divBdr>
            <w:top w:val="none" w:sz="0" w:space="0" w:color="auto"/>
            <w:left w:val="none" w:sz="0" w:space="0" w:color="auto"/>
            <w:bottom w:val="none" w:sz="0" w:space="0" w:color="auto"/>
            <w:right w:val="none" w:sz="0" w:space="0" w:color="auto"/>
          </w:divBdr>
        </w:div>
        <w:div w:id="467287152">
          <w:marLeft w:val="0"/>
          <w:marRight w:val="0"/>
          <w:marTop w:val="0"/>
          <w:marBottom w:val="0"/>
          <w:divBdr>
            <w:top w:val="none" w:sz="0" w:space="0" w:color="auto"/>
            <w:left w:val="none" w:sz="0" w:space="0" w:color="auto"/>
            <w:bottom w:val="none" w:sz="0" w:space="0" w:color="auto"/>
            <w:right w:val="none" w:sz="0" w:space="0" w:color="auto"/>
          </w:divBdr>
        </w:div>
        <w:div w:id="735972640">
          <w:marLeft w:val="0"/>
          <w:marRight w:val="0"/>
          <w:marTop w:val="0"/>
          <w:marBottom w:val="0"/>
          <w:divBdr>
            <w:top w:val="none" w:sz="0" w:space="0" w:color="auto"/>
            <w:left w:val="none" w:sz="0" w:space="0" w:color="auto"/>
            <w:bottom w:val="none" w:sz="0" w:space="0" w:color="auto"/>
            <w:right w:val="none" w:sz="0" w:space="0" w:color="auto"/>
          </w:divBdr>
        </w:div>
        <w:div w:id="241988848">
          <w:marLeft w:val="0"/>
          <w:marRight w:val="0"/>
          <w:marTop w:val="0"/>
          <w:marBottom w:val="0"/>
          <w:divBdr>
            <w:top w:val="none" w:sz="0" w:space="0" w:color="auto"/>
            <w:left w:val="none" w:sz="0" w:space="0" w:color="auto"/>
            <w:bottom w:val="none" w:sz="0" w:space="0" w:color="auto"/>
            <w:right w:val="none" w:sz="0" w:space="0" w:color="auto"/>
          </w:divBdr>
        </w:div>
      </w:divsChild>
    </w:div>
    <w:div w:id="1126462636">
      <w:bodyDiv w:val="1"/>
      <w:marLeft w:val="0"/>
      <w:marRight w:val="0"/>
      <w:marTop w:val="0"/>
      <w:marBottom w:val="0"/>
      <w:divBdr>
        <w:top w:val="none" w:sz="0" w:space="0" w:color="auto"/>
        <w:left w:val="none" w:sz="0" w:space="0" w:color="auto"/>
        <w:bottom w:val="none" w:sz="0" w:space="0" w:color="auto"/>
        <w:right w:val="none" w:sz="0" w:space="0" w:color="auto"/>
      </w:divBdr>
      <w:divsChild>
        <w:div w:id="2129465354">
          <w:marLeft w:val="0"/>
          <w:marRight w:val="0"/>
          <w:marTop w:val="0"/>
          <w:marBottom w:val="0"/>
          <w:divBdr>
            <w:top w:val="none" w:sz="0" w:space="0" w:color="auto"/>
            <w:left w:val="none" w:sz="0" w:space="0" w:color="auto"/>
            <w:bottom w:val="none" w:sz="0" w:space="0" w:color="auto"/>
            <w:right w:val="none" w:sz="0" w:space="0" w:color="auto"/>
          </w:divBdr>
        </w:div>
        <w:div w:id="1731921739">
          <w:marLeft w:val="0"/>
          <w:marRight w:val="0"/>
          <w:marTop w:val="0"/>
          <w:marBottom w:val="0"/>
          <w:divBdr>
            <w:top w:val="none" w:sz="0" w:space="0" w:color="auto"/>
            <w:left w:val="none" w:sz="0" w:space="0" w:color="auto"/>
            <w:bottom w:val="none" w:sz="0" w:space="0" w:color="auto"/>
            <w:right w:val="none" w:sz="0" w:space="0" w:color="auto"/>
          </w:divBdr>
        </w:div>
        <w:div w:id="1512530302">
          <w:marLeft w:val="0"/>
          <w:marRight w:val="0"/>
          <w:marTop w:val="0"/>
          <w:marBottom w:val="0"/>
          <w:divBdr>
            <w:top w:val="none" w:sz="0" w:space="0" w:color="auto"/>
            <w:left w:val="none" w:sz="0" w:space="0" w:color="auto"/>
            <w:bottom w:val="none" w:sz="0" w:space="0" w:color="auto"/>
            <w:right w:val="none" w:sz="0" w:space="0" w:color="auto"/>
          </w:divBdr>
        </w:div>
        <w:div w:id="1263612159">
          <w:marLeft w:val="0"/>
          <w:marRight w:val="0"/>
          <w:marTop w:val="0"/>
          <w:marBottom w:val="0"/>
          <w:divBdr>
            <w:top w:val="none" w:sz="0" w:space="0" w:color="auto"/>
            <w:left w:val="none" w:sz="0" w:space="0" w:color="auto"/>
            <w:bottom w:val="none" w:sz="0" w:space="0" w:color="auto"/>
            <w:right w:val="none" w:sz="0" w:space="0" w:color="auto"/>
          </w:divBdr>
        </w:div>
      </w:divsChild>
    </w:div>
    <w:div w:id="1223322373">
      <w:bodyDiv w:val="1"/>
      <w:marLeft w:val="0"/>
      <w:marRight w:val="0"/>
      <w:marTop w:val="0"/>
      <w:marBottom w:val="0"/>
      <w:divBdr>
        <w:top w:val="none" w:sz="0" w:space="0" w:color="auto"/>
        <w:left w:val="none" w:sz="0" w:space="0" w:color="auto"/>
        <w:bottom w:val="none" w:sz="0" w:space="0" w:color="auto"/>
        <w:right w:val="none" w:sz="0" w:space="0" w:color="auto"/>
      </w:divBdr>
      <w:divsChild>
        <w:div w:id="1247810502">
          <w:marLeft w:val="0"/>
          <w:marRight w:val="0"/>
          <w:marTop w:val="0"/>
          <w:marBottom w:val="0"/>
          <w:divBdr>
            <w:top w:val="none" w:sz="0" w:space="0" w:color="auto"/>
            <w:left w:val="none" w:sz="0" w:space="0" w:color="auto"/>
            <w:bottom w:val="none" w:sz="0" w:space="0" w:color="auto"/>
            <w:right w:val="none" w:sz="0" w:space="0" w:color="auto"/>
          </w:divBdr>
        </w:div>
        <w:div w:id="330066462">
          <w:marLeft w:val="0"/>
          <w:marRight w:val="0"/>
          <w:marTop w:val="0"/>
          <w:marBottom w:val="0"/>
          <w:divBdr>
            <w:top w:val="none" w:sz="0" w:space="0" w:color="auto"/>
            <w:left w:val="none" w:sz="0" w:space="0" w:color="auto"/>
            <w:bottom w:val="none" w:sz="0" w:space="0" w:color="auto"/>
            <w:right w:val="none" w:sz="0" w:space="0" w:color="auto"/>
          </w:divBdr>
        </w:div>
        <w:div w:id="826290207">
          <w:marLeft w:val="0"/>
          <w:marRight w:val="0"/>
          <w:marTop w:val="0"/>
          <w:marBottom w:val="0"/>
          <w:divBdr>
            <w:top w:val="none" w:sz="0" w:space="0" w:color="auto"/>
            <w:left w:val="none" w:sz="0" w:space="0" w:color="auto"/>
            <w:bottom w:val="none" w:sz="0" w:space="0" w:color="auto"/>
            <w:right w:val="none" w:sz="0" w:space="0" w:color="auto"/>
          </w:divBdr>
        </w:div>
        <w:div w:id="932124928">
          <w:marLeft w:val="0"/>
          <w:marRight w:val="0"/>
          <w:marTop w:val="0"/>
          <w:marBottom w:val="0"/>
          <w:divBdr>
            <w:top w:val="none" w:sz="0" w:space="0" w:color="auto"/>
            <w:left w:val="none" w:sz="0" w:space="0" w:color="auto"/>
            <w:bottom w:val="none" w:sz="0" w:space="0" w:color="auto"/>
            <w:right w:val="none" w:sz="0" w:space="0" w:color="auto"/>
          </w:divBdr>
        </w:div>
        <w:div w:id="369721107">
          <w:marLeft w:val="0"/>
          <w:marRight w:val="0"/>
          <w:marTop w:val="0"/>
          <w:marBottom w:val="0"/>
          <w:divBdr>
            <w:top w:val="none" w:sz="0" w:space="0" w:color="auto"/>
            <w:left w:val="none" w:sz="0" w:space="0" w:color="auto"/>
            <w:bottom w:val="none" w:sz="0" w:space="0" w:color="auto"/>
            <w:right w:val="none" w:sz="0" w:space="0" w:color="auto"/>
          </w:divBdr>
        </w:div>
        <w:div w:id="573515220">
          <w:marLeft w:val="0"/>
          <w:marRight w:val="0"/>
          <w:marTop w:val="0"/>
          <w:marBottom w:val="0"/>
          <w:divBdr>
            <w:top w:val="none" w:sz="0" w:space="0" w:color="auto"/>
            <w:left w:val="none" w:sz="0" w:space="0" w:color="auto"/>
            <w:bottom w:val="none" w:sz="0" w:space="0" w:color="auto"/>
            <w:right w:val="none" w:sz="0" w:space="0" w:color="auto"/>
          </w:divBdr>
        </w:div>
        <w:div w:id="1073700323">
          <w:marLeft w:val="0"/>
          <w:marRight w:val="0"/>
          <w:marTop w:val="0"/>
          <w:marBottom w:val="0"/>
          <w:divBdr>
            <w:top w:val="none" w:sz="0" w:space="0" w:color="auto"/>
            <w:left w:val="none" w:sz="0" w:space="0" w:color="auto"/>
            <w:bottom w:val="none" w:sz="0" w:space="0" w:color="auto"/>
            <w:right w:val="none" w:sz="0" w:space="0" w:color="auto"/>
          </w:divBdr>
        </w:div>
        <w:div w:id="1743020915">
          <w:marLeft w:val="0"/>
          <w:marRight w:val="0"/>
          <w:marTop w:val="0"/>
          <w:marBottom w:val="0"/>
          <w:divBdr>
            <w:top w:val="none" w:sz="0" w:space="0" w:color="auto"/>
            <w:left w:val="none" w:sz="0" w:space="0" w:color="auto"/>
            <w:bottom w:val="none" w:sz="0" w:space="0" w:color="auto"/>
            <w:right w:val="none" w:sz="0" w:space="0" w:color="auto"/>
          </w:divBdr>
        </w:div>
      </w:divsChild>
    </w:div>
    <w:div w:id="1257790866">
      <w:bodyDiv w:val="1"/>
      <w:marLeft w:val="0"/>
      <w:marRight w:val="0"/>
      <w:marTop w:val="0"/>
      <w:marBottom w:val="0"/>
      <w:divBdr>
        <w:top w:val="none" w:sz="0" w:space="0" w:color="auto"/>
        <w:left w:val="none" w:sz="0" w:space="0" w:color="auto"/>
        <w:bottom w:val="none" w:sz="0" w:space="0" w:color="auto"/>
        <w:right w:val="none" w:sz="0" w:space="0" w:color="auto"/>
      </w:divBdr>
      <w:divsChild>
        <w:div w:id="1803618489">
          <w:marLeft w:val="0"/>
          <w:marRight w:val="0"/>
          <w:marTop w:val="0"/>
          <w:marBottom w:val="0"/>
          <w:divBdr>
            <w:top w:val="none" w:sz="0" w:space="0" w:color="auto"/>
            <w:left w:val="none" w:sz="0" w:space="0" w:color="auto"/>
            <w:bottom w:val="none" w:sz="0" w:space="0" w:color="auto"/>
            <w:right w:val="none" w:sz="0" w:space="0" w:color="auto"/>
          </w:divBdr>
        </w:div>
        <w:div w:id="938635048">
          <w:marLeft w:val="0"/>
          <w:marRight w:val="0"/>
          <w:marTop w:val="0"/>
          <w:marBottom w:val="0"/>
          <w:divBdr>
            <w:top w:val="none" w:sz="0" w:space="0" w:color="auto"/>
            <w:left w:val="none" w:sz="0" w:space="0" w:color="auto"/>
            <w:bottom w:val="none" w:sz="0" w:space="0" w:color="auto"/>
            <w:right w:val="none" w:sz="0" w:space="0" w:color="auto"/>
          </w:divBdr>
        </w:div>
        <w:div w:id="2084404095">
          <w:marLeft w:val="0"/>
          <w:marRight w:val="0"/>
          <w:marTop w:val="0"/>
          <w:marBottom w:val="0"/>
          <w:divBdr>
            <w:top w:val="none" w:sz="0" w:space="0" w:color="auto"/>
            <w:left w:val="none" w:sz="0" w:space="0" w:color="auto"/>
            <w:bottom w:val="none" w:sz="0" w:space="0" w:color="auto"/>
            <w:right w:val="none" w:sz="0" w:space="0" w:color="auto"/>
          </w:divBdr>
        </w:div>
        <w:div w:id="1798135105">
          <w:marLeft w:val="0"/>
          <w:marRight w:val="0"/>
          <w:marTop w:val="0"/>
          <w:marBottom w:val="0"/>
          <w:divBdr>
            <w:top w:val="none" w:sz="0" w:space="0" w:color="auto"/>
            <w:left w:val="none" w:sz="0" w:space="0" w:color="auto"/>
            <w:bottom w:val="none" w:sz="0" w:space="0" w:color="auto"/>
            <w:right w:val="none" w:sz="0" w:space="0" w:color="auto"/>
          </w:divBdr>
        </w:div>
        <w:div w:id="412242203">
          <w:marLeft w:val="0"/>
          <w:marRight w:val="0"/>
          <w:marTop w:val="0"/>
          <w:marBottom w:val="0"/>
          <w:divBdr>
            <w:top w:val="none" w:sz="0" w:space="0" w:color="auto"/>
            <w:left w:val="none" w:sz="0" w:space="0" w:color="auto"/>
            <w:bottom w:val="none" w:sz="0" w:space="0" w:color="auto"/>
            <w:right w:val="none" w:sz="0" w:space="0" w:color="auto"/>
          </w:divBdr>
        </w:div>
        <w:div w:id="606352200">
          <w:marLeft w:val="0"/>
          <w:marRight w:val="0"/>
          <w:marTop w:val="0"/>
          <w:marBottom w:val="0"/>
          <w:divBdr>
            <w:top w:val="none" w:sz="0" w:space="0" w:color="auto"/>
            <w:left w:val="none" w:sz="0" w:space="0" w:color="auto"/>
            <w:bottom w:val="none" w:sz="0" w:space="0" w:color="auto"/>
            <w:right w:val="none" w:sz="0" w:space="0" w:color="auto"/>
          </w:divBdr>
        </w:div>
        <w:div w:id="1823617011">
          <w:marLeft w:val="0"/>
          <w:marRight w:val="0"/>
          <w:marTop w:val="0"/>
          <w:marBottom w:val="0"/>
          <w:divBdr>
            <w:top w:val="none" w:sz="0" w:space="0" w:color="auto"/>
            <w:left w:val="none" w:sz="0" w:space="0" w:color="auto"/>
            <w:bottom w:val="none" w:sz="0" w:space="0" w:color="auto"/>
            <w:right w:val="none" w:sz="0" w:space="0" w:color="auto"/>
          </w:divBdr>
        </w:div>
        <w:div w:id="648365673">
          <w:marLeft w:val="0"/>
          <w:marRight w:val="0"/>
          <w:marTop w:val="0"/>
          <w:marBottom w:val="0"/>
          <w:divBdr>
            <w:top w:val="none" w:sz="0" w:space="0" w:color="auto"/>
            <w:left w:val="none" w:sz="0" w:space="0" w:color="auto"/>
            <w:bottom w:val="none" w:sz="0" w:space="0" w:color="auto"/>
            <w:right w:val="none" w:sz="0" w:space="0" w:color="auto"/>
          </w:divBdr>
        </w:div>
        <w:div w:id="1319534562">
          <w:marLeft w:val="0"/>
          <w:marRight w:val="0"/>
          <w:marTop w:val="0"/>
          <w:marBottom w:val="0"/>
          <w:divBdr>
            <w:top w:val="none" w:sz="0" w:space="0" w:color="auto"/>
            <w:left w:val="none" w:sz="0" w:space="0" w:color="auto"/>
            <w:bottom w:val="none" w:sz="0" w:space="0" w:color="auto"/>
            <w:right w:val="none" w:sz="0" w:space="0" w:color="auto"/>
          </w:divBdr>
        </w:div>
        <w:div w:id="704526342">
          <w:marLeft w:val="0"/>
          <w:marRight w:val="0"/>
          <w:marTop w:val="0"/>
          <w:marBottom w:val="0"/>
          <w:divBdr>
            <w:top w:val="none" w:sz="0" w:space="0" w:color="auto"/>
            <w:left w:val="none" w:sz="0" w:space="0" w:color="auto"/>
            <w:bottom w:val="none" w:sz="0" w:space="0" w:color="auto"/>
            <w:right w:val="none" w:sz="0" w:space="0" w:color="auto"/>
          </w:divBdr>
        </w:div>
        <w:div w:id="1577859027">
          <w:marLeft w:val="0"/>
          <w:marRight w:val="0"/>
          <w:marTop w:val="0"/>
          <w:marBottom w:val="0"/>
          <w:divBdr>
            <w:top w:val="none" w:sz="0" w:space="0" w:color="auto"/>
            <w:left w:val="none" w:sz="0" w:space="0" w:color="auto"/>
            <w:bottom w:val="none" w:sz="0" w:space="0" w:color="auto"/>
            <w:right w:val="none" w:sz="0" w:space="0" w:color="auto"/>
          </w:divBdr>
        </w:div>
        <w:div w:id="998313199">
          <w:marLeft w:val="0"/>
          <w:marRight w:val="0"/>
          <w:marTop w:val="0"/>
          <w:marBottom w:val="0"/>
          <w:divBdr>
            <w:top w:val="none" w:sz="0" w:space="0" w:color="auto"/>
            <w:left w:val="none" w:sz="0" w:space="0" w:color="auto"/>
            <w:bottom w:val="none" w:sz="0" w:space="0" w:color="auto"/>
            <w:right w:val="none" w:sz="0" w:space="0" w:color="auto"/>
          </w:divBdr>
        </w:div>
        <w:div w:id="1179779609">
          <w:marLeft w:val="0"/>
          <w:marRight w:val="0"/>
          <w:marTop w:val="0"/>
          <w:marBottom w:val="0"/>
          <w:divBdr>
            <w:top w:val="none" w:sz="0" w:space="0" w:color="auto"/>
            <w:left w:val="none" w:sz="0" w:space="0" w:color="auto"/>
            <w:bottom w:val="none" w:sz="0" w:space="0" w:color="auto"/>
            <w:right w:val="none" w:sz="0" w:space="0" w:color="auto"/>
          </w:divBdr>
        </w:div>
        <w:div w:id="53239435">
          <w:marLeft w:val="0"/>
          <w:marRight w:val="0"/>
          <w:marTop w:val="0"/>
          <w:marBottom w:val="0"/>
          <w:divBdr>
            <w:top w:val="none" w:sz="0" w:space="0" w:color="auto"/>
            <w:left w:val="none" w:sz="0" w:space="0" w:color="auto"/>
            <w:bottom w:val="none" w:sz="0" w:space="0" w:color="auto"/>
            <w:right w:val="none" w:sz="0" w:space="0" w:color="auto"/>
          </w:divBdr>
        </w:div>
        <w:div w:id="256522356">
          <w:marLeft w:val="0"/>
          <w:marRight w:val="0"/>
          <w:marTop w:val="0"/>
          <w:marBottom w:val="0"/>
          <w:divBdr>
            <w:top w:val="none" w:sz="0" w:space="0" w:color="auto"/>
            <w:left w:val="none" w:sz="0" w:space="0" w:color="auto"/>
            <w:bottom w:val="none" w:sz="0" w:space="0" w:color="auto"/>
            <w:right w:val="none" w:sz="0" w:space="0" w:color="auto"/>
          </w:divBdr>
        </w:div>
        <w:div w:id="1332366177">
          <w:marLeft w:val="0"/>
          <w:marRight w:val="0"/>
          <w:marTop w:val="0"/>
          <w:marBottom w:val="0"/>
          <w:divBdr>
            <w:top w:val="none" w:sz="0" w:space="0" w:color="auto"/>
            <w:left w:val="none" w:sz="0" w:space="0" w:color="auto"/>
            <w:bottom w:val="none" w:sz="0" w:space="0" w:color="auto"/>
            <w:right w:val="none" w:sz="0" w:space="0" w:color="auto"/>
          </w:divBdr>
        </w:div>
        <w:div w:id="1603493346">
          <w:marLeft w:val="0"/>
          <w:marRight w:val="0"/>
          <w:marTop w:val="0"/>
          <w:marBottom w:val="0"/>
          <w:divBdr>
            <w:top w:val="none" w:sz="0" w:space="0" w:color="auto"/>
            <w:left w:val="none" w:sz="0" w:space="0" w:color="auto"/>
            <w:bottom w:val="none" w:sz="0" w:space="0" w:color="auto"/>
            <w:right w:val="none" w:sz="0" w:space="0" w:color="auto"/>
          </w:divBdr>
        </w:div>
        <w:div w:id="1107000385">
          <w:marLeft w:val="0"/>
          <w:marRight w:val="0"/>
          <w:marTop w:val="0"/>
          <w:marBottom w:val="0"/>
          <w:divBdr>
            <w:top w:val="none" w:sz="0" w:space="0" w:color="auto"/>
            <w:left w:val="none" w:sz="0" w:space="0" w:color="auto"/>
            <w:bottom w:val="none" w:sz="0" w:space="0" w:color="auto"/>
            <w:right w:val="none" w:sz="0" w:space="0" w:color="auto"/>
          </w:divBdr>
        </w:div>
        <w:div w:id="1721709508">
          <w:marLeft w:val="0"/>
          <w:marRight w:val="0"/>
          <w:marTop w:val="0"/>
          <w:marBottom w:val="0"/>
          <w:divBdr>
            <w:top w:val="none" w:sz="0" w:space="0" w:color="auto"/>
            <w:left w:val="none" w:sz="0" w:space="0" w:color="auto"/>
            <w:bottom w:val="none" w:sz="0" w:space="0" w:color="auto"/>
            <w:right w:val="none" w:sz="0" w:space="0" w:color="auto"/>
          </w:divBdr>
        </w:div>
        <w:div w:id="1793330578">
          <w:marLeft w:val="0"/>
          <w:marRight w:val="0"/>
          <w:marTop w:val="0"/>
          <w:marBottom w:val="0"/>
          <w:divBdr>
            <w:top w:val="none" w:sz="0" w:space="0" w:color="auto"/>
            <w:left w:val="none" w:sz="0" w:space="0" w:color="auto"/>
            <w:bottom w:val="none" w:sz="0" w:space="0" w:color="auto"/>
            <w:right w:val="none" w:sz="0" w:space="0" w:color="auto"/>
          </w:divBdr>
        </w:div>
        <w:div w:id="842815073">
          <w:marLeft w:val="0"/>
          <w:marRight w:val="0"/>
          <w:marTop w:val="0"/>
          <w:marBottom w:val="0"/>
          <w:divBdr>
            <w:top w:val="none" w:sz="0" w:space="0" w:color="auto"/>
            <w:left w:val="none" w:sz="0" w:space="0" w:color="auto"/>
            <w:bottom w:val="none" w:sz="0" w:space="0" w:color="auto"/>
            <w:right w:val="none" w:sz="0" w:space="0" w:color="auto"/>
          </w:divBdr>
        </w:div>
        <w:div w:id="1769084484">
          <w:marLeft w:val="0"/>
          <w:marRight w:val="0"/>
          <w:marTop w:val="0"/>
          <w:marBottom w:val="0"/>
          <w:divBdr>
            <w:top w:val="none" w:sz="0" w:space="0" w:color="auto"/>
            <w:left w:val="none" w:sz="0" w:space="0" w:color="auto"/>
            <w:bottom w:val="none" w:sz="0" w:space="0" w:color="auto"/>
            <w:right w:val="none" w:sz="0" w:space="0" w:color="auto"/>
          </w:divBdr>
        </w:div>
        <w:div w:id="705832869">
          <w:marLeft w:val="0"/>
          <w:marRight w:val="0"/>
          <w:marTop w:val="0"/>
          <w:marBottom w:val="0"/>
          <w:divBdr>
            <w:top w:val="none" w:sz="0" w:space="0" w:color="auto"/>
            <w:left w:val="none" w:sz="0" w:space="0" w:color="auto"/>
            <w:bottom w:val="none" w:sz="0" w:space="0" w:color="auto"/>
            <w:right w:val="none" w:sz="0" w:space="0" w:color="auto"/>
          </w:divBdr>
        </w:div>
        <w:div w:id="1715302993">
          <w:marLeft w:val="0"/>
          <w:marRight w:val="0"/>
          <w:marTop w:val="0"/>
          <w:marBottom w:val="0"/>
          <w:divBdr>
            <w:top w:val="none" w:sz="0" w:space="0" w:color="auto"/>
            <w:left w:val="none" w:sz="0" w:space="0" w:color="auto"/>
            <w:bottom w:val="none" w:sz="0" w:space="0" w:color="auto"/>
            <w:right w:val="none" w:sz="0" w:space="0" w:color="auto"/>
          </w:divBdr>
        </w:div>
        <w:div w:id="956108161">
          <w:marLeft w:val="0"/>
          <w:marRight w:val="0"/>
          <w:marTop w:val="0"/>
          <w:marBottom w:val="0"/>
          <w:divBdr>
            <w:top w:val="none" w:sz="0" w:space="0" w:color="auto"/>
            <w:left w:val="none" w:sz="0" w:space="0" w:color="auto"/>
            <w:bottom w:val="none" w:sz="0" w:space="0" w:color="auto"/>
            <w:right w:val="none" w:sz="0" w:space="0" w:color="auto"/>
          </w:divBdr>
        </w:div>
        <w:div w:id="298345862">
          <w:marLeft w:val="0"/>
          <w:marRight w:val="0"/>
          <w:marTop w:val="0"/>
          <w:marBottom w:val="0"/>
          <w:divBdr>
            <w:top w:val="none" w:sz="0" w:space="0" w:color="auto"/>
            <w:left w:val="none" w:sz="0" w:space="0" w:color="auto"/>
            <w:bottom w:val="none" w:sz="0" w:space="0" w:color="auto"/>
            <w:right w:val="none" w:sz="0" w:space="0" w:color="auto"/>
          </w:divBdr>
        </w:div>
        <w:div w:id="1735860347">
          <w:marLeft w:val="0"/>
          <w:marRight w:val="0"/>
          <w:marTop w:val="0"/>
          <w:marBottom w:val="0"/>
          <w:divBdr>
            <w:top w:val="none" w:sz="0" w:space="0" w:color="auto"/>
            <w:left w:val="none" w:sz="0" w:space="0" w:color="auto"/>
            <w:bottom w:val="none" w:sz="0" w:space="0" w:color="auto"/>
            <w:right w:val="none" w:sz="0" w:space="0" w:color="auto"/>
          </w:divBdr>
        </w:div>
        <w:div w:id="383984982">
          <w:marLeft w:val="0"/>
          <w:marRight w:val="0"/>
          <w:marTop w:val="0"/>
          <w:marBottom w:val="0"/>
          <w:divBdr>
            <w:top w:val="none" w:sz="0" w:space="0" w:color="auto"/>
            <w:left w:val="none" w:sz="0" w:space="0" w:color="auto"/>
            <w:bottom w:val="none" w:sz="0" w:space="0" w:color="auto"/>
            <w:right w:val="none" w:sz="0" w:space="0" w:color="auto"/>
          </w:divBdr>
        </w:div>
        <w:div w:id="1586187305">
          <w:marLeft w:val="0"/>
          <w:marRight w:val="0"/>
          <w:marTop w:val="0"/>
          <w:marBottom w:val="0"/>
          <w:divBdr>
            <w:top w:val="none" w:sz="0" w:space="0" w:color="auto"/>
            <w:left w:val="none" w:sz="0" w:space="0" w:color="auto"/>
            <w:bottom w:val="none" w:sz="0" w:space="0" w:color="auto"/>
            <w:right w:val="none" w:sz="0" w:space="0" w:color="auto"/>
          </w:divBdr>
        </w:div>
        <w:div w:id="1766919800">
          <w:marLeft w:val="0"/>
          <w:marRight w:val="0"/>
          <w:marTop w:val="0"/>
          <w:marBottom w:val="0"/>
          <w:divBdr>
            <w:top w:val="none" w:sz="0" w:space="0" w:color="auto"/>
            <w:left w:val="none" w:sz="0" w:space="0" w:color="auto"/>
            <w:bottom w:val="none" w:sz="0" w:space="0" w:color="auto"/>
            <w:right w:val="none" w:sz="0" w:space="0" w:color="auto"/>
          </w:divBdr>
        </w:div>
        <w:div w:id="409035964">
          <w:marLeft w:val="0"/>
          <w:marRight w:val="0"/>
          <w:marTop w:val="0"/>
          <w:marBottom w:val="0"/>
          <w:divBdr>
            <w:top w:val="none" w:sz="0" w:space="0" w:color="auto"/>
            <w:left w:val="none" w:sz="0" w:space="0" w:color="auto"/>
            <w:bottom w:val="none" w:sz="0" w:space="0" w:color="auto"/>
            <w:right w:val="none" w:sz="0" w:space="0" w:color="auto"/>
          </w:divBdr>
        </w:div>
        <w:div w:id="665716615">
          <w:marLeft w:val="0"/>
          <w:marRight w:val="0"/>
          <w:marTop w:val="0"/>
          <w:marBottom w:val="0"/>
          <w:divBdr>
            <w:top w:val="none" w:sz="0" w:space="0" w:color="auto"/>
            <w:left w:val="none" w:sz="0" w:space="0" w:color="auto"/>
            <w:bottom w:val="none" w:sz="0" w:space="0" w:color="auto"/>
            <w:right w:val="none" w:sz="0" w:space="0" w:color="auto"/>
          </w:divBdr>
        </w:div>
        <w:div w:id="1589733334">
          <w:marLeft w:val="0"/>
          <w:marRight w:val="0"/>
          <w:marTop w:val="0"/>
          <w:marBottom w:val="0"/>
          <w:divBdr>
            <w:top w:val="none" w:sz="0" w:space="0" w:color="auto"/>
            <w:left w:val="none" w:sz="0" w:space="0" w:color="auto"/>
            <w:bottom w:val="none" w:sz="0" w:space="0" w:color="auto"/>
            <w:right w:val="none" w:sz="0" w:space="0" w:color="auto"/>
          </w:divBdr>
        </w:div>
        <w:div w:id="379476052">
          <w:marLeft w:val="0"/>
          <w:marRight w:val="0"/>
          <w:marTop w:val="0"/>
          <w:marBottom w:val="0"/>
          <w:divBdr>
            <w:top w:val="none" w:sz="0" w:space="0" w:color="auto"/>
            <w:left w:val="none" w:sz="0" w:space="0" w:color="auto"/>
            <w:bottom w:val="none" w:sz="0" w:space="0" w:color="auto"/>
            <w:right w:val="none" w:sz="0" w:space="0" w:color="auto"/>
          </w:divBdr>
        </w:div>
        <w:div w:id="831222074">
          <w:marLeft w:val="0"/>
          <w:marRight w:val="0"/>
          <w:marTop w:val="0"/>
          <w:marBottom w:val="0"/>
          <w:divBdr>
            <w:top w:val="none" w:sz="0" w:space="0" w:color="auto"/>
            <w:left w:val="none" w:sz="0" w:space="0" w:color="auto"/>
            <w:bottom w:val="none" w:sz="0" w:space="0" w:color="auto"/>
            <w:right w:val="none" w:sz="0" w:space="0" w:color="auto"/>
          </w:divBdr>
        </w:div>
        <w:div w:id="1743135000">
          <w:marLeft w:val="0"/>
          <w:marRight w:val="0"/>
          <w:marTop w:val="0"/>
          <w:marBottom w:val="0"/>
          <w:divBdr>
            <w:top w:val="none" w:sz="0" w:space="0" w:color="auto"/>
            <w:left w:val="none" w:sz="0" w:space="0" w:color="auto"/>
            <w:bottom w:val="none" w:sz="0" w:space="0" w:color="auto"/>
            <w:right w:val="none" w:sz="0" w:space="0" w:color="auto"/>
          </w:divBdr>
        </w:div>
        <w:div w:id="786655705">
          <w:marLeft w:val="0"/>
          <w:marRight w:val="0"/>
          <w:marTop w:val="0"/>
          <w:marBottom w:val="0"/>
          <w:divBdr>
            <w:top w:val="none" w:sz="0" w:space="0" w:color="auto"/>
            <w:left w:val="none" w:sz="0" w:space="0" w:color="auto"/>
            <w:bottom w:val="none" w:sz="0" w:space="0" w:color="auto"/>
            <w:right w:val="none" w:sz="0" w:space="0" w:color="auto"/>
          </w:divBdr>
        </w:div>
        <w:div w:id="1640040348">
          <w:marLeft w:val="0"/>
          <w:marRight w:val="0"/>
          <w:marTop w:val="0"/>
          <w:marBottom w:val="0"/>
          <w:divBdr>
            <w:top w:val="none" w:sz="0" w:space="0" w:color="auto"/>
            <w:left w:val="none" w:sz="0" w:space="0" w:color="auto"/>
            <w:bottom w:val="none" w:sz="0" w:space="0" w:color="auto"/>
            <w:right w:val="none" w:sz="0" w:space="0" w:color="auto"/>
          </w:divBdr>
        </w:div>
        <w:div w:id="2017029361">
          <w:marLeft w:val="0"/>
          <w:marRight w:val="0"/>
          <w:marTop w:val="0"/>
          <w:marBottom w:val="0"/>
          <w:divBdr>
            <w:top w:val="none" w:sz="0" w:space="0" w:color="auto"/>
            <w:left w:val="none" w:sz="0" w:space="0" w:color="auto"/>
            <w:bottom w:val="none" w:sz="0" w:space="0" w:color="auto"/>
            <w:right w:val="none" w:sz="0" w:space="0" w:color="auto"/>
          </w:divBdr>
        </w:div>
        <w:div w:id="1962414436">
          <w:marLeft w:val="0"/>
          <w:marRight w:val="0"/>
          <w:marTop w:val="0"/>
          <w:marBottom w:val="0"/>
          <w:divBdr>
            <w:top w:val="none" w:sz="0" w:space="0" w:color="auto"/>
            <w:left w:val="none" w:sz="0" w:space="0" w:color="auto"/>
            <w:bottom w:val="none" w:sz="0" w:space="0" w:color="auto"/>
            <w:right w:val="none" w:sz="0" w:space="0" w:color="auto"/>
          </w:divBdr>
        </w:div>
        <w:div w:id="1024208304">
          <w:marLeft w:val="0"/>
          <w:marRight w:val="0"/>
          <w:marTop w:val="0"/>
          <w:marBottom w:val="0"/>
          <w:divBdr>
            <w:top w:val="none" w:sz="0" w:space="0" w:color="auto"/>
            <w:left w:val="none" w:sz="0" w:space="0" w:color="auto"/>
            <w:bottom w:val="none" w:sz="0" w:space="0" w:color="auto"/>
            <w:right w:val="none" w:sz="0" w:space="0" w:color="auto"/>
          </w:divBdr>
        </w:div>
        <w:div w:id="1562784326">
          <w:marLeft w:val="0"/>
          <w:marRight w:val="0"/>
          <w:marTop w:val="0"/>
          <w:marBottom w:val="0"/>
          <w:divBdr>
            <w:top w:val="none" w:sz="0" w:space="0" w:color="auto"/>
            <w:left w:val="none" w:sz="0" w:space="0" w:color="auto"/>
            <w:bottom w:val="none" w:sz="0" w:space="0" w:color="auto"/>
            <w:right w:val="none" w:sz="0" w:space="0" w:color="auto"/>
          </w:divBdr>
        </w:div>
        <w:div w:id="1035079893">
          <w:marLeft w:val="0"/>
          <w:marRight w:val="0"/>
          <w:marTop w:val="0"/>
          <w:marBottom w:val="0"/>
          <w:divBdr>
            <w:top w:val="none" w:sz="0" w:space="0" w:color="auto"/>
            <w:left w:val="none" w:sz="0" w:space="0" w:color="auto"/>
            <w:bottom w:val="none" w:sz="0" w:space="0" w:color="auto"/>
            <w:right w:val="none" w:sz="0" w:space="0" w:color="auto"/>
          </w:divBdr>
        </w:div>
        <w:div w:id="975184880">
          <w:marLeft w:val="0"/>
          <w:marRight w:val="0"/>
          <w:marTop w:val="0"/>
          <w:marBottom w:val="0"/>
          <w:divBdr>
            <w:top w:val="none" w:sz="0" w:space="0" w:color="auto"/>
            <w:left w:val="none" w:sz="0" w:space="0" w:color="auto"/>
            <w:bottom w:val="none" w:sz="0" w:space="0" w:color="auto"/>
            <w:right w:val="none" w:sz="0" w:space="0" w:color="auto"/>
          </w:divBdr>
        </w:div>
        <w:div w:id="1054039733">
          <w:marLeft w:val="0"/>
          <w:marRight w:val="0"/>
          <w:marTop w:val="0"/>
          <w:marBottom w:val="0"/>
          <w:divBdr>
            <w:top w:val="none" w:sz="0" w:space="0" w:color="auto"/>
            <w:left w:val="none" w:sz="0" w:space="0" w:color="auto"/>
            <w:bottom w:val="none" w:sz="0" w:space="0" w:color="auto"/>
            <w:right w:val="none" w:sz="0" w:space="0" w:color="auto"/>
          </w:divBdr>
        </w:div>
        <w:div w:id="1605726245">
          <w:marLeft w:val="0"/>
          <w:marRight w:val="0"/>
          <w:marTop w:val="0"/>
          <w:marBottom w:val="0"/>
          <w:divBdr>
            <w:top w:val="none" w:sz="0" w:space="0" w:color="auto"/>
            <w:left w:val="none" w:sz="0" w:space="0" w:color="auto"/>
            <w:bottom w:val="none" w:sz="0" w:space="0" w:color="auto"/>
            <w:right w:val="none" w:sz="0" w:space="0" w:color="auto"/>
          </w:divBdr>
        </w:div>
        <w:div w:id="1678002887">
          <w:marLeft w:val="0"/>
          <w:marRight w:val="0"/>
          <w:marTop w:val="0"/>
          <w:marBottom w:val="0"/>
          <w:divBdr>
            <w:top w:val="none" w:sz="0" w:space="0" w:color="auto"/>
            <w:left w:val="none" w:sz="0" w:space="0" w:color="auto"/>
            <w:bottom w:val="none" w:sz="0" w:space="0" w:color="auto"/>
            <w:right w:val="none" w:sz="0" w:space="0" w:color="auto"/>
          </w:divBdr>
        </w:div>
        <w:div w:id="1321956805">
          <w:marLeft w:val="0"/>
          <w:marRight w:val="0"/>
          <w:marTop w:val="0"/>
          <w:marBottom w:val="0"/>
          <w:divBdr>
            <w:top w:val="none" w:sz="0" w:space="0" w:color="auto"/>
            <w:left w:val="none" w:sz="0" w:space="0" w:color="auto"/>
            <w:bottom w:val="none" w:sz="0" w:space="0" w:color="auto"/>
            <w:right w:val="none" w:sz="0" w:space="0" w:color="auto"/>
          </w:divBdr>
        </w:div>
        <w:div w:id="1033502945">
          <w:marLeft w:val="0"/>
          <w:marRight w:val="0"/>
          <w:marTop w:val="0"/>
          <w:marBottom w:val="0"/>
          <w:divBdr>
            <w:top w:val="none" w:sz="0" w:space="0" w:color="auto"/>
            <w:left w:val="none" w:sz="0" w:space="0" w:color="auto"/>
            <w:bottom w:val="none" w:sz="0" w:space="0" w:color="auto"/>
            <w:right w:val="none" w:sz="0" w:space="0" w:color="auto"/>
          </w:divBdr>
        </w:div>
        <w:div w:id="982659577">
          <w:marLeft w:val="0"/>
          <w:marRight w:val="0"/>
          <w:marTop w:val="0"/>
          <w:marBottom w:val="0"/>
          <w:divBdr>
            <w:top w:val="none" w:sz="0" w:space="0" w:color="auto"/>
            <w:left w:val="none" w:sz="0" w:space="0" w:color="auto"/>
            <w:bottom w:val="none" w:sz="0" w:space="0" w:color="auto"/>
            <w:right w:val="none" w:sz="0" w:space="0" w:color="auto"/>
          </w:divBdr>
        </w:div>
        <w:div w:id="1137457695">
          <w:marLeft w:val="0"/>
          <w:marRight w:val="0"/>
          <w:marTop w:val="0"/>
          <w:marBottom w:val="0"/>
          <w:divBdr>
            <w:top w:val="none" w:sz="0" w:space="0" w:color="auto"/>
            <w:left w:val="none" w:sz="0" w:space="0" w:color="auto"/>
            <w:bottom w:val="none" w:sz="0" w:space="0" w:color="auto"/>
            <w:right w:val="none" w:sz="0" w:space="0" w:color="auto"/>
          </w:divBdr>
        </w:div>
      </w:divsChild>
    </w:div>
    <w:div w:id="1304432375">
      <w:bodyDiv w:val="1"/>
      <w:marLeft w:val="0"/>
      <w:marRight w:val="0"/>
      <w:marTop w:val="0"/>
      <w:marBottom w:val="0"/>
      <w:divBdr>
        <w:top w:val="none" w:sz="0" w:space="0" w:color="auto"/>
        <w:left w:val="none" w:sz="0" w:space="0" w:color="auto"/>
        <w:bottom w:val="none" w:sz="0" w:space="0" w:color="auto"/>
        <w:right w:val="none" w:sz="0" w:space="0" w:color="auto"/>
      </w:divBdr>
      <w:divsChild>
        <w:div w:id="1099174955">
          <w:marLeft w:val="0"/>
          <w:marRight w:val="0"/>
          <w:marTop w:val="0"/>
          <w:marBottom w:val="0"/>
          <w:divBdr>
            <w:top w:val="none" w:sz="0" w:space="0" w:color="auto"/>
            <w:left w:val="none" w:sz="0" w:space="0" w:color="auto"/>
            <w:bottom w:val="none" w:sz="0" w:space="0" w:color="auto"/>
            <w:right w:val="none" w:sz="0" w:space="0" w:color="auto"/>
          </w:divBdr>
        </w:div>
        <w:div w:id="1044212423">
          <w:marLeft w:val="0"/>
          <w:marRight w:val="0"/>
          <w:marTop w:val="0"/>
          <w:marBottom w:val="0"/>
          <w:divBdr>
            <w:top w:val="none" w:sz="0" w:space="0" w:color="auto"/>
            <w:left w:val="none" w:sz="0" w:space="0" w:color="auto"/>
            <w:bottom w:val="none" w:sz="0" w:space="0" w:color="auto"/>
            <w:right w:val="none" w:sz="0" w:space="0" w:color="auto"/>
          </w:divBdr>
        </w:div>
        <w:div w:id="1961064185">
          <w:marLeft w:val="0"/>
          <w:marRight w:val="0"/>
          <w:marTop w:val="0"/>
          <w:marBottom w:val="0"/>
          <w:divBdr>
            <w:top w:val="none" w:sz="0" w:space="0" w:color="auto"/>
            <w:left w:val="none" w:sz="0" w:space="0" w:color="auto"/>
            <w:bottom w:val="none" w:sz="0" w:space="0" w:color="auto"/>
            <w:right w:val="none" w:sz="0" w:space="0" w:color="auto"/>
          </w:divBdr>
        </w:div>
      </w:divsChild>
    </w:div>
    <w:div w:id="1316492747">
      <w:bodyDiv w:val="1"/>
      <w:marLeft w:val="0"/>
      <w:marRight w:val="0"/>
      <w:marTop w:val="0"/>
      <w:marBottom w:val="0"/>
      <w:divBdr>
        <w:top w:val="none" w:sz="0" w:space="0" w:color="auto"/>
        <w:left w:val="none" w:sz="0" w:space="0" w:color="auto"/>
        <w:bottom w:val="none" w:sz="0" w:space="0" w:color="auto"/>
        <w:right w:val="none" w:sz="0" w:space="0" w:color="auto"/>
      </w:divBdr>
      <w:divsChild>
        <w:div w:id="814955031">
          <w:marLeft w:val="0"/>
          <w:marRight w:val="0"/>
          <w:marTop w:val="0"/>
          <w:marBottom w:val="0"/>
          <w:divBdr>
            <w:top w:val="none" w:sz="0" w:space="0" w:color="auto"/>
            <w:left w:val="none" w:sz="0" w:space="0" w:color="auto"/>
            <w:bottom w:val="none" w:sz="0" w:space="0" w:color="auto"/>
            <w:right w:val="none" w:sz="0" w:space="0" w:color="auto"/>
          </w:divBdr>
        </w:div>
        <w:div w:id="410658040">
          <w:marLeft w:val="0"/>
          <w:marRight w:val="0"/>
          <w:marTop w:val="0"/>
          <w:marBottom w:val="0"/>
          <w:divBdr>
            <w:top w:val="none" w:sz="0" w:space="0" w:color="auto"/>
            <w:left w:val="none" w:sz="0" w:space="0" w:color="auto"/>
            <w:bottom w:val="none" w:sz="0" w:space="0" w:color="auto"/>
            <w:right w:val="none" w:sz="0" w:space="0" w:color="auto"/>
          </w:divBdr>
        </w:div>
      </w:divsChild>
    </w:div>
    <w:div w:id="1349795865">
      <w:bodyDiv w:val="1"/>
      <w:marLeft w:val="0"/>
      <w:marRight w:val="0"/>
      <w:marTop w:val="0"/>
      <w:marBottom w:val="0"/>
      <w:divBdr>
        <w:top w:val="none" w:sz="0" w:space="0" w:color="auto"/>
        <w:left w:val="none" w:sz="0" w:space="0" w:color="auto"/>
        <w:bottom w:val="none" w:sz="0" w:space="0" w:color="auto"/>
        <w:right w:val="none" w:sz="0" w:space="0" w:color="auto"/>
      </w:divBdr>
      <w:divsChild>
        <w:div w:id="467670283">
          <w:marLeft w:val="0"/>
          <w:marRight w:val="0"/>
          <w:marTop w:val="0"/>
          <w:marBottom w:val="0"/>
          <w:divBdr>
            <w:top w:val="none" w:sz="0" w:space="0" w:color="auto"/>
            <w:left w:val="none" w:sz="0" w:space="0" w:color="auto"/>
            <w:bottom w:val="none" w:sz="0" w:space="0" w:color="auto"/>
            <w:right w:val="none" w:sz="0" w:space="0" w:color="auto"/>
          </w:divBdr>
        </w:div>
      </w:divsChild>
    </w:div>
    <w:div w:id="1378966994">
      <w:bodyDiv w:val="1"/>
      <w:marLeft w:val="0"/>
      <w:marRight w:val="0"/>
      <w:marTop w:val="0"/>
      <w:marBottom w:val="0"/>
      <w:divBdr>
        <w:top w:val="none" w:sz="0" w:space="0" w:color="auto"/>
        <w:left w:val="none" w:sz="0" w:space="0" w:color="auto"/>
        <w:bottom w:val="none" w:sz="0" w:space="0" w:color="auto"/>
        <w:right w:val="none" w:sz="0" w:space="0" w:color="auto"/>
      </w:divBdr>
      <w:divsChild>
        <w:div w:id="710229686">
          <w:marLeft w:val="0"/>
          <w:marRight w:val="0"/>
          <w:marTop w:val="0"/>
          <w:marBottom w:val="0"/>
          <w:divBdr>
            <w:top w:val="none" w:sz="0" w:space="0" w:color="auto"/>
            <w:left w:val="none" w:sz="0" w:space="0" w:color="auto"/>
            <w:bottom w:val="none" w:sz="0" w:space="0" w:color="auto"/>
            <w:right w:val="none" w:sz="0" w:space="0" w:color="auto"/>
          </w:divBdr>
        </w:div>
        <w:div w:id="1557660042">
          <w:marLeft w:val="0"/>
          <w:marRight w:val="0"/>
          <w:marTop w:val="0"/>
          <w:marBottom w:val="0"/>
          <w:divBdr>
            <w:top w:val="none" w:sz="0" w:space="0" w:color="auto"/>
            <w:left w:val="none" w:sz="0" w:space="0" w:color="auto"/>
            <w:bottom w:val="none" w:sz="0" w:space="0" w:color="auto"/>
            <w:right w:val="none" w:sz="0" w:space="0" w:color="auto"/>
          </w:divBdr>
        </w:div>
        <w:div w:id="581331891">
          <w:marLeft w:val="0"/>
          <w:marRight w:val="0"/>
          <w:marTop w:val="0"/>
          <w:marBottom w:val="0"/>
          <w:divBdr>
            <w:top w:val="none" w:sz="0" w:space="0" w:color="auto"/>
            <w:left w:val="none" w:sz="0" w:space="0" w:color="auto"/>
            <w:bottom w:val="none" w:sz="0" w:space="0" w:color="auto"/>
            <w:right w:val="none" w:sz="0" w:space="0" w:color="auto"/>
          </w:divBdr>
        </w:div>
      </w:divsChild>
    </w:div>
    <w:div w:id="1453287948">
      <w:bodyDiv w:val="1"/>
      <w:marLeft w:val="0"/>
      <w:marRight w:val="0"/>
      <w:marTop w:val="0"/>
      <w:marBottom w:val="0"/>
      <w:divBdr>
        <w:top w:val="none" w:sz="0" w:space="0" w:color="auto"/>
        <w:left w:val="none" w:sz="0" w:space="0" w:color="auto"/>
        <w:bottom w:val="none" w:sz="0" w:space="0" w:color="auto"/>
        <w:right w:val="none" w:sz="0" w:space="0" w:color="auto"/>
      </w:divBdr>
      <w:divsChild>
        <w:div w:id="1892031340">
          <w:marLeft w:val="0"/>
          <w:marRight w:val="0"/>
          <w:marTop w:val="0"/>
          <w:marBottom w:val="0"/>
          <w:divBdr>
            <w:top w:val="none" w:sz="0" w:space="0" w:color="auto"/>
            <w:left w:val="none" w:sz="0" w:space="0" w:color="auto"/>
            <w:bottom w:val="none" w:sz="0" w:space="0" w:color="auto"/>
            <w:right w:val="none" w:sz="0" w:space="0" w:color="auto"/>
          </w:divBdr>
        </w:div>
        <w:div w:id="464858627">
          <w:marLeft w:val="0"/>
          <w:marRight w:val="0"/>
          <w:marTop w:val="0"/>
          <w:marBottom w:val="0"/>
          <w:divBdr>
            <w:top w:val="none" w:sz="0" w:space="0" w:color="auto"/>
            <w:left w:val="none" w:sz="0" w:space="0" w:color="auto"/>
            <w:bottom w:val="none" w:sz="0" w:space="0" w:color="auto"/>
            <w:right w:val="none" w:sz="0" w:space="0" w:color="auto"/>
          </w:divBdr>
        </w:div>
        <w:div w:id="896555620">
          <w:marLeft w:val="0"/>
          <w:marRight w:val="0"/>
          <w:marTop w:val="0"/>
          <w:marBottom w:val="0"/>
          <w:divBdr>
            <w:top w:val="none" w:sz="0" w:space="0" w:color="auto"/>
            <w:left w:val="none" w:sz="0" w:space="0" w:color="auto"/>
            <w:bottom w:val="none" w:sz="0" w:space="0" w:color="auto"/>
            <w:right w:val="none" w:sz="0" w:space="0" w:color="auto"/>
          </w:divBdr>
        </w:div>
      </w:divsChild>
    </w:div>
    <w:div w:id="1482891054">
      <w:bodyDiv w:val="1"/>
      <w:marLeft w:val="0"/>
      <w:marRight w:val="0"/>
      <w:marTop w:val="0"/>
      <w:marBottom w:val="0"/>
      <w:divBdr>
        <w:top w:val="none" w:sz="0" w:space="0" w:color="auto"/>
        <w:left w:val="none" w:sz="0" w:space="0" w:color="auto"/>
        <w:bottom w:val="none" w:sz="0" w:space="0" w:color="auto"/>
        <w:right w:val="none" w:sz="0" w:space="0" w:color="auto"/>
      </w:divBdr>
      <w:divsChild>
        <w:div w:id="1299149005">
          <w:marLeft w:val="0"/>
          <w:marRight w:val="0"/>
          <w:marTop w:val="0"/>
          <w:marBottom w:val="0"/>
          <w:divBdr>
            <w:top w:val="none" w:sz="0" w:space="0" w:color="auto"/>
            <w:left w:val="none" w:sz="0" w:space="0" w:color="auto"/>
            <w:bottom w:val="none" w:sz="0" w:space="0" w:color="auto"/>
            <w:right w:val="none" w:sz="0" w:space="0" w:color="auto"/>
          </w:divBdr>
        </w:div>
        <w:div w:id="505629790">
          <w:marLeft w:val="0"/>
          <w:marRight w:val="0"/>
          <w:marTop w:val="0"/>
          <w:marBottom w:val="0"/>
          <w:divBdr>
            <w:top w:val="none" w:sz="0" w:space="0" w:color="auto"/>
            <w:left w:val="none" w:sz="0" w:space="0" w:color="auto"/>
            <w:bottom w:val="none" w:sz="0" w:space="0" w:color="auto"/>
            <w:right w:val="none" w:sz="0" w:space="0" w:color="auto"/>
          </w:divBdr>
        </w:div>
        <w:div w:id="1674910590">
          <w:marLeft w:val="0"/>
          <w:marRight w:val="0"/>
          <w:marTop w:val="0"/>
          <w:marBottom w:val="0"/>
          <w:divBdr>
            <w:top w:val="none" w:sz="0" w:space="0" w:color="auto"/>
            <w:left w:val="none" w:sz="0" w:space="0" w:color="auto"/>
            <w:bottom w:val="none" w:sz="0" w:space="0" w:color="auto"/>
            <w:right w:val="none" w:sz="0" w:space="0" w:color="auto"/>
          </w:divBdr>
        </w:div>
        <w:div w:id="1090928232">
          <w:marLeft w:val="0"/>
          <w:marRight w:val="0"/>
          <w:marTop w:val="0"/>
          <w:marBottom w:val="0"/>
          <w:divBdr>
            <w:top w:val="none" w:sz="0" w:space="0" w:color="auto"/>
            <w:left w:val="none" w:sz="0" w:space="0" w:color="auto"/>
            <w:bottom w:val="none" w:sz="0" w:space="0" w:color="auto"/>
            <w:right w:val="none" w:sz="0" w:space="0" w:color="auto"/>
          </w:divBdr>
        </w:div>
        <w:div w:id="1027562815">
          <w:marLeft w:val="0"/>
          <w:marRight w:val="0"/>
          <w:marTop w:val="0"/>
          <w:marBottom w:val="0"/>
          <w:divBdr>
            <w:top w:val="none" w:sz="0" w:space="0" w:color="auto"/>
            <w:left w:val="none" w:sz="0" w:space="0" w:color="auto"/>
            <w:bottom w:val="none" w:sz="0" w:space="0" w:color="auto"/>
            <w:right w:val="none" w:sz="0" w:space="0" w:color="auto"/>
          </w:divBdr>
        </w:div>
      </w:divsChild>
    </w:div>
    <w:div w:id="1510827081">
      <w:bodyDiv w:val="1"/>
      <w:marLeft w:val="0"/>
      <w:marRight w:val="0"/>
      <w:marTop w:val="0"/>
      <w:marBottom w:val="0"/>
      <w:divBdr>
        <w:top w:val="none" w:sz="0" w:space="0" w:color="auto"/>
        <w:left w:val="none" w:sz="0" w:space="0" w:color="auto"/>
        <w:bottom w:val="none" w:sz="0" w:space="0" w:color="auto"/>
        <w:right w:val="none" w:sz="0" w:space="0" w:color="auto"/>
      </w:divBdr>
      <w:divsChild>
        <w:div w:id="287711262">
          <w:marLeft w:val="0"/>
          <w:marRight w:val="0"/>
          <w:marTop w:val="0"/>
          <w:marBottom w:val="0"/>
          <w:divBdr>
            <w:top w:val="none" w:sz="0" w:space="0" w:color="auto"/>
            <w:left w:val="none" w:sz="0" w:space="0" w:color="auto"/>
            <w:bottom w:val="none" w:sz="0" w:space="0" w:color="auto"/>
            <w:right w:val="none" w:sz="0" w:space="0" w:color="auto"/>
          </w:divBdr>
        </w:div>
        <w:div w:id="735516176">
          <w:marLeft w:val="0"/>
          <w:marRight w:val="0"/>
          <w:marTop w:val="0"/>
          <w:marBottom w:val="0"/>
          <w:divBdr>
            <w:top w:val="none" w:sz="0" w:space="0" w:color="auto"/>
            <w:left w:val="none" w:sz="0" w:space="0" w:color="auto"/>
            <w:bottom w:val="none" w:sz="0" w:space="0" w:color="auto"/>
            <w:right w:val="none" w:sz="0" w:space="0" w:color="auto"/>
          </w:divBdr>
        </w:div>
        <w:div w:id="1793744129">
          <w:marLeft w:val="0"/>
          <w:marRight w:val="0"/>
          <w:marTop w:val="0"/>
          <w:marBottom w:val="0"/>
          <w:divBdr>
            <w:top w:val="none" w:sz="0" w:space="0" w:color="auto"/>
            <w:left w:val="none" w:sz="0" w:space="0" w:color="auto"/>
            <w:bottom w:val="none" w:sz="0" w:space="0" w:color="auto"/>
            <w:right w:val="none" w:sz="0" w:space="0" w:color="auto"/>
          </w:divBdr>
        </w:div>
        <w:div w:id="558443142">
          <w:marLeft w:val="0"/>
          <w:marRight w:val="0"/>
          <w:marTop w:val="0"/>
          <w:marBottom w:val="0"/>
          <w:divBdr>
            <w:top w:val="none" w:sz="0" w:space="0" w:color="auto"/>
            <w:left w:val="none" w:sz="0" w:space="0" w:color="auto"/>
            <w:bottom w:val="none" w:sz="0" w:space="0" w:color="auto"/>
            <w:right w:val="none" w:sz="0" w:space="0" w:color="auto"/>
          </w:divBdr>
        </w:div>
      </w:divsChild>
    </w:div>
    <w:div w:id="1530408415">
      <w:bodyDiv w:val="1"/>
      <w:marLeft w:val="0"/>
      <w:marRight w:val="0"/>
      <w:marTop w:val="0"/>
      <w:marBottom w:val="0"/>
      <w:divBdr>
        <w:top w:val="none" w:sz="0" w:space="0" w:color="auto"/>
        <w:left w:val="none" w:sz="0" w:space="0" w:color="auto"/>
        <w:bottom w:val="none" w:sz="0" w:space="0" w:color="auto"/>
        <w:right w:val="none" w:sz="0" w:space="0" w:color="auto"/>
      </w:divBdr>
      <w:divsChild>
        <w:div w:id="1149981092">
          <w:marLeft w:val="0"/>
          <w:marRight w:val="0"/>
          <w:marTop w:val="0"/>
          <w:marBottom w:val="0"/>
          <w:divBdr>
            <w:top w:val="none" w:sz="0" w:space="0" w:color="auto"/>
            <w:left w:val="none" w:sz="0" w:space="0" w:color="auto"/>
            <w:bottom w:val="none" w:sz="0" w:space="0" w:color="auto"/>
            <w:right w:val="none" w:sz="0" w:space="0" w:color="auto"/>
          </w:divBdr>
        </w:div>
        <w:div w:id="658996182">
          <w:marLeft w:val="0"/>
          <w:marRight w:val="0"/>
          <w:marTop w:val="0"/>
          <w:marBottom w:val="0"/>
          <w:divBdr>
            <w:top w:val="none" w:sz="0" w:space="0" w:color="auto"/>
            <w:left w:val="none" w:sz="0" w:space="0" w:color="auto"/>
            <w:bottom w:val="none" w:sz="0" w:space="0" w:color="auto"/>
            <w:right w:val="none" w:sz="0" w:space="0" w:color="auto"/>
          </w:divBdr>
        </w:div>
        <w:div w:id="1627081438">
          <w:marLeft w:val="0"/>
          <w:marRight w:val="0"/>
          <w:marTop w:val="0"/>
          <w:marBottom w:val="0"/>
          <w:divBdr>
            <w:top w:val="none" w:sz="0" w:space="0" w:color="auto"/>
            <w:left w:val="none" w:sz="0" w:space="0" w:color="auto"/>
            <w:bottom w:val="none" w:sz="0" w:space="0" w:color="auto"/>
            <w:right w:val="none" w:sz="0" w:space="0" w:color="auto"/>
          </w:divBdr>
        </w:div>
        <w:div w:id="1239485758">
          <w:marLeft w:val="0"/>
          <w:marRight w:val="0"/>
          <w:marTop w:val="0"/>
          <w:marBottom w:val="0"/>
          <w:divBdr>
            <w:top w:val="none" w:sz="0" w:space="0" w:color="auto"/>
            <w:left w:val="none" w:sz="0" w:space="0" w:color="auto"/>
            <w:bottom w:val="none" w:sz="0" w:space="0" w:color="auto"/>
            <w:right w:val="none" w:sz="0" w:space="0" w:color="auto"/>
          </w:divBdr>
        </w:div>
        <w:div w:id="576482164">
          <w:marLeft w:val="0"/>
          <w:marRight w:val="0"/>
          <w:marTop w:val="0"/>
          <w:marBottom w:val="0"/>
          <w:divBdr>
            <w:top w:val="none" w:sz="0" w:space="0" w:color="auto"/>
            <w:left w:val="none" w:sz="0" w:space="0" w:color="auto"/>
            <w:bottom w:val="none" w:sz="0" w:space="0" w:color="auto"/>
            <w:right w:val="none" w:sz="0" w:space="0" w:color="auto"/>
          </w:divBdr>
        </w:div>
      </w:divsChild>
    </w:div>
    <w:div w:id="1629781555">
      <w:bodyDiv w:val="1"/>
      <w:marLeft w:val="0"/>
      <w:marRight w:val="0"/>
      <w:marTop w:val="0"/>
      <w:marBottom w:val="0"/>
      <w:divBdr>
        <w:top w:val="none" w:sz="0" w:space="0" w:color="auto"/>
        <w:left w:val="none" w:sz="0" w:space="0" w:color="auto"/>
        <w:bottom w:val="none" w:sz="0" w:space="0" w:color="auto"/>
        <w:right w:val="none" w:sz="0" w:space="0" w:color="auto"/>
      </w:divBdr>
      <w:divsChild>
        <w:div w:id="468598127">
          <w:marLeft w:val="0"/>
          <w:marRight w:val="0"/>
          <w:marTop w:val="0"/>
          <w:marBottom w:val="0"/>
          <w:divBdr>
            <w:top w:val="none" w:sz="0" w:space="0" w:color="auto"/>
            <w:left w:val="none" w:sz="0" w:space="0" w:color="auto"/>
            <w:bottom w:val="none" w:sz="0" w:space="0" w:color="auto"/>
            <w:right w:val="none" w:sz="0" w:space="0" w:color="auto"/>
          </w:divBdr>
          <w:divsChild>
            <w:div w:id="191393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30141">
      <w:bodyDiv w:val="1"/>
      <w:marLeft w:val="0"/>
      <w:marRight w:val="0"/>
      <w:marTop w:val="0"/>
      <w:marBottom w:val="0"/>
      <w:divBdr>
        <w:top w:val="none" w:sz="0" w:space="0" w:color="auto"/>
        <w:left w:val="none" w:sz="0" w:space="0" w:color="auto"/>
        <w:bottom w:val="none" w:sz="0" w:space="0" w:color="auto"/>
        <w:right w:val="none" w:sz="0" w:space="0" w:color="auto"/>
      </w:divBdr>
      <w:divsChild>
        <w:div w:id="1741055019">
          <w:marLeft w:val="0"/>
          <w:marRight w:val="0"/>
          <w:marTop w:val="0"/>
          <w:marBottom w:val="0"/>
          <w:divBdr>
            <w:top w:val="none" w:sz="0" w:space="0" w:color="auto"/>
            <w:left w:val="none" w:sz="0" w:space="0" w:color="auto"/>
            <w:bottom w:val="none" w:sz="0" w:space="0" w:color="auto"/>
            <w:right w:val="none" w:sz="0" w:space="0" w:color="auto"/>
          </w:divBdr>
        </w:div>
        <w:div w:id="1491940317">
          <w:marLeft w:val="0"/>
          <w:marRight w:val="0"/>
          <w:marTop w:val="0"/>
          <w:marBottom w:val="0"/>
          <w:divBdr>
            <w:top w:val="none" w:sz="0" w:space="0" w:color="auto"/>
            <w:left w:val="none" w:sz="0" w:space="0" w:color="auto"/>
            <w:bottom w:val="none" w:sz="0" w:space="0" w:color="auto"/>
            <w:right w:val="none" w:sz="0" w:space="0" w:color="auto"/>
          </w:divBdr>
        </w:div>
        <w:div w:id="738093919">
          <w:marLeft w:val="0"/>
          <w:marRight w:val="0"/>
          <w:marTop w:val="0"/>
          <w:marBottom w:val="0"/>
          <w:divBdr>
            <w:top w:val="none" w:sz="0" w:space="0" w:color="auto"/>
            <w:left w:val="none" w:sz="0" w:space="0" w:color="auto"/>
            <w:bottom w:val="none" w:sz="0" w:space="0" w:color="auto"/>
            <w:right w:val="none" w:sz="0" w:space="0" w:color="auto"/>
          </w:divBdr>
        </w:div>
        <w:div w:id="1146820207">
          <w:marLeft w:val="0"/>
          <w:marRight w:val="0"/>
          <w:marTop w:val="0"/>
          <w:marBottom w:val="0"/>
          <w:divBdr>
            <w:top w:val="none" w:sz="0" w:space="0" w:color="auto"/>
            <w:left w:val="none" w:sz="0" w:space="0" w:color="auto"/>
            <w:bottom w:val="none" w:sz="0" w:space="0" w:color="auto"/>
            <w:right w:val="none" w:sz="0" w:space="0" w:color="auto"/>
          </w:divBdr>
        </w:div>
        <w:div w:id="667562085">
          <w:marLeft w:val="0"/>
          <w:marRight w:val="0"/>
          <w:marTop w:val="0"/>
          <w:marBottom w:val="0"/>
          <w:divBdr>
            <w:top w:val="none" w:sz="0" w:space="0" w:color="auto"/>
            <w:left w:val="none" w:sz="0" w:space="0" w:color="auto"/>
            <w:bottom w:val="none" w:sz="0" w:space="0" w:color="auto"/>
            <w:right w:val="none" w:sz="0" w:space="0" w:color="auto"/>
          </w:divBdr>
        </w:div>
        <w:div w:id="906037890">
          <w:marLeft w:val="0"/>
          <w:marRight w:val="0"/>
          <w:marTop w:val="0"/>
          <w:marBottom w:val="0"/>
          <w:divBdr>
            <w:top w:val="none" w:sz="0" w:space="0" w:color="auto"/>
            <w:left w:val="none" w:sz="0" w:space="0" w:color="auto"/>
            <w:bottom w:val="none" w:sz="0" w:space="0" w:color="auto"/>
            <w:right w:val="none" w:sz="0" w:space="0" w:color="auto"/>
          </w:divBdr>
        </w:div>
        <w:div w:id="988485329">
          <w:marLeft w:val="0"/>
          <w:marRight w:val="0"/>
          <w:marTop w:val="0"/>
          <w:marBottom w:val="0"/>
          <w:divBdr>
            <w:top w:val="none" w:sz="0" w:space="0" w:color="auto"/>
            <w:left w:val="none" w:sz="0" w:space="0" w:color="auto"/>
            <w:bottom w:val="none" w:sz="0" w:space="0" w:color="auto"/>
            <w:right w:val="none" w:sz="0" w:space="0" w:color="auto"/>
          </w:divBdr>
        </w:div>
        <w:div w:id="1278483480">
          <w:marLeft w:val="0"/>
          <w:marRight w:val="0"/>
          <w:marTop w:val="0"/>
          <w:marBottom w:val="0"/>
          <w:divBdr>
            <w:top w:val="none" w:sz="0" w:space="0" w:color="auto"/>
            <w:left w:val="none" w:sz="0" w:space="0" w:color="auto"/>
            <w:bottom w:val="none" w:sz="0" w:space="0" w:color="auto"/>
            <w:right w:val="none" w:sz="0" w:space="0" w:color="auto"/>
          </w:divBdr>
        </w:div>
        <w:div w:id="1736929302">
          <w:marLeft w:val="0"/>
          <w:marRight w:val="0"/>
          <w:marTop w:val="0"/>
          <w:marBottom w:val="0"/>
          <w:divBdr>
            <w:top w:val="none" w:sz="0" w:space="0" w:color="auto"/>
            <w:left w:val="none" w:sz="0" w:space="0" w:color="auto"/>
            <w:bottom w:val="none" w:sz="0" w:space="0" w:color="auto"/>
            <w:right w:val="none" w:sz="0" w:space="0" w:color="auto"/>
          </w:divBdr>
        </w:div>
        <w:div w:id="899439111">
          <w:marLeft w:val="0"/>
          <w:marRight w:val="0"/>
          <w:marTop w:val="0"/>
          <w:marBottom w:val="0"/>
          <w:divBdr>
            <w:top w:val="none" w:sz="0" w:space="0" w:color="auto"/>
            <w:left w:val="none" w:sz="0" w:space="0" w:color="auto"/>
            <w:bottom w:val="none" w:sz="0" w:space="0" w:color="auto"/>
            <w:right w:val="none" w:sz="0" w:space="0" w:color="auto"/>
          </w:divBdr>
        </w:div>
      </w:divsChild>
    </w:div>
    <w:div w:id="1742941860">
      <w:bodyDiv w:val="1"/>
      <w:marLeft w:val="0"/>
      <w:marRight w:val="0"/>
      <w:marTop w:val="0"/>
      <w:marBottom w:val="0"/>
      <w:divBdr>
        <w:top w:val="none" w:sz="0" w:space="0" w:color="auto"/>
        <w:left w:val="none" w:sz="0" w:space="0" w:color="auto"/>
        <w:bottom w:val="none" w:sz="0" w:space="0" w:color="auto"/>
        <w:right w:val="none" w:sz="0" w:space="0" w:color="auto"/>
      </w:divBdr>
      <w:divsChild>
        <w:div w:id="584848361">
          <w:marLeft w:val="0"/>
          <w:marRight w:val="0"/>
          <w:marTop w:val="0"/>
          <w:marBottom w:val="0"/>
          <w:divBdr>
            <w:top w:val="none" w:sz="0" w:space="0" w:color="auto"/>
            <w:left w:val="none" w:sz="0" w:space="0" w:color="auto"/>
            <w:bottom w:val="none" w:sz="0" w:space="0" w:color="auto"/>
            <w:right w:val="none" w:sz="0" w:space="0" w:color="auto"/>
          </w:divBdr>
        </w:div>
        <w:div w:id="1363240773">
          <w:marLeft w:val="0"/>
          <w:marRight w:val="0"/>
          <w:marTop w:val="0"/>
          <w:marBottom w:val="0"/>
          <w:divBdr>
            <w:top w:val="none" w:sz="0" w:space="0" w:color="auto"/>
            <w:left w:val="none" w:sz="0" w:space="0" w:color="auto"/>
            <w:bottom w:val="none" w:sz="0" w:space="0" w:color="auto"/>
            <w:right w:val="none" w:sz="0" w:space="0" w:color="auto"/>
          </w:divBdr>
        </w:div>
        <w:div w:id="1943801301">
          <w:marLeft w:val="0"/>
          <w:marRight w:val="0"/>
          <w:marTop w:val="0"/>
          <w:marBottom w:val="0"/>
          <w:divBdr>
            <w:top w:val="none" w:sz="0" w:space="0" w:color="auto"/>
            <w:left w:val="none" w:sz="0" w:space="0" w:color="auto"/>
            <w:bottom w:val="none" w:sz="0" w:space="0" w:color="auto"/>
            <w:right w:val="none" w:sz="0" w:space="0" w:color="auto"/>
          </w:divBdr>
        </w:div>
        <w:div w:id="845291581">
          <w:marLeft w:val="0"/>
          <w:marRight w:val="0"/>
          <w:marTop w:val="0"/>
          <w:marBottom w:val="0"/>
          <w:divBdr>
            <w:top w:val="none" w:sz="0" w:space="0" w:color="auto"/>
            <w:left w:val="none" w:sz="0" w:space="0" w:color="auto"/>
            <w:bottom w:val="none" w:sz="0" w:space="0" w:color="auto"/>
            <w:right w:val="none" w:sz="0" w:space="0" w:color="auto"/>
          </w:divBdr>
        </w:div>
      </w:divsChild>
    </w:div>
    <w:div w:id="1747724623">
      <w:bodyDiv w:val="1"/>
      <w:marLeft w:val="0"/>
      <w:marRight w:val="0"/>
      <w:marTop w:val="0"/>
      <w:marBottom w:val="0"/>
      <w:divBdr>
        <w:top w:val="none" w:sz="0" w:space="0" w:color="auto"/>
        <w:left w:val="none" w:sz="0" w:space="0" w:color="auto"/>
        <w:bottom w:val="none" w:sz="0" w:space="0" w:color="auto"/>
        <w:right w:val="none" w:sz="0" w:space="0" w:color="auto"/>
      </w:divBdr>
      <w:divsChild>
        <w:div w:id="2100056062">
          <w:marLeft w:val="0"/>
          <w:marRight w:val="0"/>
          <w:marTop w:val="0"/>
          <w:marBottom w:val="0"/>
          <w:divBdr>
            <w:top w:val="none" w:sz="0" w:space="0" w:color="auto"/>
            <w:left w:val="none" w:sz="0" w:space="0" w:color="auto"/>
            <w:bottom w:val="none" w:sz="0" w:space="0" w:color="auto"/>
            <w:right w:val="none" w:sz="0" w:space="0" w:color="auto"/>
          </w:divBdr>
        </w:div>
      </w:divsChild>
    </w:div>
    <w:div w:id="1752580557">
      <w:bodyDiv w:val="1"/>
      <w:marLeft w:val="0"/>
      <w:marRight w:val="0"/>
      <w:marTop w:val="0"/>
      <w:marBottom w:val="0"/>
      <w:divBdr>
        <w:top w:val="none" w:sz="0" w:space="0" w:color="auto"/>
        <w:left w:val="none" w:sz="0" w:space="0" w:color="auto"/>
        <w:bottom w:val="none" w:sz="0" w:space="0" w:color="auto"/>
        <w:right w:val="none" w:sz="0" w:space="0" w:color="auto"/>
      </w:divBdr>
      <w:divsChild>
        <w:div w:id="2130850708">
          <w:marLeft w:val="0"/>
          <w:marRight w:val="0"/>
          <w:marTop w:val="0"/>
          <w:marBottom w:val="0"/>
          <w:divBdr>
            <w:top w:val="none" w:sz="0" w:space="0" w:color="auto"/>
            <w:left w:val="none" w:sz="0" w:space="0" w:color="auto"/>
            <w:bottom w:val="none" w:sz="0" w:space="0" w:color="auto"/>
            <w:right w:val="none" w:sz="0" w:space="0" w:color="auto"/>
          </w:divBdr>
        </w:div>
        <w:div w:id="1488787504">
          <w:marLeft w:val="0"/>
          <w:marRight w:val="0"/>
          <w:marTop w:val="0"/>
          <w:marBottom w:val="0"/>
          <w:divBdr>
            <w:top w:val="none" w:sz="0" w:space="0" w:color="auto"/>
            <w:left w:val="none" w:sz="0" w:space="0" w:color="auto"/>
            <w:bottom w:val="none" w:sz="0" w:space="0" w:color="auto"/>
            <w:right w:val="none" w:sz="0" w:space="0" w:color="auto"/>
          </w:divBdr>
        </w:div>
        <w:div w:id="183789073">
          <w:marLeft w:val="0"/>
          <w:marRight w:val="0"/>
          <w:marTop w:val="0"/>
          <w:marBottom w:val="0"/>
          <w:divBdr>
            <w:top w:val="none" w:sz="0" w:space="0" w:color="auto"/>
            <w:left w:val="none" w:sz="0" w:space="0" w:color="auto"/>
            <w:bottom w:val="none" w:sz="0" w:space="0" w:color="auto"/>
            <w:right w:val="none" w:sz="0" w:space="0" w:color="auto"/>
          </w:divBdr>
        </w:div>
        <w:div w:id="1371689936">
          <w:marLeft w:val="0"/>
          <w:marRight w:val="0"/>
          <w:marTop w:val="0"/>
          <w:marBottom w:val="0"/>
          <w:divBdr>
            <w:top w:val="none" w:sz="0" w:space="0" w:color="auto"/>
            <w:left w:val="none" w:sz="0" w:space="0" w:color="auto"/>
            <w:bottom w:val="none" w:sz="0" w:space="0" w:color="auto"/>
            <w:right w:val="none" w:sz="0" w:space="0" w:color="auto"/>
          </w:divBdr>
        </w:div>
      </w:divsChild>
    </w:div>
    <w:div w:id="1753046521">
      <w:bodyDiv w:val="1"/>
      <w:marLeft w:val="0"/>
      <w:marRight w:val="0"/>
      <w:marTop w:val="0"/>
      <w:marBottom w:val="0"/>
      <w:divBdr>
        <w:top w:val="none" w:sz="0" w:space="0" w:color="auto"/>
        <w:left w:val="none" w:sz="0" w:space="0" w:color="auto"/>
        <w:bottom w:val="none" w:sz="0" w:space="0" w:color="auto"/>
        <w:right w:val="none" w:sz="0" w:space="0" w:color="auto"/>
      </w:divBdr>
      <w:divsChild>
        <w:div w:id="2018654075">
          <w:marLeft w:val="0"/>
          <w:marRight w:val="0"/>
          <w:marTop w:val="0"/>
          <w:marBottom w:val="0"/>
          <w:divBdr>
            <w:top w:val="none" w:sz="0" w:space="0" w:color="auto"/>
            <w:left w:val="none" w:sz="0" w:space="0" w:color="auto"/>
            <w:bottom w:val="none" w:sz="0" w:space="0" w:color="auto"/>
            <w:right w:val="none" w:sz="0" w:space="0" w:color="auto"/>
          </w:divBdr>
        </w:div>
        <w:div w:id="1928463191">
          <w:marLeft w:val="0"/>
          <w:marRight w:val="0"/>
          <w:marTop w:val="0"/>
          <w:marBottom w:val="0"/>
          <w:divBdr>
            <w:top w:val="none" w:sz="0" w:space="0" w:color="auto"/>
            <w:left w:val="none" w:sz="0" w:space="0" w:color="auto"/>
            <w:bottom w:val="none" w:sz="0" w:space="0" w:color="auto"/>
            <w:right w:val="none" w:sz="0" w:space="0" w:color="auto"/>
          </w:divBdr>
        </w:div>
        <w:div w:id="627056021">
          <w:marLeft w:val="0"/>
          <w:marRight w:val="0"/>
          <w:marTop w:val="0"/>
          <w:marBottom w:val="0"/>
          <w:divBdr>
            <w:top w:val="none" w:sz="0" w:space="0" w:color="auto"/>
            <w:left w:val="none" w:sz="0" w:space="0" w:color="auto"/>
            <w:bottom w:val="none" w:sz="0" w:space="0" w:color="auto"/>
            <w:right w:val="none" w:sz="0" w:space="0" w:color="auto"/>
          </w:divBdr>
        </w:div>
      </w:divsChild>
    </w:div>
    <w:div w:id="1765766436">
      <w:bodyDiv w:val="1"/>
      <w:marLeft w:val="0"/>
      <w:marRight w:val="0"/>
      <w:marTop w:val="0"/>
      <w:marBottom w:val="0"/>
      <w:divBdr>
        <w:top w:val="none" w:sz="0" w:space="0" w:color="auto"/>
        <w:left w:val="none" w:sz="0" w:space="0" w:color="auto"/>
        <w:bottom w:val="none" w:sz="0" w:space="0" w:color="auto"/>
        <w:right w:val="none" w:sz="0" w:space="0" w:color="auto"/>
      </w:divBdr>
      <w:divsChild>
        <w:div w:id="1619295575">
          <w:marLeft w:val="0"/>
          <w:marRight w:val="0"/>
          <w:marTop w:val="0"/>
          <w:marBottom w:val="0"/>
          <w:divBdr>
            <w:top w:val="none" w:sz="0" w:space="0" w:color="auto"/>
            <w:left w:val="none" w:sz="0" w:space="0" w:color="auto"/>
            <w:bottom w:val="none" w:sz="0" w:space="0" w:color="auto"/>
            <w:right w:val="none" w:sz="0" w:space="0" w:color="auto"/>
          </w:divBdr>
        </w:div>
        <w:div w:id="784076794">
          <w:marLeft w:val="0"/>
          <w:marRight w:val="0"/>
          <w:marTop w:val="0"/>
          <w:marBottom w:val="0"/>
          <w:divBdr>
            <w:top w:val="none" w:sz="0" w:space="0" w:color="auto"/>
            <w:left w:val="none" w:sz="0" w:space="0" w:color="auto"/>
            <w:bottom w:val="none" w:sz="0" w:space="0" w:color="auto"/>
            <w:right w:val="none" w:sz="0" w:space="0" w:color="auto"/>
          </w:divBdr>
        </w:div>
        <w:div w:id="1937472469">
          <w:marLeft w:val="0"/>
          <w:marRight w:val="0"/>
          <w:marTop w:val="0"/>
          <w:marBottom w:val="0"/>
          <w:divBdr>
            <w:top w:val="none" w:sz="0" w:space="0" w:color="auto"/>
            <w:left w:val="none" w:sz="0" w:space="0" w:color="auto"/>
            <w:bottom w:val="none" w:sz="0" w:space="0" w:color="auto"/>
            <w:right w:val="none" w:sz="0" w:space="0" w:color="auto"/>
          </w:divBdr>
        </w:div>
        <w:div w:id="1173103925">
          <w:marLeft w:val="0"/>
          <w:marRight w:val="0"/>
          <w:marTop w:val="0"/>
          <w:marBottom w:val="0"/>
          <w:divBdr>
            <w:top w:val="none" w:sz="0" w:space="0" w:color="auto"/>
            <w:left w:val="none" w:sz="0" w:space="0" w:color="auto"/>
            <w:bottom w:val="none" w:sz="0" w:space="0" w:color="auto"/>
            <w:right w:val="none" w:sz="0" w:space="0" w:color="auto"/>
          </w:divBdr>
        </w:div>
      </w:divsChild>
    </w:div>
    <w:div w:id="1790274047">
      <w:bodyDiv w:val="1"/>
      <w:marLeft w:val="0"/>
      <w:marRight w:val="0"/>
      <w:marTop w:val="0"/>
      <w:marBottom w:val="0"/>
      <w:divBdr>
        <w:top w:val="none" w:sz="0" w:space="0" w:color="auto"/>
        <w:left w:val="none" w:sz="0" w:space="0" w:color="auto"/>
        <w:bottom w:val="none" w:sz="0" w:space="0" w:color="auto"/>
        <w:right w:val="none" w:sz="0" w:space="0" w:color="auto"/>
      </w:divBdr>
      <w:divsChild>
        <w:div w:id="1952544214">
          <w:marLeft w:val="0"/>
          <w:marRight w:val="0"/>
          <w:marTop w:val="0"/>
          <w:marBottom w:val="0"/>
          <w:divBdr>
            <w:top w:val="none" w:sz="0" w:space="0" w:color="auto"/>
            <w:left w:val="none" w:sz="0" w:space="0" w:color="auto"/>
            <w:bottom w:val="none" w:sz="0" w:space="0" w:color="auto"/>
            <w:right w:val="none" w:sz="0" w:space="0" w:color="auto"/>
          </w:divBdr>
        </w:div>
        <w:div w:id="755713741">
          <w:marLeft w:val="0"/>
          <w:marRight w:val="0"/>
          <w:marTop w:val="0"/>
          <w:marBottom w:val="0"/>
          <w:divBdr>
            <w:top w:val="none" w:sz="0" w:space="0" w:color="auto"/>
            <w:left w:val="none" w:sz="0" w:space="0" w:color="auto"/>
            <w:bottom w:val="none" w:sz="0" w:space="0" w:color="auto"/>
            <w:right w:val="none" w:sz="0" w:space="0" w:color="auto"/>
          </w:divBdr>
        </w:div>
        <w:div w:id="1415083731">
          <w:marLeft w:val="0"/>
          <w:marRight w:val="0"/>
          <w:marTop w:val="0"/>
          <w:marBottom w:val="0"/>
          <w:divBdr>
            <w:top w:val="none" w:sz="0" w:space="0" w:color="auto"/>
            <w:left w:val="none" w:sz="0" w:space="0" w:color="auto"/>
            <w:bottom w:val="none" w:sz="0" w:space="0" w:color="auto"/>
            <w:right w:val="none" w:sz="0" w:space="0" w:color="auto"/>
          </w:divBdr>
        </w:div>
        <w:div w:id="784806895">
          <w:marLeft w:val="0"/>
          <w:marRight w:val="0"/>
          <w:marTop w:val="0"/>
          <w:marBottom w:val="0"/>
          <w:divBdr>
            <w:top w:val="none" w:sz="0" w:space="0" w:color="auto"/>
            <w:left w:val="none" w:sz="0" w:space="0" w:color="auto"/>
            <w:bottom w:val="none" w:sz="0" w:space="0" w:color="auto"/>
            <w:right w:val="none" w:sz="0" w:space="0" w:color="auto"/>
          </w:divBdr>
        </w:div>
      </w:divsChild>
    </w:div>
    <w:div w:id="1886868057">
      <w:bodyDiv w:val="1"/>
      <w:marLeft w:val="0"/>
      <w:marRight w:val="0"/>
      <w:marTop w:val="0"/>
      <w:marBottom w:val="0"/>
      <w:divBdr>
        <w:top w:val="none" w:sz="0" w:space="0" w:color="auto"/>
        <w:left w:val="none" w:sz="0" w:space="0" w:color="auto"/>
        <w:bottom w:val="none" w:sz="0" w:space="0" w:color="auto"/>
        <w:right w:val="none" w:sz="0" w:space="0" w:color="auto"/>
      </w:divBdr>
      <w:divsChild>
        <w:div w:id="381368500">
          <w:marLeft w:val="0"/>
          <w:marRight w:val="0"/>
          <w:marTop w:val="0"/>
          <w:marBottom w:val="0"/>
          <w:divBdr>
            <w:top w:val="none" w:sz="0" w:space="0" w:color="auto"/>
            <w:left w:val="none" w:sz="0" w:space="0" w:color="auto"/>
            <w:bottom w:val="none" w:sz="0" w:space="0" w:color="auto"/>
            <w:right w:val="none" w:sz="0" w:space="0" w:color="auto"/>
          </w:divBdr>
        </w:div>
        <w:div w:id="2022734770">
          <w:marLeft w:val="0"/>
          <w:marRight w:val="0"/>
          <w:marTop w:val="0"/>
          <w:marBottom w:val="0"/>
          <w:divBdr>
            <w:top w:val="none" w:sz="0" w:space="0" w:color="auto"/>
            <w:left w:val="none" w:sz="0" w:space="0" w:color="auto"/>
            <w:bottom w:val="none" w:sz="0" w:space="0" w:color="auto"/>
            <w:right w:val="none" w:sz="0" w:space="0" w:color="auto"/>
          </w:divBdr>
        </w:div>
        <w:div w:id="82267201">
          <w:marLeft w:val="0"/>
          <w:marRight w:val="0"/>
          <w:marTop w:val="0"/>
          <w:marBottom w:val="0"/>
          <w:divBdr>
            <w:top w:val="none" w:sz="0" w:space="0" w:color="auto"/>
            <w:left w:val="none" w:sz="0" w:space="0" w:color="auto"/>
            <w:bottom w:val="none" w:sz="0" w:space="0" w:color="auto"/>
            <w:right w:val="none" w:sz="0" w:space="0" w:color="auto"/>
          </w:divBdr>
        </w:div>
      </w:divsChild>
    </w:div>
    <w:div w:id="1888371858">
      <w:bodyDiv w:val="1"/>
      <w:marLeft w:val="0"/>
      <w:marRight w:val="0"/>
      <w:marTop w:val="0"/>
      <w:marBottom w:val="0"/>
      <w:divBdr>
        <w:top w:val="none" w:sz="0" w:space="0" w:color="auto"/>
        <w:left w:val="none" w:sz="0" w:space="0" w:color="auto"/>
        <w:bottom w:val="none" w:sz="0" w:space="0" w:color="auto"/>
        <w:right w:val="none" w:sz="0" w:space="0" w:color="auto"/>
      </w:divBdr>
      <w:divsChild>
        <w:div w:id="1700004783">
          <w:marLeft w:val="0"/>
          <w:marRight w:val="0"/>
          <w:marTop w:val="0"/>
          <w:marBottom w:val="0"/>
          <w:divBdr>
            <w:top w:val="none" w:sz="0" w:space="0" w:color="auto"/>
            <w:left w:val="none" w:sz="0" w:space="0" w:color="auto"/>
            <w:bottom w:val="none" w:sz="0" w:space="0" w:color="auto"/>
            <w:right w:val="none" w:sz="0" w:space="0" w:color="auto"/>
          </w:divBdr>
        </w:div>
        <w:div w:id="1564637383">
          <w:marLeft w:val="0"/>
          <w:marRight w:val="0"/>
          <w:marTop w:val="0"/>
          <w:marBottom w:val="0"/>
          <w:divBdr>
            <w:top w:val="none" w:sz="0" w:space="0" w:color="auto"/>
            <w:left w:val="none" w:sz="0" w:space="0" w:color="auto"/>
            <w:bottom w:val="none" w:sz="0" w:space="0" w:color="auto"/>
            <w:right w:val="none" w:sz="0" w:space="0" w:color="auto"/>
          </w:divBdr>
        </w:div>
        <w:div w:id="253976569">
          <w:marLeft w:val="0"/>
          <w:marRight w:val="0"/>
          <w:marTop w:val="0"/>
          <w:marBottom w:val="0"/>
          <w:divBdr>
            <w:top w:val="none" w:sz="0" w:space="0" w:color="auto"/>
            <w:left w:val="none" w:sz="0" w:space="0" w:color="auto"/>
            <w:bottom w:val="none" w:sz="0" w:space="0" w:color="auto"/>
            <w:right w:val="none" w:sz="0" w:space="0" w:color="auto"/>
          </w:divBdr>
        </w:div>
      </w:divsChild>
    </w:div>
    <w:div w:id="2022706411">
      <w:bodyDiv w:val="1"/>
      <w:marLeft w:val="0"/>
      <w:marRight w:val="0"/>
      <w:marTop w:val="0"/>
      <w:marBottom w:val="0"/>
      <w:divBdr>
        <w:top w:val="none" w:sz="0" w:space="0" w:color="auto"/>
        <w:left w:val="none" w:sz="0" w:space="0" w:color="auto"/>
        <w:bottom w:val="none" w:sz="0" w:space="0" w:color="auto"/>
        <w:right w:val="none" w:sz="0" w:space="0" w:color="auto"/>
      </w:divBdr>
      <w:divsChild>
        <w:div w:id="653291531">
          <w:marLeft w:val="0"/>
          <w:marRight w:val="0"/>
          <w:marTop w:val="0"/>
          <w:marBottom w:val="0"/>
          <w:divBdr>
            <w:top w:val="none" w:sz="0" w:space="0" w:color="auto"/>
            <w:left w:val="none" w:sz="0" w:space="0" w:color="auto"/>
            <w:bottom w:val="none" w:sz="0" w:space="0" w:color="auto"/>
            <w:right w:val="none" w:sz="0" w:space="0" w:color="auto"/>
          </w:divBdr>
        </w:div>
        <w:div w:id="94908034">
          <w:marLeft w:val="0"/>
          <w:marRight w:val="0"/>
          <w:marTop w:val="0"/>
          <w:marBottom w:val="0"/>
          <w:divBdr>
            <w:top w:val="none" w:sz="0" w:space="0" w:color="auto"/>
            <w:left w:val="none" w:sz="0" w:space="0" w:color="auto"/>
            <w:bottom w:val="none" w:sz="0" w:space="0" w:color="auto"/>
            <w:right w:val="none" w:sz="0" w:space="0" w:color="auto"/>
          </w:divBdr>
        </w:div>
        <w:div w:id="1390765428">
          <w:marLeft w:val="0"/>
          <w:marRight w:val="0"/>
          <w:marTop w:val="0"/>
          <w:marBottom w:val="0"/>
          <w:divBdr>
            <w:top w:val="none" w:sz="0" w:space="0" w:color="auto"/>
            <w:left w:val="none" w:sz="0" w:space="0" w:color="auto"/>
            <w:bottom w:val="none" w:sz="0" w:space="0" w:color="auto"/>
            <w:right w:val="none" w:sz="0" w:space="0" w:color="auto"/>
          </w:divBdr>
        </w:div>
        <w:div w:id="953705692">
          <w:marLeft w:val="0"/>
          <w:marRight w:val="0"/>
          <w:marTop w:val="0"/>
          <w:marBottom w:val="0"/>
          <w:divBdr>
            <w:top w:val="none" w:sz="0" w:space="0" w:color="auto"/>
            <w:left w:val="none" w:sz="0" w:space="0" w:color="auto"/>
            <w:bottom w:val="none" w:sz="0" w:space="0" w:color="auto"/>
            <w:right w:val="none" w:sz="0" w:space="0" w:color="auto"/>
          </w:divBdr>
        </w:div>
        <w:div w:id="1938976497">
          <w:marLeft w:val="0"/>
          <w:marRight w:val="0"/>
          <w:marTop w:val="0"/>
          <w:marBottom w:val="0"/>
          <w:divBdr>
            <w:top w:val="none" w:sz="0" w:space="0" w:color="auto"/>
            <w:left w:val="none" w:sz="0" w:space="0" w:color="auto"/>
            <w:bottom w:val="none" w:sz="0" w:space="0" w:color="auto"/>
            <w:right w:val="none" w:sz="0" w:space="0" w:color="auto"/>
          </w:divBdr>
        </w:div>
        <w:div w:id="1058554080">
          <w:marLeft w:val="0"/>
          <w:marRight w:val="0"/>
          <w:marTop w:val="0"/>
          <w:marBottom w:val="0"/>
          <w:divBdr>
            <w:top w:val="none" w:sz="0" w:space="0" w:color="auto"/>
            <w:left w:val="none" w:sz="0" w:space="0" w:color="auto"/>
            <w:bottom w:val="none" w:sz="0" w:space="0" w:color="auto"/>
            <w:right w:val="none" w:sz="0" w:space="0" w:color="auto"/>
          </w:divBdr>
        </w:div>
      </w:divsChild>
    </w:div>
    <w:div w:id="2034187793">
      <w:bodyDiv w:val="1"/>
      <w:marLeft w:val="0"/>
      <w:marRight w:val="0"/>
      <w:marTop w:val="0"/>
      <w:marBottom w:val="0"/>
      <w:divBdr>
        <w:top w:val="none" w:sz="0" w:space="0" w:color="auto"/>
        <w:left w:val="none" w:sz="0" w:space="0" w:color="auto"/>
        <w:bottom w:val="none" w:sz="0" w:space="0" w:color="auto"/>
        <w:right w:val="none" w:sz="0" w:space="0" w:color="auto"/>
      </w:divBdr>
      <w:divsChild>
        <w:div w:id="366487507">
          <w:marLeft w:val="0"/>
          <w:marRight w:val="0"/>
          <w:marTop w:val="0"/>
          <w:marBottom w:val="0"/>
          <w:divBdr>
            <w:top w:val="none" w:sz="0" w:space="0" w:color="auto"/>
            <w:left w:val="none" w:sz="0" w:space="0" w:color="auto"/>
            <w:bottom w:val="none" w:sz="0" w:space="0" w:color="auto"/>
            <w:right w:val="none" w:sz="0" w:space="0" w:color="auto"/>
          </w:divBdr>
        </w:div>
        <w:div w:id="1652902045">
          <w:marLeft w:val="0"/>
          <w:marRight w:val="0"/>
          <w:marTop w:val="0"/>
          <w:marBottom w:val="0"/>
          <w:divBdr>
            <w:top w:val="none" w:sz="0" w:space="0" w:color="auto"/>
            <w:left w:val="none" w:sz="0" w:space="0" w:color="auto"/>
            <w:bottom w:val="none" w:sz="0" w:space="0" w:color="auto"/>
            <w:right w:val="none" w:sz="0" w:space="0" w:color="auto"/>
          </w:divBdr>
        </w:div>
        <w:div w:id="1496146170">
          <w:marLeft w:val="0"/>
          <w:marRight w:val="0"/>
          <w:marTop w:val="0"/>
          <w:marBottom w:val="0"/>
          <w:divBdr>
            <w:top w:val="none" w:sz="0" w:space="0" w:color="auto"/>
            <w:left w:val="none" w:sz="0" w:space="0" w:color="auto"/>
            <w:bottom w:val="none" w:sz="0" w:space="0" w:color="auto"/>
            <w:right w:val="none" w:sz="0" w:space="0" w:color="auto"/>
          </w:divBdr>
        </w:div>
      </w:divsChild>
    </w:div>
    <w:div w:id="2044478577">
      <w:bodyDiv w:val="1"/>
      <w:marLeft w:val="0"/>
      <w:marRight w:val="0"/>
      <w:marTop w:val="0"/>
      <w:marBottom w:val="0"/>
      <w:divBdr>
        <w:top w:val="none" w:sz="0" w:space="0" w:color="auto"/>
        <w:left w:val="none" w:sz="0" w:space="0" w:color="auto"/>
        <w:bottom w:val="none" w:sz="0" w:space="0" w:color="auto"/>
        <w:right w:val="none" w:sz="0" w:space="0" w:color="auto"/>
      </w:divBdr>
      <w:divsChild>
        <w:div w:id="1914654680">
          <w:marLeft w:val="0"/>
          <w:marRight w:val="0"/>
          <w:marTop w:val="0"/>
          <w:marBottom w:val="0"/>
          <w:divBdr>
            <w:top w:val="none" w:sz="0" w:space="0" w:color="auto"/>
            <w:left w:val="none" w:sz="0" w:space="0" w:color="auto"/>
            <w:bottom w:val="none" w:sz="0" w:space="0" w:color="auto"/>
            <w:right w:val="none" w:sz="0" w:space="0" w:color="auto"/>
          </w:divBdr>
        </w:div>
        <w:div w:id="940802035">
          <w:marLeft w:val="0"/>
          <w:marRight w:val="0"/>
          <w:marTop w:val="0"/>
          <w:marBottom w:val="0"/>
          <w:divBdr>
            <w:top w:val="none" w:sz="0" w:space="0" w:color="auto"/>
            <w:left w:val="none" w:sz="0" w:space="0" w:color="auto"/>
            <w:bottom w:val="none" w:sz="0" w:space="0" w:color="auto"/>
            <w:right w:val="none" w:sz="0" w:space="0" w:color="auto"/>
          </w:divBdr>
        </w:div>
        <w:div w:id="856382581">
          <w:marLeft w:val="0"/>
          <w:marRight w:val="0"/>
          <w:marTop w:val="0"/>
          <w:marBottom w:val="0"/>
          <w:divBdr>
            <w:top w:val="none" w:sz="0" w:space="0" w:color="auto"/>
            <w:left w:val="none" w:sz="0" w:space="0" w:color="auto"/>
            <w:bottom w:val="none" w:sz="0" w:space="0" w:color="auto"/>
            <w:right w:val="none" w:sz="0" w:space="0" w:color="auto"/>
          </w:divBdr>
        </w:div>
        <w:div w:id="608245527">
          <w:marLeft w:val="0"/>
          <w:marRight w:val="0"/>
          <w:marTop w:val="0"/>
          <w:marBottom w:val="0"/>
          <w:divBdr>
            <w:top w:val="none" w:sz="0" w:space="0" w:color="auto"/>
            <w:left w:val="none" w:sz="0" w:space="0" w:color="auto"/>
            <w:bottom w:val="none" w:sz="0" w:space="0" w:color="auto"/>
            <w:right w:val="none" w:sz="0" w:space="0" w:color="auto"/>
          </w:divBdr>
        </w:div>
        <w:div w:id="1770850468">
          <w:marLeft w:val="0"/>
          <w:marRight w:val="0"/>
          <w:marTop w:val="0"/>
          <w:marBottom w:val="0"/>
          <w:divBdr>
            <w:top w:val="none" w:sz="0" w:space="0" w:color="auto"/>
            <w:left w:val="none" w:sz="0" w:space="0" w:color="auto"/>
            <w:bottom w:val="none" w:sz="0" w:space="0" w:color="auto"/>
            <w:right w:val="none" w:sz="0" w:space="0" w:color="auto"/>
          </w:divBdr>
        </w:div>
      </w:divsChild>
    </w:div>
    <w:div w:id="2065056963">
      <w:bodyDiv w:val="1"/>
      <w:marLeft w:val="0"/>
      <w:marRight w:val="0"/>
      <w:marTop w:val="0"/>
      <w:marBottom w:val="0"/>
      <w:divBdr>
        <w:top w:val="none" w:sz="0" w:space="0" w:color="auto"/>
        <w:left w:val="none" w:sz="0" w:space="0" w:color="auto"/>
        <w:bottom w:val="none" w:sz="0" w:space="0" w:color="auto"/>
        <w:right w:val="none" w:sz="0" w:space="0" w:color="auto"/>
      </w:divBdr>
      <w:divsChild>
        <w:div w:id="294337557">
          <w:marLeft w:val="0"/>
          <w:marRight w:val="0"/>
          <w:marTop w:val="0"/>
          <w:marBottom w:val="0"/>
          <w:divBdr>
            <w:top w:val="none" w:sz="0" w:space="0" w:color="auto"/>
            <w:left w:val="none" w:sz="0" w:space="0" w:color="auto"/>
            <w:bottom w:val="none" w:sz="0" w:space="0" w:color="auto"/>
            <w:right w:val="none" w:sz="0" w:space="0" w:color="auto"/>
          </w:divBdr>
        </w:div>
        <w:div w:id="432170638">
          <w:marLeft w:val="0"/>
          <w:marRight w:val="0"/>
          <w:marTop w:val="0"/>
          <w:marBottom w:val="0"/>
          <w:divBdr>
            <w:top w:val="none" w:sz="0" w:space="0" w:color="auto"/>
            <w:left w:val="none" w:sz="0" w:space="0" w:color="auto"/>
            <w:bottom w:val="none" w:sz="0" w:space="0" w:color="auto"/>
            <w:right w:val="none" w:sz="0" w:space="0" w:color="auto"/>
          </w:divBdr>
        </w:div>
        <w:div w:id="2121103938">
          <w:marLeft w:val="0"/>
          <w:marRight w:val="0"/>
          <w:marTop w:val="0"/>
          <w:marBottom w:val="0"/>
          <w:divBdr>
            <w:top w:val="none" w:sz="0" w:space="0" w:color="auto"/>
            <w:left w:val="none" w:sz="0" w:space="0" w:color="auto"/>
            <w:bottom w:val="none" w:sz="0" w:space="0" w:color="auto"/>
            <w:right w:val="none" w:sz="0" w:space="0" w:color="auto"/>
          </w:divBdr>
        </w:div>
        <w:div w:id="1718165169">
          <w:marLeft w:val="0"/>
          <w:marRight w:val="0"/>
          <w:marTop w:val="0"/>
          <w:marBottom w:val="0"/>
          <w:divBdr>
            <w:top w:val="none" w:sz="0" w:space="0" w:color="auto"/>
            <w:left w:val="none" w:sz="0" w:space="0" w:color="auto"/>
            <w:bottom w:val="none" w:sz="0" w:space="0" w:color="auto"/>
            <w:right w:val="none" w:sz="0" w:space="0" w:color="auto"/>
          </w:divBdr>
        </w:div>
        <w:div w:id="1902673430">
          <w:marLeft w:val="0"/>
          <w:marRight w:val="0"/>
          <w:marTop w:val="0"/>
          <w:marBottom w:val="0"/>
          <w:divBdr>
            <w:top w:val="none" w:sz="0" w:space="0" w:color="auto"/>
            <w:left w:val="none" w:sz="0" w:space="0" w:color="auto"/>
            <w:bottom w:val="none" w:sz="0" w:space="0" w:color="auto"/>
            <w:right w:val="none" w:sz="0" w:space="0" w:color="auto"/>
          </w:divBdr>
        </w:div>
        <w:div w:id="748423771">
          <w:marLeft w:val="0"/>
          <w:marRight w:val="0"/>
          <w:marTop w:val="0"/>
          <w:marBottom w:val="0"/>
          <w:divBdr>
            <w:top w:val="none" w:sz="0" w:space="0" w:color="auto"/>
            <w:left w:val="none" w:sz="0" w:space="0" w:color="auto"/>
            <w:bottom w:val="none" w:sz="0" w:space="0" w:color="auto"/>
            <w:right w:val="none" w:sz="0" w:space="0" w:color="auto"/>
          </w:divBdr>
        </w:div>
        <w:div w:id="1361663168">
          <w:marLeft w:val="0"/>
          <w:marRight w:val="0"/>
          <w:marTop w:val="0"/>
          <w:marBottom w:val="0"/>
          <w:divBdr>
            <w:top w:val="none" w:sz="0" w:space="0" w:color="auto"/>
            <w:left w:val="none" w:sz="0" w:space="0" w:color="auto"/>
            <w:bottom w:val="none" w:sz="0" w:space="0" w:color="auto"/>
            <w:right w:val="none" w:sz="0" w:space="0" w:color="auto"/>
          </w:divBdr>
        </w:div>
      </w:divsChild>
    </w:div>
    <w:div w:id="2070614796">
      <w:bodyDiv w:val="1"/>
      <w:marLeft w:val="0"/>
      <w:marRight w:val="0"/>
      <w:marTop w:val="0"/>
      <w:marBottom w:val="0"/>
      <w:divBdr>
        <w:top w:val="none" w:sz="0" w:space="0" w:color="auto"/>
        <w:left w:val="none" w:sz="0" w:space="0" w:color="auto"/>
        <w:bottom w:val="none" w:sz="0" w:space="0" w:color="auto"/>
        <w:right w:val="none" w:sz="0" w:space="0" w:color="auto"/>
      </w:divBdr>
      <w:divsChild>
        <w:div w:id="1463425541">
          <w:marLeft w:val="0"/>
          <w:marRight w:val="0"/>
          <w:marTop w:val="0"/>
          <w:marBottom w:val="0"/>
          <w:divBdr>
            <w:top w:val="none" w:sz="0" w:space="0" w:color="auto"/>
            <w:left w:val="none" w:sz="0" w:space="0" w:color="auto"/>
            <w:bottom w:val="none" w:sz="0" w:space="0" w:color="auto"/>
            <w:right w:val="none" w:sz="0" w:space="0" w:color="auto"/>
          </w:divBdr>
        </w:div>
        <w:div w:id="1338575443">
          <w:marLeft w:val="0"/>
          <w:marRight w:val="0"/>
          <w:marTop w:val="0"/>
          <w:marBottom w:val="0"/>
          <w:divBdr>
            <w:top w:val="none" w:sz="0" w:space="0" w:color="auto"/>
            <w:left w:val="none" w:sz="0" w:space="0" w:color="auto"/>
            <w:bottom w:val="none" w:sz="0" w:space="0" w:color="auto"/>
            <w:right w:val="none" w:sz="0" w:space="0" w:color="auto"/>
          </w:divBdr>
        </w:div>
        <w:div w:id="503015995">
          <w:marLeft w:val="0"/>
          <w:marRight w:val="0"/>
          <w:marTop w:val="0"/>
          <w:marBottom w:val="0"/>
          <w:divBdr>
            <w:top w:val="none" w:sz="0" w:space="0" w:color="auto"/>
            <w:left w:val="none" w:sz="0" w:space="0" w:color="auto"/>
            <w:bottom w:val="none" w:sz="0" w:space="0" w:color="auto"/>
            <w:right w:val="none" w:sz="0" w:space="0" w:color="auto"/>
          </w:divBdr>
        </w:div>
        <w:div w:id="30226413">
          <w:marLeft w:val="0"/>
          <w:marRight w:val="0"/>
          <w:marTop w:val="0"/>
          <w:marBottom w:val="0"/>
          <w:divBdr>
            <w:top w:val="none" w:sz="0" w:space="0" w:color="auto"/>
            <w:left w:val="none" w:sz="0" w:space="0" w:color="auto"/>
            <w:bottom w:val="none" w:sz="0" w:space="0" w:color="auto"/>
            <w:right w:val="none" w:sz="0" w:space="0" w:color="auto"/>
          </w:divBdr>
        </w:div>
        <w:div w:id="108404172">
          <w:marLeft w:val="0"/>
          <w:marRight w:val="0"/>
          <w:marTop w:val="0"/>
          <w:marBottom w:val="0"/>
          <w:divBdr>
            <w:top w:val="none" w:sz="0" w:space="0" w:color="auto"/>
            <w:left w:val="none" w:sz="0" w:space="0" w:color="auto"/>
            <w:bottom w:val="none" w:sz="0" w:space="0" w:color="auto"/>
            <w:right w:val="none" w:sz="0" w:space="0" w:color="auto"/>
          </w:divBdr>
        </w:div>
        <w:div w:id="837841036">
          <w:marLeft w:val="0"/>
          <w:marRight w:val="0"/>
          <w:marTop w:val="0"/>
          <w:marBottom w:val="0"/>
          <w:divBdr>
            <w:top w:val="none" w:sz="0" w:space="0" w:color="auto"/>
            <w:left w:val="none" w:sz="0" w:space="0" w:color="auto"/>
            <w:bottom w:val="none" w:sz="0" w:space="0" w:color="auto"/>
            <w:right w:val="none" w:sz="0" w:space="0" w:color="auto"/>
          </w:divBdr>
        </w:div>
        <w:div w:id="1420641041">
          <w:marLeft w:val="0"/>
          <w:marRight w:val="0"/>
          <w:marTop w:val="0"/>
          <w:marBottom w:val="0"/>
          <w:divBdr>
            <w:top w:val="none" w:sz="0" w:space="0" w:color="auto"/>
            <w:left w:val="none" w:sz="0" w:space="0" w:color="auto"/>
            <w:bottom w:val="none" w:sz="0" w:space="0" w:color="auto"/>
            <w:right w:val="none" w:sz="0" w:space="0" w:color="auto"/>
          </w:divBdr>
        </w:div>
        <w:div w:id="207573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din.everton@gmail.com" TargetMode="External"/><Relationship Id="rId13" Type="http://schemas.openxmlformats.org/officeDocument/2006/relationships/diagramColors" Target="diagrams/colors1.xml"/><Relationship Id="rId18" Type="http://schemas.microsoft.com/office/2007/relationships/hdphoto" Target="media/hdphoto2.wdp"/><Relationship Id="rId26" Type="http://schemas.openxmlformats.org/officeDocument/2006/relationships/diagramQuickStyle" Target="diagrams/quickStyle3.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diagramQuickStyle" Target="diagrams/quickStyle2.xml"/><Relationship Id="rId34" Type="http://schemas.openxmlformats.org/officeDocument/2006/relationships/hyperlink" Target="https://periodicos.ufpel.edu.br/ojs2/index.php/caduc/article/view/1463"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2.png"/><Relationship Id="rId25" Type="http://schemas.openxmlformats.org/officeDocument/2006/relationships/diagramLayout" Target="diagrams/layout3.xml"/><Relationship Id="rId33" Type="http://schemas.openxmlformats.org/officeDocument/2006/relationships/hyperlink" Target="http://www.scielo.br/pdf/cp/n120/a06n120.pdf" TargetMode="External"/><Relationship Id="rId38" Type="http://schemas.openxmlformats.org/officeDocument/2006/relationships/hyperlink" Target="mailto:delpinojc@yahoo.com.br" TargetMode="External"/><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diagramLayout" Target="diagrams/layout2.xml"/><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diagramData" Target="diagrams/data3.xml"/><Relationship Id="rId32" Type="http://schemas.openxmlformats.org/officeDocument/2006/relationships/hyperlink" Target="https://www.redalyc.org/pdf/921/92152537016.pdf" TargetMode="External"/><Relationship Id="rId37" Type="http://schemas.openxmlformats.org/officeDocument/2006/relationships/hyperlink" Target="mailto:bedin.everton@gmail.com"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hyperlink" Target="http://www.scielo.br/pdf/cp/v40n140/a1540140.pdf" TargetMode="External"/><Relationship Id="rId10" Type="http://schemas.openxmlformats.org/officeDocument/2006/relationships/diagramData" Target="diagrams/data1.xml"/><Relationship Id="rId19" Type="http://schemas.openxmlformats.org/officeDocument/2006/relationships/diagramData" Target="diagrams/data2.xml"/><Relationship Id="rId31" Type="http://schemas.openxmlformats.org/officeDocument/2006/relationships/hyperlink" Target="http://periodicos.uea.edu.br/index.php/arete/article/view/640/608" TargetMode="External"/><Relationship Id="rId4" Type="http://schemas.openxmlformats.org/officeDocument/2006/relationships/settings" Target="settings.xml"/><Relationship Id="rId9" Type="http://schemas.openxmlformats.org/officeDocument/2006/relationships/hyperlink" Target="mailto:delpinojc@yahoo.com.br" TargetMode="External"/><Relationship Id="rId14" Type="http://schemas.microsoft.com/office/2007/relationships/diagramDrawing" Target="diagrams/drawing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hyperlink" Target="http://publicacoes.unigranrio.edu.br/index.php/recm/article/view/4280" TargetMode="External"/><Relationship Id="rId35" Type="http://schemas.openxmlformats.org/officeDocument/2006/relationships/hyperlink" Target="http://29reuniao.anped.org.br/trabalhos/posteres/GT08-1746--Int.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37"/>
    </mc:Choice>
    <mc:Fallback>
      <c:style val="37"/>
    </mc:Fallback>
  </mc:AlternateContent>
  <c:chart>
    <c:autoTitleDeleted val="1"/>
    <c:plotArea>
      <c:layout/>
      <c:barChart>
        <c:barDir val="col"/>
        <c:grouping val="clustered"/>
        <c:varyColors val="0"/>
        <c:ser>
          <c:idx val="0"/>
          <c:order val="0"/>
          <c:tx>
            <c:strRef>
              <c:f>Plan1!$B$1</c:f>
              <c:strCache>
                <c:ptCount val="1"/>
                <c:pt idx="0">
                  <c:v>C1</c:v>
                </c:pt>
              </c:strCache>
            </c:strRef>
          </c:tx>
          <c:invertIfNegative val="0"/>
          <c:cat>
            <c:strRef>
              <c:f>Plan1!$A$2:$A$4</c:f>
              <c:strCache>
                <c:ptCount val="3"/>
                <c:pt idx="0">
                  <c:v>Alunos</c:v>
                </c:pt>
                <c:pt idx="1">
                  <c:v>Professores</c:v>
                </c:pt>
                <c:pt idx="2">
                  <c:v>SmartArt</c:v>
                </c:pt>
              </c:strCache>
            </c:strRef>
          </c:cat>
          <c:val>
            <c:numRef>
              <c:f>Plan1!$B$2:$B$4</c:f>
              <c:numCache>
                <c:formatCode>0.00%</c:formatCode>
                <c:ptCount val="3"/>
                <c:pt idx="0">
                  <c:v>0.70299999999999996</c:v>
                </c:pt>
                <c:pt idx="1">
                  <c:v>0.88900000000000001</c:v>
                </c:pt>
                <c:pt idx="2">
                  <c:v>0.85199999999999998</c:v>
                </c:pt>
              </c:numCache>
            </c:numRef>
          </c:val>
          <c:extLst xmlns:c16r2="http://schemas.microsoft.com/office/drawing/2015/06/chart">
            <c:ext xmlns:c16="http://schemas.microsoft.com/office/drawing/2014/chart" uri="{C3380CC4-5D6E-409C-BE32-E72D297353CC}">
              <c16:uniqueId val="{00000000-2D86-4F35-AA4E-D42202208EDA}"/>
            </c:ext>
          </c:extLst>
        </c:ser>
        <c:ser>
          <c:idx val="1"/>
          <c:order val="1"/>
          <c:tx>
            <c:strRef>
              <c:f>Plan1!$C$1</c:f>
              <c:strCache>
                <c:ptCount val="1"/>
                <c:pt idx="0">
                  <c:v>C2</c:v>
                </c:pt>
              </c:strCache>
            </c:strRef>
          </c:tx>
          <c:invertIfNegative val="0"/>
          <c:cat>
            <c:strRef>
              <c:f>Plan1!$A$2:$A$4</c:f>
              <c:strCache>
                <c:ptCount val="3"/>
                <c:pt idx="0">
                  <c:v>Alunos</c:v>
                </c:pt>
                <c:pt idx="1">
                  <c:v>Professores</c:v>
                </c:pt>
                <c:pt idx="2">
                  <c:v>SmartArt</c:v>
                </c:pt>
              </c:strCache>
            </c:strRef>
          </c:cat>
          <c:val>
            <c:numRef>
              <c:f>Plan1!$C$2:$C$4</c:f>
              <c:numCache>
                <c:formatCode>0.00%</c:formatCode>
                <c:ptCount val="3"/>
                <c:pt idx="0">
                  <c:v>0.85199999999999998</c:v>
                </c:pt>
                <c:pt idx="1">
                  <c:v>0.92600000000000005</c:v>
                </c:pt>
                <c:pt idx="2" formatCode="0%">
                  <c:v>1</c:v>
                </c:pt>
              </c:numCache>
            </c:numRef>
          </c:val>
          <c:extLst xmlns:c16r2="http://schemas.microsoft.com/office/drawing/2015/06/chart">
            <c:ext xmlns:c16="http://schemas.microsoft.com/office/drawing/2014/chart" uri="{C3380CC4-5D6E-409C-BE32-E72D297353CC}">
              <c16:uniqueId val="{00000001-2D86-4F35-AA4E-D42202208EDA}"/>
            </c:ext>
          </c:extLst>
        </c:ser>
        <c:ser>
          <c:idx val="2"/>
          <c:order val="2"/>
          <c:tx>
            <c:strRef>
              <c:f>Plan1!$D$1</c:f>
              <c:strCache>
                <c:ptCount val="1"/>
                <c:pt idx="0">
                  <c:v>C3</c:v>
                </c:pt>
              </c:strCache>
            </c:strRef>
          </c:tx>
          <c:invertIfNegative val="0"/>
          <c:cat>
            <c:strRef>
              <c:f>Plan1!$A$2:$A$4</c:f>
              <c:strCache>
                <c:ptCount val="3"/>
                <c:pt idx="0">
                  <c:v>Alunos</c:v>
                </c:pt>
                <c:pt idx="1">
                  <c:v>Professores</c:v>
                </c:pt>
                <c:pt idx="2">
                  <c:v>SmartArt</c:v>
                </c:pt>
              </c:strCache>
            </c:strRef>
          </c:cat>
          <c:val>
            <c:numRef>
              <c:f>Plan1!$D$2:$D$4</c:f>
              <c:numCache>
                <c:formatCode>0%</c:formatCode>
                <c:ptCount val="3"/>
                <c:pt idx="0" formatCode="0.00%">
                  <c:v>0.92600000000000005</c:v>
                </c:pt>
                <c:pt idx="1">
                  <c:v>1</c:v>
                </c:pt>
                <c:pt idx="2">
                  <c:v>1</c:v>
                </c:pt>
              </c:numCache>
            </c:numRef>
          </c:val>
          <c:extLst xmlns:c16r2="http://schemas.microsoft.com/office/drawing/2015/06/chart">
            <c:ext xmlns:c16="http://schemas.microsoft.com/office/drawing/2014/chart" uri="{C3380CC4-5D6E-409C-BE32-E72D297353CC}">
              <c16:uniqueId val="{00000002-2D86-4F35-AA4E-D42202208EDA}"/>
            </c:ext>
          </c:extLst>
        </c:ser>
        <c:dLbls>
          <c:showLegendKey val="0"/>
          <c:showVal val="0"/>
          <c:showCatName val="0"/>
          <c:showSerName val="0"/>
          <c:showPercent val="0"/>
          <c:showBubbleSize val="0"/>
        </c:dLbls>
        <c:gapWidth val="150"/>
        <c:axId val="67667072"/>
        <c:axId val="67668608"/>
      </c:barChart>
      <c:catAx>
        <c:axId val="67667072"/>
        <c:scaling>
          <c:orientation val="minMax"/>
        </c:scaling>
        <c:delete val="0"/>
        <c:axPos val="b"/>
        <c:numFmt formatCode="General" sourceLinked="0"/>
        <c:majorTickMark val="none"/>
        <c:minorTickMark val="none"/>
        <c:tickLblPos val="nextTo"/>
        <c:crossAx val="67668608"/>
        <c:crosses val="autoZero"/>
        <c:auto val="1"/>
        <c:lblAlgn val="ctr"/>
        <c:lblOffset val="100"/>
        <c:noMultiLvlLbl val="0"/>
      </c:catAx>
      <c:valAx>
        <c:axId val="67668608"/>
        <c:scaling>
          <c:orientation val="minMax"/>
        </c:scaling>
        <c:delete val="0"/>
        <c:axPos val="l"/>
        <c:majorGridlines/>
        <c:numFmt formatCode="0.00%" sourceLinked="1"/>
        <c:majorTickMark val="out"/>
        <c:minorTickMark val="none"/>
        <c:tickLblPos val="nextTo"/>
        <c:crossAx val="67667072"/>
        <c:crosses val="autoZero"/>
        <c:crossBetween val="between"/>
      </c:valAx>
    </c:plotArea>
    <c:legend>
      <c:legendPos val="r"/>
      <c:overlay val="0"/>
    </c:legend>
    <c:plotVisOnly val="1"/>
    <c:dispBlanksAs val="gap"/>
    <c:showDLblsOverMax val="0"/>
  </c:chart>
  <c:spPr>
    <a:ln>
      <a:solidFill>
        <a:schemeClr val="bg1"/>
      </a:solidFill>
    </a:ln>
  </c:spPr>
  <c:txPr>
    <a:bodyPr/>
    <a:lstStyle/>
    <a:p>
      <a:pPr>
        <a:defRPr>
          <a:latin typeface="Times New Roman" pitchFamily="18" charset="0"/>
          <a:cs typeface="Times New Roman" pitchFamily="18" charset="0"/>
        </a:defRPr>
      </a:pPr>
      <a:endParaRPr lang="pt-BR"/>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F44E19-A540-480B-B90C-E4B80C4B4BBD}" type="doc">
      <dgm:prSet loTypeId="urn:microsoft.com/office/officeart/2005/8/layout/radial3" loCatId="cycle" qsTypeId="urn:microsoft.com/office/officeart/2005/8/quickstyle/simple1" qsCatId="simple" csTypeId="urn:microsoft.com/office/officeart/2005/8/colors/accent0_1" csCatId="mainScheme" phldr="1"/>
      <dgm:spPr/>
      <dgm:t>
        <a:bodyPr/>
        <a:lstStyle/>
        <a:p>
          <a:endParaRPr lang="pt-BR"/>
        </a:p>
      </dgm:t>
    </dgm:pt>
    <dgm:pt modelId="{53451A76-7965-4420-8003-27ABC864F548}">
      <dgm:prSet phldrT="[Texto]" custT="1"/>
      <dgm:spPr/>
      <dgm:t>
        <a:bodyPr/>
        <a:lstStyle/>
        <a:p>
          <a:r>
            <a:rPr lang="pt-BR" sz="1000" b="0" i="0">
              <a:latin typeface="Times New Roman" panose="02020603050405020304" pitchFamily="18" charset="0"/>
              <a:cs typeface="Times New Roman" panose="02020603050405020304" pitchFamily="18" charset="0"/>
            </a:rPr>
            <a:t>Metodologia</a:t>
          </a:r>
          <a:r>
            <a:rPr lang="pt-BR" sz="1000" b="1" i="1">
              <a:latin typeface="Times New Roman" panose="02020603050405020304" pitchFamily="18" charset="0"/>
              <a:cs typeface="Times New Roman" panose="02020603050405020304" pitchFamily="18" charset="0"/>
            </a:rPr>
            <a:t> </a:t>
          </a:r>
          <a:r>
            <a:rPr lang="pt-BR" sz="1600" b="1" i="1">
              <a:latin typeface="Times New Roman" panose="02020603050405020304" pitchFamily="18" charset="0"/>
              <a:cs typeface="Times New Roman" panose="02020603050405020304" pitchFamily="18" charset="0"/>
            </a:rPr>
            <a:t>Dicumba</a:t>
          </a:r>
          <a:endParaRPr lang="pt-BR" sz="1000" b="1" i="1">
            <a:latin typeface="Times New Roman" panose="02020603050405020304" pitchFamily="18" charset="0"/>
            <a:cs typeface="Times New Roman" panose="02020603050405020304" pitchFamily="18" charset="0"/>
          </a:endParaRPr>
        </a:p>
      </dgm:t>
    </dgm:pt>
    <dgm:pt modelId="{3760A0AE-636B-4BC9-8AE9-FFD91D422392}" type="parTrans" cxnId="{5035CF3D-95C5-41FB-910D-475CB44F8B56}">
      <dgm:prSet/>
      <dgm:spPr/>
      <dgm:t>
        <a:bodyPr/>
        <a:lstStyle/>
        <a:p>
          <a:endParaRPr lang="pt-BR" sz="1000">
            <a:latin typeface="Times New Roman" panose="02020603050405020304" pitchFamily="18" charset="0"/>
            <a:cs typeface="Times New Roman" panose="02020603050405020304" pitchFamily="18" charset="0"/>
          </a:endParaRPr>
        </a:p>
      </dgm:t>
    </dgm:pt>
    <dgm:pt modelId="{7F05385A-2096-41E4-A66F-99B097BEA608}" type="sibTrans" cxnId="{5035CF3D-95C5-41FB-910D-475CB44F8B56}">
      <dgm:prSet/>
      <dgm:spPr/>
      <dgm:t>
        <a:bodyPr/>
        <a:lstStyle/>
        <a:p>
          <a:endParaRPr lang="pt-BR" sz="1000">
            <a:latin typeface="Times New Roman" panose="02020603050405020304" pitchFamily="18" charset="0"/>
            <a:cs typeface="Times New Roman" panose="02020603050405020304" pitchFamily="18" charset="0"/>
          </a:endParaRPr>
        </a:p>
      </dgm:t>
    </dgm:pt>
    <dgm:pt modelId="{B3ACEA48-5024-4201-83A5-8A5AE241D1F0}">
      <dgm:prSet phldrT="[Texto]" custT="1"/>
      <dgm:spPr/>
      <dgm:t>
        <a:bodyPr/>
        <a:lstStyle/>
        <a:p>
          <a:r>
            <a:rPr lang="pt-BR" sz="1000" b="1">
              <a:latin typeface="Times New Roman" panose="02020603050405020304" pitchFamily="18" charset="0"/>
              <a:cs typeface="Times New Roman" panose="02020603050405020304" pitchFamily="18" charset="0"/>
            </a:rPr>
            <a:t>Objeto de Estudo</a:t>
          </a:r>
        </a:p>
        <a:p>
          <a:r>
            <a:rPr lang="pt-BR" sz="1000">
              <a:latin typeface="Times New Roman" panose="02020603050405020304" pitchFamily="18" charset="0"/>
              <a:cs typeface="Times New Roman" panose="02020603050405020304" pitchFamily="18" charset="0"/>
            </a:rPr>
            <a:t>real</a:t>
          </a:r>
        </a:p>
      </dgm:t>
    </dgm:pt>
    <dgm:pt modelId="{D3E915D0-DA04-4153-8BAF-37D61273D40B}" type="parTrans" cxnId="{B7154571-FF4B-4E76-AEA2-8D8260052646}">
      <dgm:prSet/>
      <dgm:spPr/>
      <dgm:t>
        <a:bodyPr/>
        <a:lstStyle/>
        <a:p>
          <a:endParaRPr lang="pt-BR" sz="1000">
            <a:latin typeface="Times New Roman" panose="02020603050405020304" pitchFamily="18" charset="0"/>
            <a:cs typeface="Times New Roman" panose="02020603050405020304" pitchFamily="18" charset="0"/>
          </a:endParaRPr>
        </a:p>
      </dgm:t>
    </dgm:pt>
    <dgm:pt modelId="{53CF34AC-2B25-4F1B-88B6-0335E3245EEE}" type="sibTrans" cxnId="{B7154571-FF4B-4E76-AEA2-8D8260052646}">
      <dgm:prSet/>
      <dgm:spPr/>
      <dgm:t>
        <a:bodyPr/>
        <a:lstStyle/>
        <a:p>
          <a:endParaRPr lang="pt-BR" sz="1000">
            <a:latin typeface="Times New Roman" panose="02020603050405020304" pitchFamily="18" charset="0"/>
            <a:cs typeface="Times New Roman" panose="02020603050405020304" pitchFamily="18" charset="0"/>
          </a:endParaRPr>
        </a:p>
      </dgm:t>
    </dgm:pt>
    <dgm:pt modelId="{9E864BB4-B129-4767-8887-836BA3634639}">
      <dgm:prSet phldrT="[Texto]" custT="1"/>
      <dgm:spPr/>
      <dgm:t>
        <a:bodyPr/>
        <a:lstStyle/>
        <a:p>
          <a:r>
            <a:rPr lang="pt-BR" sz="1000" b="1">
              <a:latin typeface="Times New Roman" panose="02020603050405020304" pitchFamily="18" charset="0"/>
              <a:cs typeface="Times New Roman" panose="02020603050405020304" pitchFamily="18" charset="0"/>
            </a:rPr>
            <a:t>Professor &amp; Estudante</a:t>
          </a:r>
        </a:p>
        <a:p>
          <a:r>
            <a:rPr lang="pt-BR" sz="1000">
              <a:latin typeface="Times New Roman" panose="02020603050405020304" pitchFamily="18" charset="0"/>
              <a:cs typeface="Times New Roman" panose="02020603050405020304" pitchFamily="18" charset="0"/>
            </a:rPr>
            <a:t>científico e vivência</a:t>
          </a:r>
        </a:p>
      </dgm:t>
    </dgm:pt>
    <dgm:pt modelId="{B76806BE-E804-4A34-9771-5BD4DD86498D}" type="parTrans" cxnId="{ACF53105-7648-4686-8C0F-BE40FEFBDD86}">
      <dgm:prSet/>
      <dgm:spPr/>
      <dgm:t>
        <a:bodyPr/>
        <a:lstStyle/>
        <a:p>
          <a:endParaRPr lang="pt-BR" sz="1000">
            <a:latin typeface="Times New Roman" panose="02020603050405020304" pitchFamily="18" charset="0"/>
            <a:cs typeface="Times New Roman" panose="02020603050405020304" pitchFamily="18" charset="0"/>
          </a:endParaRPr>
        </a:p>
      </dgm:t>
    </dgm:pt>
    <dgm:pt modelId="{17DCDBD6-2195-44CF-A74A-B7367426CC40}" type="sibTrans" cxnId="{ACF53105-7648-4686-8C0F-BE40FEFBDD86}">
      <dgm:prSet/>
      <dgm:spPr/>
      <dgm:t>
        <a:bodyPr/>
        <a:lstStyle/>
        <a:p>
          <a:endParaRPr lang="pt-BR" sz="1000">
            <a:latin typeface="Times New Roman" panose="02020603050405020304" pitchFamily="18" charset="0"/>
            <a:cs typeface="Times New Roman" panose="02020603050405020304" pitchFamily="18" charset="0"/>
          </a:endParaRPr>
        </a:p>
      </dgm:t>
    </dgm:pt>
    <dgm:pt modelId="{1F606CE9-A552-4413-9DFB-22FE900EAE00}">
      <dgm:prSet phldrT="[Texto]" custT="1"/>
      <dgm:spPr/>
      <dgm:t>
        <a:bodyPr/>
        <a:lstStyle/>
        <a:p>
          <a:r>
            <a:rPr lang="pt-BR" sz="1000" b="1">
              <a:latin typeface="Times New Roman" panose="02020603050405020304" pitchFamily="18" charset="0"/>
              <a:cs typeface="Times New Roman" panose="02020603050405020304" pitchFamily="18" charset="0"/>
            </a:rPr>
            <a:t>Pesquisa Centrada</a:t>
          </a:r>
        </a:p>
        <a:p>
          <a:r>
            <a:rPr lang="pt-BR" sz="1000">
              <a:latin typeface="Times New Roman" panose="02020603050405020304" pitchFamily="18" charset="0"/>
              <a:cs typeface="Times New Roman" panose="02020603050405020304" pitchFamily="18" charset="0"/>
            </a:rPr>
            <a:t>estudo e comunicação</a:t>
          </a:r>
        </a:p>
      </dgm:t>
    </dgm:pt>
    <dgm:pt modelId="{BE3472AF-9AD1-4E4D-9BED-6386256304D5}" type="parTrans" cxnId="{E706471F-55EB-4AD0-9D1D-6A32E0269128}">
      <dgm:prSet/>
      <dgm:spPr/>
      <dgm:t>
        <a:bodyPr/>
        <a:lstStyle/>
        <a:p>
          <a:endParaRPr lang="pt-BR" sz="1000">
            <a:latin typeface="Times New Roman" panose="02020603050405020304" pitchFamily="18" charset="0"/>
            <a:cs typeface="Times New Roman" panose="02020603050405020304" pitchFamily="18" charset="0"/>
          </a:endParaRPr>
        </a:p>
      </dgm:t>
    </dgm:pt>
    <dgm:pt modelId="{84A99CE6-BD6B-46DA-9202-C3C944E15E27}" type="sibTrans" cxnId="{E706471F-55EB-4AD0-9D1D-6A32E0269128}">
      <dgm:prSet/>
      <dgm:spPr/>
      <dgm:t>
        <a:bodyPr/>
        <a:lstStyle/>
        <a:p>
          <a:endParaRPr lang="pt-BR" sz="1000">
            <a:latin typeface="Times New Roman" panose="02020603050405020304" pitchFamily="18" charset="0"/>
            <a:cs typeface="Times New Roman" panose="02020603050405020304" pitchFamily="18" charset="0"/>
          </a:endParaRPr>
        </a:p>
      </dgm:t>
    </dgm:pt>
    <dgm:pt modelId="{44B2CB50-EB57-4FFA-AD13-F2454B4F79F2}">
      <dgm:prSet phldrT="[Texto]" custT="1"/>
      <dgm:spPr/>
      <dgm:t>
        <a:bodyPr/>
        <a:lstStyle/>
        <a:p>
          <a:r>
            <a:rPr lang="pt-BR" sz="1000" b="1">
              <a:latin typeface="Times New Roman" panose="02020603050405020304" pitchFamily="18" charset="0"/>
              <a:cs typeface="Times New Roman" panose="02020603050405020304" pitchFamily="18" charset="0"/>
            </a:rPr>
            <a:t>Reflexão &amp;Aplicação</a:t>
          </a:r>
        </a:p>
        <a:p>
          <a:r>
            <a:rPr lang="pt-BR" sz="1000">
              <a:latin typeface="Times New Roman" panose="02020603050405020304" pitchFamily="18" charset="0"/>
              <a:cs typeface="Times New Roman" panose="02020603050405020304" pitchFamily="18" charset="0"/>
            </a:rPr>
            <a:t>significado e contexto</a:t>
          </a:r>
        </a:p>
      </dgm:t>
    </dgm:pt>
    <dgm:pt modelId="{42E31083-7994-4A46-A573-A56883DDA7A8}" type="parTrans" cxnId="{DB4AB8E4-0322-46C7-848F-54B8D482F270}">
      <dgm:prSet/>
      <dgm:spPr/>
      <dgm:t>
        <a:bodyPr/>
        <a:lstStyle/>
        <a:p>
          <a:endParaRPr lang="pt-BR" sz="1000">
            <a:latin typeface="Times New Roman" panose="02020603050405020304" pitchFamily="18" charset="0"/>
            <a:cs typeface="Times New Roman" panose="02020603050405020304" pitchFamily="18" charset="0"/>
          </a:endParaRPr>
        </a:p>
      </dgm:t>
    </dgm:pt>
    <dgm:pt modelId="{6C0A1B1E-3508-4E63-AEDD-7DE519652C6D}" type="sibTrans" cxnId="{DB4AB8E4-0322-46C7-848F-54B8D482F270}">
      <dgm:prSet/>
      <dgm:spPr/>
      <dgm:t>
        <a:bodyPr/>
        <a:lstStyle/>
        <a:p>
          <a:endParaRPr lang="pt-BR" sz="1000">
            <a:latin typeface="Times New Roman" panose="02020603050405020304" pitchFamily="18" charset="0"/>
            <a:cs typeface="Times New Roman" panose="02020603050405020304" pitchFamily="18" charset="0"/>
          </a:endParaRPr>
        </a:p>
      </dgm:t>
    </dgm:pt>
    <dgm:pt modelId="{9E0D15B1-EF79-4B6A-9800-AF9300BEFDAA}">
      <dgm:prSet phldrT="[Texto]" custScaleX="142947" custScaleY="142947"/>
      <dgm:spPr/>
      <dgm:t>
        <a:bodyPr/>
        <a:lstStyle/>
        <a:p>
          <a:endParaRPr lang="pt-BR" sz="1000">
            <a:latin typeface="Times New Roman" panose="02020603050405020304" pitchFamily="18" charset="0"/>
            <a:cs typeface="Times New Roman" panose="02020603050405020304" pitchFamily="18" charset="0"/>
          </a:endParaRPr>
        </a:p>
      </dgm:t>
    </dgm:pt>
    <dgm:pt modelId="{8AA397C5-4231-457B-A0F9-640620CB66D9}" type="parTrans" cxnId="{3C571E5C-40BC-4378-B07C-DFB35B0BB0F2}">
      <dgm:prSet/>
      <dgm:spPr/>
      <dgm:t>
        <a:bodyPr/>
        <a:lstStyle/>
        <a:p>
          <a:endParaRPr lang="pt-BR" sz="1000">
            <a:latin typeface="Times New Roman" panose="02020603050405020304" pitchFamily="18" charset="0"/>
            <a:cs typeface="Times New Roman" panose="02020603050405020304" pitchFamily="18" charset="0"/>
          </a:endParaRPr>
        </a:p>
      </dgm:t>
    </dgm:pt>
    <dgm:pt modelId="{C15B50A4-1063-46E2-90B5-C4F4588B88BD}" type="sibTrans" cxnId="{3C571E5C-40BC-4378-B07C-DFB35B0BB0F2}">
      <dgm:prSet/>
      <dgm:spPr/>
      <dgm:t>
        <a:bodyPr/>
        <a:lstStyle/>
        <a:p>
          <a:endParaRPr lang="pt-BR" sz="1000">
            <a:latin typeface="Times New Roman" panose="02020603050405020304" pitchFamily="18" charset="0"/>
            <a:cs typeface="Times New Roman" panose="02020603050405020304" pitchFamily="18" charset="0"/>
          </a:endParaRPr>
        </a:p>
      </dgm:t>
    </dgm:pt>
    <dgm:pt modelId="{7E34C694-65BB-41D9-BAA0-7C3D861678F4}">
      <dgm:prSet phldrT="[Texto]" custT="1"/>
      <dgm:spPr/>
      <dgm:t>
        <a:bodyPr/>
        <a:lstStyle/>
        <a:p>
          <a:r>
            <a:rPr lang="pt-BR" sz="1000" b="1">
              <a:latin typeface="Times New Roman" panose="02020603050405020304" pitchFamily="18" charset="0"/>
              <a:cs typeface="Times New Roman" panose="02020603050405020304" pitchFamily="18" charset="0"/>
            </a:rPr>
            <a:t>Problema &amp; Emoção</a:t>
          </a:r>
        </a:p>
        <a:p>
          <a:r>
            <a:rPr lang="pt-BR" sz="1000" b="0">
              <a:latin typeface="Times New Roman" panose="02020603050405020304" pitchFamily="18" charset="0"/>
              <a:cs typeface="Times New Roman" panose="02020603050405020304" pitchFamily="18" charset="0"/>
            </a:rPr>
            <a:t>interesse e memória</a:t>
          </a:r>
        </a:p>
      </dgm:t>
    </dgm:pt>
    <dgm:pt modelId="{B4E70583-5A2F-4A4A-BA6F-365887337869}" type="parTrans" cxnId="{6EB977FD-91A3-4B80-A554-A760B6A75D90}">
      <dgm:prSet/>
      <dgm:spPr/>
      <dgm:t>
        <a:bodyPr/>
        <a:lstStyle/>
        <a:p>
          <a:endParaRPr lang="pt-BR" sz="1000">
            <a:latin typeface="Times New Roman" panose="02020603050405020304" pitchFamily="18" charset="0"/>
            <a:cs typeface="Times New Roman" panose="02020603050405020304" pitchFamily="18" charset="0"/>
          </a:endParaRPr>
        </a:p>
      </dgm:t>
    </dgm:pt>
    <dgm:pt modelId="{CFAE127C-3733-4842-9AA8-BCDAB30A1725}" type="sibTrans" cxnId="{6EB977FD-91A3-4B80-A554-A760B6A75D90}">
      <dgm:prSet/>
      <dgm:spPr/>
      <dgm:t>
        <a:bodyPr/>
        <a:lstStyle/>
        <a:p>
          <a:endParaRPr lang="pt-BR" sz="1000">
            <a:latin typeface="Times New Roman" panose="02020603050405020304" pitchFamily="18" charset="0"/>
            <a:cs typeface="Times New Roman" panose="02020603050405020304" pitchFamily="18" charset="0"/>
          </a:endParaRPr>
        </a:p>
      </dgm:t>
    </dgm:pt>
    <dgm:pt modelId="{0F38A547-E7C6-493C-ACA9-AB8C32432E51}" type="pres">
      <dgm:prSet presAssocID="{6AF44E19-A540-480B-B90C-E4B80C4B4BBD}" presName="composite" presStyleCnt="0">
        <dgm:presLayoutVars>
          <dgm:chMax val="1"/>
          <dgm:dir/>
          <dgm:resizeHandles val="exact"/>
        </dgm:presLayoutVars>
      </dgm:prSet>
      <dgm:spPr/>
      <dgm:t>
        <a:bodyPr/>
        <a:lstStyle/>
        <a:p>
          <a:endParaRPr lang="pt-BR"/>
        </a:p>
      </dgm:t>
    </dgm:pt>
    <dgm:pt modelId="{B6532C33-7123-4380-955A-105C17D17635}" type="pres">
      <dgm:prSet presAssocID="{6AF44E19-A540-480B-B90C-E4B80C4B4BBD}" presName="radial" presStyleCnt="0">
        <dgm:presLayoutVars>
          <dgm:animLvl val="ctr"/>
        </dgm:presLayoutVars>
      </dgm:prSet>
      <dgm:spPr/>
      <dgm:t>
        <a:bodyPr/>
        <a:lstStyle/>
        <a:p>
          <a:endParaRPr lang="pt-BR"/>
        </a:p>
      </dgm:t>
    </dgm:pt>
    <dgm:pt modelId="{02989994-B5B3-4259-84B9-868112159DA2}" type="pres">
      <dgm:prSet presAssocID="{53451A76-7965-4420-8003-27ABC864F548}" presName="centerShape" presStyleLbl="vennNode1" presStyleIdx="0" presStyleCnt="6" custScaleX="77268" custScaleY="77268"/>
      <dgm:spPr/>
      <dgm:t>
        <a:bodyPr/>
        <a:lstStyle/>
        <a:p>
          <a:endParaRPr lang="pt-BR"/>
        </a:p>
      </dgm:t>
    </dgm:pt>
    <dgm:pt modelId="{073F11EA-81A2-4E27-B9F6-05D222A1D2F7}" type="pres">
      <dgm:prSet presAssocID="{B3ACEA48-5024-4201-83A5-8A5AE241D1F0}" presName="node" presStyleLbl="vennNode1" presStyleIdx="1" presStyleCnt="6" custScaleX="142947" custScaleY="142947">
        <dgm:presLayoutVars>
          <dgm:bulletEnabled val="1"/>
        </dgm:presLayoutVars>
      </dgm:prSet>
      <dgm:spPr/>
      <dgm:t>
        <a:bodyPr/>
        <a:lstStyle/>
        <a:p>
          <a:endParaRPr lang="pt-BR"/>
        </a:p>
      </dgm:t>
    </dgm:pt>
    <dgm:pt modelId="{2DB5861F-72A7-4C71-8099-3EC943947B9A}" type="pres">
      <dgm:prSet presAssocID="{9E864BB4-B129-4767-8887-836BA3634639}" presName="node" presStyleLbl="vennNode1" presStyleIdx="2" presStyleCnt="6" custScaleX="142947" custScaleY="142947">
        <dgm:presLayoutVars>
          <dgm:bulletEnabled val="1"/>
        </dgm:presLayoutVars>
      </dgm:prSet>
      <dgm:spPr/>
      <dgm:t>
        <a:bodyPr/>
        <a:lstStyle/>
        <a:p>
          <a:endParaRPr lang="pt-BR"/>
        </a:p>
      </dgm:t>
    </dgm:pt>
    <dgm:pt modelId="{96840C89-007B-4886-93A6-DA2F6EB1FC4C}" type="pres">
      <dgm:prSet presAssocID="{7E34C694-65BB-41D9-BAA0-7C3D861678F4}" presName="node" presStyleLbl="vennNode1" presStyleIdx="3" presStyleCnt="6" custScaleX="142947" custScaleY="142947">
        <dgm:presLayoutVars>
          <dgm:bulletEnabled val="1"/>
        </dgm:presLayoutVars>
      </dgm:prSet>
      <dgm:spPr/>
      <dgm:t>
        <a:bodyPr/>
        <a:lstStyle/>
        <a:p>
          <a:endParaRPr lang="pt-BR"/>
        </a:p>
      </dgm:t>
    </dgm:pt>
    <dgm:pt modelId="{D7140B10-6083-4C23-AFDA-A1AB34C099C2}" type="pres">
      <dgm:prSet presAssocID="{1F606CE9-A552-4413-9DFB-22FE900EAE00}" presName="node" presStyleLbl="vennNode1" presStyleIdx="4" presStyleCnt="6" custScaleX="142947" custScaleY="142947">
        <dgm:presLayoutVars>
          <dgm:bulletEnabled val="1"/>
        </dgm:presLayoutVars>
      </dgm:prSet>
      <dgm:spPr/>
      <dgm:t>
        <a:bodyPr/>
        <a:lstStyle/>
        <a:p>
          <a:endParaRPr lang="pt-BR"/>
        </a:p>
      </dgm:t>
    </dgm:pt>
    <dgm:pt modelId="{0F909BF9-AB1C-40AA-B869-80D59D019E63}" type="pres">
      <dgm:prSet presAssocID="{44B2CB50-EB57-4FFA-AD13-F2454B4F79F2}" presName="node" presStyleLbl="vennNode1" presStyleIdx="5" presStyleCnt="6" custScaleX="142947" custScaleY="142947">
        <dgm:presLayoutVars>
          <dgm:bulletEnabled val="1"/>
        </dgm:presLayoutVars>
      </dgm:prSet>
      <dgm:spPr/>
      <dgm:t>
        <a:bodyPr/>
        <a:lstStyle/>
        <a:p>
          <a:endParaRPr lang="pt-BR"/>
        </a:p>
      </dgm:t>
    </dgm:pt>
  </dgm:ptLst>
  <dgm:cxnLst>
    <dgm:cxn modelId="{AD6DD95D-1B41-4171-B55B-1BAB8F06D256}" type="presOf" srcId="{1F606CE9-A552-4413-9DFB-22FE900EAE00}" destId="{D7140B10-6083-4C23-AFDA-A1AB34C099C2}" srcOrd="0" destOrd="0" presId="urn:microsoft.com/office/officeart/2005/8/layout/radial3"/>
    <dgm:cxn modelId="{5035CF3D-95C5-41FB-910D-475CB44F8B56}" srcId="{6AF44E19-A540-480B-B90C-E4B80C4B4BBD}" destId="{53451A76-7965-4420-8003-27ABC864F548}" srcOrd="0" destOrd="0" parTransId="{3760A0AE-636B-4BC9-8AE9-FFD91D422392}" sibTransId="{7F05385A-2096-41E4-A66F-99B097BEA608}"/>
    <dgm:cxn modelId="{8D0DDBDC-E99F-4476-A0D9-F5E1FF565BE6}" type="presOf" srcId="{9E864BB4-B129-4767-8887-836BA3634639}" destId="{2DB5861F-72A7-4C71-8099-3EC943947B9A}" srcOrd="0" destOrd="0" presId="urn:microsoft.com/office/officeart/2005/8/layout/radial3"/>
    <dgm:cxn modelId="{E706471F-55EB-4AD0-9D1D-6A32E0269128}" srcId="{53451A76-7965-4420-8003-27ABC864F548}" destId="{1F606CE9-A552-4413-9DFB-22FE900EAE00}" srcOrd="3" destOrd="0" parTransId="{BE3472AF-9AD1-4E4D-9BED-6386256304D5}" sibTransId="{84A99CE6-BD6B-46DA-9202-C3C944E15E27}"/>
    <dgm:cxn modelId="{B7154571-FF4B-4E76-AEA2-8D8260052646}" srcId="{53451A76-7965-4420-8003-27ABC864F548}" destId="{B3ACEA48-5024-4201-83A5-8A5AE241D1F0}" srcOrd="0" destOrd="0" parTransId="{D3E915D0-DA04-4153-8BAF-37D61273D40B}" sibTransId="{53CF34AC-2B25-4F1B-88B6-0335E3245EEE}"/>
    <dgm:cxn modelId="{3C571E5C-40BC-4378-B07C-DFB35B0BB0F2}" srcId="{6AF44E19-A540-480B-B90C-E4B80C4B4BBD}" destId="{9E0D15B1-EF79-4B6A-9800-AF9300BEFDAA}" srcOrd="1" destOrd="0" parTransId="{8AA397C5-4231-457B-A0F9-640620CB66D9}" sibTransId="{C15B50A4-1063-46E2-90B5-C4F4588B88BD}"/>
    <dgm:cxn modelId="{B90D7C1D-E2E7-4808-BE37-56CEF8F05FA0}" type="presOf" srcId="{B3ACEA48-5024-4201-83A5-8A5AE241D1F0}" destId="{073F11EA-81A2-4E27-B9F6-05D222A1D2F7}" srcOrd="0" destOrd="0" presId="urn:microsoft.com/office/officeart/2005/8/layout/radial3"/>
    <dgm:cxn modelId="{7212563F-F7A8-4A20-8D65-408FB6B4F834}" type="presOf" srcId="{44B2CB50-EB57-4FFA-AD13-F2454B4F79F2}" destId="{0F909BF9-AB1C-40AA-B869-80D59D019E63}" srcOrd="0" destOrd="0" presId="urn:microsoft.com/office/officeart/2005/8/layout/radial3"/>
    <dgm:cxn modelId="{53A03A0A-B56E-4AB9-B280-A3DC49FA2977}" type="presOf" srcId="{53451A76-7965-4420-8003-27ABC864F548}" destId="{02989994-B5B3-4259-84B9-868112159DA2}" srcOrd="0" destOrd="0" presId="urn:microsoft.com/office/officeart/2005/8/layout/radial3"/>
    <dgm:cxn modelId="{3A87FDE1-A424-4C32-87E4-2249CCB0CB1D}" type="presOf" srcId="{7E34C694-65BB-41D9-BAA0-7C3D861678F4}" destId="{96840C89-007B-4886-93A6-DA2F6EB1FC4C}" srcOrd="0" destOrd="0" presId="urn:microsoft.com/office/officeart/2005/8/layout/radial3"/>
    <dgm:cxn modelId="{6EB977FD-91A3-4B80-A554-A760B6A75D90}" srcId="{53451A76-7965-4420-8003-27ABC864F548}" destId="{7E34C694-65BB-41D9-BAA0-7C3D861678F4}" srcOrd="2" destOrd="0" parTransId="{B4E70583-5A2F-4A4A-BA6F-365887337869}" sibTransId="{CFAE127C-3733-4842-9AA8-BCDAB30A1725}"/>
    <dgm:cxn modelId="{ACF53105-7648-4686-8C0F-BE40FEFBDD86}" srcId="{53451A76-7965-4420-8003-27ABC864F548}" destId="{9E864BB4-B129-4767-8887-836BA3634639}" srcOrd="1" destOrd="0" parTransId="{B76806BE-E804-4A34-9771-5BD4DD86498D}" sibTransId="{17DCDBD6-2195-44CF-A74A-B7367426CC40}"/>
    <dgm:cxn modelId="{5F239F65-2BEB-4573-ADF4-754B82529F2A}" type="presOf" srcId="{6AF44E19-A540-480B-B90C-E4B80C4B4BBD}" destId="{0F38A547-E7C6-493C-ACA9-AB8C32432E51}" srcOrd="0" destOrd="0" presId="urn:microsoft.com/office/officeart/2005/8/layout/radial3"/>
    <dgm:cxn modelId="{DB4AB8E4-0322-46C7-848F-54B8D482F270}" srcId="{53451A76-7965-4420-8003-27ABC864F548}" destId="{44B2CB50-EB57-4FFA-AD13-F2454B4F79F2}" srcOrd="4" destOrd="0" parTransId="{42E31083-7994-4A46-A573-A56883DDA7A8}" sibTransId="{6C0A1B1E-3508-4E63-AEDD-7DE519652C6D}"/>
    <dgm:cxn modelId="{787A2B7D-EA3E-49C2-AEBF-70F5B23A4B61}" type="presParOf" srcId="{0F38A547-E7C6-493C-ACA9-AB8C32432E51}" destId="{B6532C33-7123-4380-955A-105C17D17635}" srcOrd="0" destOrd="0" presId="urn:microsoft.com/office/officeart/2005/8/layout/radial3"/>
    <dgm:cxn modelId="{F9E75A40-515D-44DA-90B9-44B01CF737E7}" type="presParOf" srcId="{B6532C33-7123-4380-955A-105C17D17635}" destId="{02989994-B5B3-4259-84B9-868112159DA2}" srcOrd="0" destOrd="0" presId="urn:microsoft.com/office/officeart/2005/8/layout/radial3"/>
    <dgm:cxn modelId="{FA70823B-4E6C-4F33-9D89-6971DB6DBC84}" type="presParOf" srcId="{B6532C33-7123-4380-955A-105C17D17635}" destId="{073F11EA-81A2-4E27-B9F6-05D222A1D2F7}" srcOrd="1" destOrd="0" presId="urn:microsoft.com/office/officeart/2005/8/layout/radial3"/>
    <dgm:cxn modelId="{94B1739F-876F-4213-9FB5-44427098F940}" type="presParOf" srcId="{B6532C33-7123-4380-955A-105C17D17635}" destId="{2DB5861F-72A7-4C71-8099-3EC943947B9A}" srcOrd="2" destOrd="0" presId="urn:microsoft.com/office/officeart/2005/8/layout/radial3"/>
    <dgm:cxn modelId="{63623307-AA34-4D56-A7BE-D21C36B6F013}" type="presParOf" srcId="{B6532C33-7123-4380-955A-105C17D17635}" destId="{96840C89-007B-4886-93A6-DA2F6EB1FC4C}" srcOrd="3" destOrd="0" presId="urn:microsoft.com/office/officeart/2005/8/layout/radial3"/>
    <dgm:cxn modelId="{61C1FF71-BBE5-451B-9976-F358D8FD5CCF}" type="presParOf" srcId="{B6532C33-7123-4380-955A-105C17D17635}" destId="{D7140B10-6083-4C23-AFDA-A1AB34C099C2}" srcOrd="4" destOrd="0" presId="urn:microsoft.com/office/officeart/2005/8/layout/radial3"/>
    <dgm:cxn modelId="{4F8416A5-E5B8-416E-82A9-9610B3F434CF}" type="presParOf" srcId="{B6532C33-7123-4380-955A-105C17D17635}" destId="{0F909BF9-AB1C-40AA-B869-80D59D019E63}" srcOrd="5" destOrd="0" presId="urn:microsoft.com/office/officeart/2005/8/layout/radial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8040AC0-D368-47F5-A0D8-99392B85602C}" type="doc">
      <dgm:prSet loTypeId="urn:microsoft.com/office/officeart/2005/8/layout/venn1" loCatId="relationship" qsTypeId="urn:microsoft.com/office/officeart/2005/8/quickstyle/simple2" qsCatId="simple" csTypeId="urn:microsoft.com/office/officeart/2005/8/colors/accent0_1" csCatId="mainScheme" phldr="1"/>
      <dgm:spPr/>
      <dgm:t>
        <a:bodyPr/>
        <a:lstStyle/>
        <a:p>
          <a:endParaRPr lang="pt-BR"/>
        </a:p>
      </dgm:t>
    </dgm:pt>
    <dgm:pt modelId="{72ADE190-AAD3-4545-B549-3499A3448A29}">
      <dgm:prSet phldrT="[Texto]" custT="1"/>
      <dgm:spPr/>
      <dgm:t>
        <a:bodyPr/>
        <a:lstStyle/>
        <a:p>
          <a:pPr algn="ctr"/>
          <a:r>
            <a:rPr lang="pt-BR" sz="900" b="1">
              <a:latin typeface="Times New Roman" pitchFamily="18" charset="0"/>
              <a:cs typeface="Times New Roman" pitchFamily="18" charset="0"/>
            </a:rPr>
            <a:t>C1</a:t>
          </a:r>
        </a:p>
      </dgm:t>
    </dgm:pt>
    <dgm:pt modelId="{D69FC431-B626-4543-8A6F-F0473F992D50}" type="parTrans" cxnId="{F3B97929-D107-4821-B7CD-0487E0118C6E}">
      <dgm:prSet/>
      <dgm:spPr/>
      <dgm:t>
        <a:bodyPr/>
        <a:lstStyle/>
        <a:p>
          <a:endParaRPr lang="pt-BR" sz="900" b="0">
            <a:latin typeface="Times New Roman" pitchFamily="18" charset="0"/>
            <a:cs typeface="Times New Roman" pitchFamily="18" charset="0"/>
          </a:endParaRPr>
        </a:p>
      </dgm:t>
    </dgm:pt>
    <dgm:pt modelId="{100084D4-C3A3-4425-ADC7-FF6FC1EBE85B}" type="sibTrans" cxnId="{F3B97929-D107-4821-B7CD-0487E0118C6E}">
      <dgm:prSet/>
      <dgm:spPr/>
      <dgm:t>
        <a:bodyPr/>
        <a:lstStyle/>
        <a:p>
          <a:endParaRPr lang="pt-BR" sz="900" b="0">
            <a:latin typeface="Times New Roman" pitchFamily="18" charset="0"/>
            <a:cs typeface="Times New Roman" pitchFamily="18" charset="0"/>
          </a:endParaRPr>
        </a:p>
      </dgm:t>
    </dgm:pt>
    <dgm:pt modelId="{123C0199-270F-4DB8-B750-D94473E1078E}">
      <dgm:prSet phldrT="[Texto]" custT="1"/>
      <dgm:spPr/>
      <dgm:t>
        <a:bodyPr/>
        <a:lstStyle/>
        <a:p>
          <a:pPr algn="ctr"/>
          <a:r>
            <a:rPr lang="pt-BR" sz="900" b="0">
              <a:latin typeface="Times New Roman" pitchFamily="18" charset="0"/>
              <a:cs typeface="Times New Roman" pitchFamily="18" charset="0"/>
            </a:rPr>
            <a:t>Processos produtivos; </a:t>
          </a:r>
        </a:p>
      </dgm:t>
    </dgm:pt>
    <dgm:pt modelId="{E47F00C5-277B-499D-8780-AC2FC4518DD5}" type="parTrans" cxnId="{AD5A2EBF-9699-4E08-8BA8-558A6D24CF06}">
      <dgm:prSet/>
      <dgm:spPr/>
      <dgm:t>
        <a:bodyPr/>
        <a:lstStyle/>
        <a:p>
          <a:endParaRPr lang="pt-BR" sz="900" b="0">
            <a:latin typeface="Times New Roman" pitchFamily="18" charset="0"/>
            <a:cs typeface="Times New Roman" pitchFamily="18" charset="0"/>
          </a:endParaRPr>
        </a:p>
      </dgm:t>
    </dgm:pt>
    <dgm:pt modelId="{8E87E5D8-7FA2-4266-9A8B-E381D66D1330}" type="sibTrans" cxnId="{AD5A2EBF-9699-4E08-8BA8-558A6D24CF06}">
      <dgm:prSet/>
      <dgm:spPr/>
      <dgm:t>
        <a:bodyPr/>
        <a:lstStyle/>
        <a:p>
          <a:endParaRPr lang="pt-BR" sz="900" b="0">
            <a:latin typeface="Times New Roman" pitchFamily="18" charset="0"/>
            <a:cs typeface="Times New Roman" pitchFamily="18" charset="0"/>
          </a:endParaRPr>
        </a:p>
      </dgm:t>
    </dgm:pt>
    <dgm:pt modelId="{FAD171E6-AF53-4905-A7A5-4FD3C74DC29C}">
      <dgm:prSet phldrT="[Texto]" custT="1"/>
      <dgm:spPr/>
      <dgm:t>
        <a:bodyPr/>
        <a:lstStyle/>
        <a:p>
          <a:pPr algn="ctr"/>
          <a:r>
            <a:rPr lang="pt-BR" sz="900" b="0">
              <a:latin typeface="Times New Roman" pitchFamily="18" charset="0"/>
              <a:cs typeface="Times New Roman" pitchFamily="18" charset="0"/>
            </a:rPr>
            <a:t>Condições de vida.</a:t>
          </a:r>
        </a:p>
      </dgm:t>
    </dgm:pt>
    <dgm:pt modelId="{61FD767F-07C4-40C3-870C-C097156FBC87}" type="parTrans" cxnId="{6186CA93-35CB-4DD5-9BAD-91660A7179EA}">
      <dgm:prSet/>
      <dgm:spPr/>
      <dgm:t>
        <a:bodyPr/>
        <a:lstStyle/>
        <a:p>
          <a:endParaRPr lang="pt-BR" sz="900" b="0">
            <a:latin typeface="Times New Roman" pitchFamily="18" charset="0"/>
            <a:cs typeface="Times New Roman" pitchFamily="18" charset="0"/>
          </a:endParaRPr>
        </a:p>
      </dgm:t>
    </dgm:pt>
    <dgm:pt modelId="{1FF3F891-5316-46B3-85A4-F944F95034BB}" type="sibTrans" cxnId="{6186CA93-35CB-4DD5-9BAD-91660A7179EA}">
      <dgm:prSet/>
      <dgm:spPr/>
      <dgm:t>
        <a:bodyPr/>
        <a:lstStyle/>
        <a:p>
          <a:endParaRPr lang="pt-BR" sz="900" b="0">
            <a:latin typeface="Times New Roman" pitchFamily="18" charset="0"/>
            <a:cs typeface="Times New Roman" pitchFamily="18" charset="0"/>
          </a:endParaRPr>
        </a:p>
      </dgm:t>
    </dgm:pt>
    <dgm:pt modelId="{69C7867F-5ECD-4192-8A4F-528066B4D9A5}">
      <dgm:prSet phldrT="[Texto]" custT="1"/>
      <dgm:spPr/>
      <dgm:t>
        <a:bodyPr/>
        <a:lstStyle/>
        <a:p>
          <a:pPr algn="ctr"/>
          <a:r>
            <a:rPr lang="pt-BR" sz="900" b="1">
              <a:latin typeface="Times New Roman" pitchFamily="18" charset="0"/>
              <a:cs typeface="Times New Roman" pitchFamily="18" charset="0"/>
            </a:rPr>
            <a:t>C2</a:t>
          </a:r>
        </a:p>
      </dgm:t>
    </dgm:pt>
    <dgm:pt modelId="{FB9DCD20-1E79-4AB1-84C0-7786B63CFEBC}" type="parTrans" cxnId="{7B4C3D16-DD8B-4290-B2C7-BC2277C5E72F}">
      <dgm:prSet/>
      <dgm:spPr/>
      <dgm:t>
        <a:bodyPr/>
        <a:lstStyle/>
        <a:p>
          <a:endParaRPr lang="pt-BR" sz="900" b="0">
            <a:latin typeface="Times New Roman" pitchFamily="18" charset="0"/>
            <a:cs typeface="Times New Roman" pitchFamily="18" charset="0"/>
          </a:endParaRPr>
        </a:p>
      </dgm:t>
    </dgm:pt>
    <dgm:pt modelId="{FCF8F861-2D59-4C83-BB50-EABEAEEC5629}" type="sibTrans" cxnId="{7B4C3D16-DD8B-4290-B2C7-BC2277C5E72F}">
      <dgm:prSet/>
      <dgm:spPr/>
      <dgm:t>
        <a:bodyPr/>
        <a:lstStyle/>
        <a:p>
          <a:endParaRPr lang="pt-BR" sz="900" b="0">
            <a:latin typeface="Times New Roman" pitchFamily="18" charset="0"/>
            <a:cs typeface="Times New Roman" pitchFamily="18" charset="0"/>
          </a:endParaRPr>
        </a:p>
      </dgm:t>
    </dgm:pt>
    <dgm:pt modelId="{CE0019B7-CCC9-4216-85D8-5EF2ED7D77B9}">
      <dgm:prSet phldrT="[Texto]" custT="1"/>
      <dgm:spPr/>
      <dgm:t>
        <a:bodyPr/>
        <a:lstStyle/>
        <a:p>
          <a:pPr algn="r"/>
          <a:r>
            <a:rPr lang="pt-BR" sz="900" b="0">
              <a:latin typeface="Times New Roman" pitchFamily="18" charset="0"/>
              <a:cs typeface="Times New Roman" pitchFamily="18" charset="0"/>
            </a:rPr>
            <a:t>Elaborar argumentos.</a:t>
          </a:r>
        </a:p>
      </dgm:t>
    </dgm:pt>
    <dgm:pt modelId="{746A4365-85FF-455F-B4C1-9C004CF58B07}" type="parTrans" cxnId="{8CA8B117-FA7C-47CC-BE1C-235A95F93B23}">
      <dgm:prSet/>
      <dgm:spPr/>
      <dgm:t>
        <a:bodyPr/>
        <a:lstStyle/>
        <a:p>
          <a:endParaRPr lang="pt-BR" sz="900" b="0">
            <a:latin typeface="Times New Roman" pitchFamily="18" charset="0"/>
            <a:cs typeface="Times New Roman" pitchFamily="18" charset="0"/>
          </a:endParaRPr>
        </a:p>
      </dgm:t>
    </dgm:pt>
    <dgm:pt modelId="{32921CA7-D5E7-46D2-9875-3A081A312394}" type="sibTrans" cxnId="{8CA8B117-FA7C-47CC-BE1C-235A95F93B23}">
      <dgm:prSet/>
      <dgm:spPr/>
      <dgm:t>
        <a:bodyPr/>
        <a:lstStyle/>
        <a:p>
          <a:endParaRPr lang="pt-BR" sz="900" b="0">
            <a:latin typeface="Times New Roman" pitchFamily="18" charset="0"/>
            <a:cs typeface="Times New Roman" pitchFamily="18" charset="0"/>
          </a:endParaRPr>
        </a:p>
      </dgm:t>
    </dgm:pt>
    <dgm:pt modelId="{E7774AD8-FA6B-4C34-AFF9-E2D6CFBFD05F}">
      <dgm:prSet phldrT="[Texto]" custT="1"/>
      <dgm:spPr/>
      <dgm:t>
        <a:bodyPr/>
        <a:lstStyle/>
        <a:p>
          <a:pPr algn="ctr"/>
          <a:r>
            <a:rPr lang="pt-BR" sz="900" b="1">
              <a:latin typeface="Times New Roman" pitchFamily="18" charset="0"/>
              <a:cs typeface="Times New Roman" pitchFamily="18" charset="0"/>
            </a:rPr>
            <a:t>C3</a:t>
          </a:r>
        </a:p>
      </dgm:t>
    </dgm:pt>
    <dgm:pt modelId="{72F3E8B0-A5A8-49C4-94A6-26E95318E10C}" type="parTrans" cxnId="{138B0EAB-E1E3-452E-8823-784562C4C9B7}">
      <dgm:prSet/>
      <dgm:spPr/>
      <dgm:t>
        <a:bodyPr/>
        <a:lstStyle/>
        <a:p>
          <a:endParaRPr lang="pt-BR" sz="900" b="0">
            <a:latin typeface="Times New Roman" pitchFamily="18" charset="0"/>
            <a:cs typeface="Times New Roman" pitchFamily="18" charset="0"/>
          </a:endParaRPr>
        </a:p>
      </dgm:t>
    </dgm:pt>
    <dgm:pt modelId="{F35CD773-F930-428F-9C89-02C93A9E7AA7}" type="sibTrans" cxnId="{138B0EAB-E1E3-452E-8823-784562C4C9B7}">
      <dgm:prSet/>
      <dgm:spPr/>
      <dgm:t>
        <a:bodyPr/>
        <a:lstStyle/>
        <a:p>
          <a:endParaRPr lang="pt-BR" sz="900" b="0">
            <a:latin typeface="Times New Roman" pitchFamily="18" charset="0"/>
            <a:cs typeface="Times New Roman" pitchFamily="18" charset="0"/>
          </a:endParaRPr>
        </a:p>
      </dgm:t>
    </dgm:pt>
    <dgm:pt modelId="{FFAC1D27-763C-4FA4-B6D0-D262746EAC0A}">
      <dgm:prSet phldrT="[Texto]" custT="1"/>
      <dgm:spPr/>
      <dgm:t>
        <a:bodyPr/>
        <a:lstStyle/>
        <a:p>
          <a:pPr algn="l"/>
          <a:r>
            <a:rPr lang="pt-BR" sz="900" b="0">
              <a:latin typeface="Times New Roman" pitchFamily="18" charset="0"/>
              <a:cs typeface="Times New Roman" pitchFamily="18" charset="0"/>
            </a:rPr>
            <a:t>Utilizar linguagens e procedimentos próprios; </a:t>
          </a:r>
        </a:p>
      </dgm:t>
    </dgm:pt>
    <dgm:pt modelId="{1C6A55BA-1DA5-4D94-BA9D-4C5FF139D31F}" type="parTrans" cxnId="{A943FD8D-1824-4077-92BC-EFD92F889DA5}">
      <dgm:prSet/>
      <dgm:spPr/>
      <dgm:t>
        <a:bodyPr/>
        <a:lstStyle/>
        <a:p>
          <a:endParaRPr lang="pt-BR" sz="900" b="0">
            <a:latin typeface="Times New Roman" pitchFamily="18" charset="0"/>
            <a:cs typeface="Times New Roman" pitchFamily="18" charset="0"/>
          </a:endParaRPr>
        </a:p>
      </dgm:t>
    </dgm:pt>
    <dgm:pt modelId="{D74931FA-9E4E-4882-B750-EEDB56A1B22F}" type="sibTrans" cxnId="{A943FD8D-1824-4077-92BC-EFD92F889DA5}">
      <dgm:prSet/>
      <dgm:spPr/>
      <dgm:t>
        <a:bodyPr/>
        <a:lstStyle/>
        <a:p>
          <a:endParaRPr lang="pt-BR" sz="900" b="0">
            <a:latin typeface="Times New Roman" pitchFamily="18" charset="0"/>
            <a:cs typeface="Times New Roman" pitchFamily="18" charset="0"/>
          </a:endParaRPr>
        </a:p>
      </dgm:t>
    </dgm:pt>
    <dgm:pt modelId="{318FC6A7-678C-4DB1-8CCF-17DF92BF8DA7}">
      <dgm:prSet phldrT="[Texto]" custT="1"/>
      <dgm:spPr/>
      <dgm:t>
        <a:bodyPr/>
        <a:lstStyle/>
        <a:p>
          <a:pPr algn="l"/>
          <a:r>
            <a:rPr lang="pt-BR" sz="900" b="0">
              <a:latin typeface="Times New Roman" pitchFamily="18" charset="0"/>
              <a:cs typeface="Times New Roman" pitchFamily="18" charset="0"/>
            </a:rPr>
            <a:t>Propor soluçõses</a:t>
          </a:r>
        </a:p>
      </dgm:t>
    </dgm:pt>
    <dgm:pt modelId="{AC2F7238-D1CD-4D56-AC5A-F0150CCA1D15}" type="parTrans" cxnId="{BB8D5D00-7EC3-4A1E-B39F-36D5EB2189C0}">
      <dgm:prSet/>
      <dgm:spPr/>
      <dgm:t>
        <a:bodyPr/>
        <a:lstStyle/>
        <a:p>
          <a:endParaRPr lang="pt-BR" sz="900" b="0">
            <a:latin typeface="Times New Roman" pitchFamily="18" charset="0"/>
            <a:cs typeface="Times New Roman" pitchFamily="18" charset="0"/>
          </a:endParaRPr>
        </a:p>
      </dgm:t>
    </dgm:pt>
    <dgm:pt modelId="{1D2E0D15-9534-40F7-8756-DFF94BADEC7B}" type="sibTrans" cxnId="{BB8D5D00-7EC3-4A1E-B39F-36D5EB2189C0}">
      <dgm:prSet/>
      <dgm:spPr/>
      <dgm:t>
        <a:bodyPr/>
        <a:lstStyle/>
        <a:p>
          <a:endParaRPr lang="pt-BR" sz="900" b="0">
            <a:latin typeface="Times New Roman" pitchFamily="18" charset="0"/>
            <a:cs typeface="Times New Roman" pitchFamily="18" charset="0"/>
          </a:endParaRPr>
        </a:p>
      </dgm:t>
    </dgm:pt>
    <dgm:pt modelId="{2A3132F8-357F-46DD-B47C-DE2834B232FD}" type="pres">
      <dgm:prSet presAssocID="{B8040AC0-D368-47F5-A0D8-99392B85602C}" presName="compositeShape" presStyleCnt="0">
        <dgm:presLayoutVars>
          <dgm:chMax val="7"/>
          <dgm:dir/>
          <dgm:resizeHandles val="exact"/>
        </dgm:presLayoutVars>
      </dgm:prSet>
      <dgm:spPr/>
      <dgm:t>
        <a:bodyPr/>
        <a:lstStyle/>
        <a:p>
          <a:endParaRPr lang="pt-BR"/>
        </a:p>
      </dgm:t>
    </dgm:pt>
    <dgm:pt modelId="{B69648BE-B307-4C0B-ABDA-AA7FEA0F6355}" type="pres">
      <dgm:prSet presAssocID="{72ADE190-AAD3-4545-B549-3499A3448A29}" presName="circ1" presStyleLbl="vennNode1" presStyleIdx="0" presStyleCnt="3" custScaleX="97929" custScaleY="97929"/>
      <dgm:spPr/>
      <dgm:t>
        <a:bodyPr/>
        <a:lstStyle/>
        <a:p>
          <a:endParaRPr lang="pt-BR"/>
        </a:p>
      </dgm:t>
    </dgm:pt>
    <dgm:pt modelId="{C73BA85C-9AFF-4E8F-B14C-36513BC1E8EB}" type="pres">
      <dgm:prSet presAssocID="{72ADE190-AAD3-4545-B549-3499A3448A29}" presName="circ1Tx" presStyleLbl="revTx" presStyleIdx="0" presStyleCnt="0">
        <dgm:presLayoutVars>
          <dgm:chMax val="0"/>
          <dgm:chPref val="0"/>
          <dgm:bulletEnabled val="1"/>
        </dgm:presLayoutVars>
      </dgm:prSet>
      <dgm:spPr/>
      <dgm:t>
        <a:bodyPr/>
        <a:lstStyle/>
        <a:p>
          <a:endParaRPr lang="pt-BR"/>
        </a:p>
      </dgm:t>
    </dgm:pt>
    <dgm:pt modelId="{A8D9ED16-912F-477B-9E38-EB7C66BF0A9B}" type="pres">
      <dgm:prSet presAssocID="{69C7867F-5ECD-4192-8A4F-528066B4D9A5}" presName="circ2" presStyleLbl="vennNode1" presStyleIdx="1" presStyleCnt="3" custScaleX="106629" custScaleY="101161"/>
      <dgm:spPr/>
      <dgm:t>
        <a:bodyPr/>
        <a:lstStyle/>
        <a:p>
          <a:endParaRPr lang="pt-BR"/>
        </a:p>
      </dgm:t>
    </dgm:pt>
    <dgm:pt modelId="{72FBD81D-5B8D-45E5-9054-24BD4FEE6BF6}" type="pres">
      <dgm:prSet presAssocID="{69C7867F-5ECD-4192-8A4F-528066B4D9A5}" presName="circ2Tx" presStyleLbl="revTx" presStyleIdx="0" presStyleCnt="0">
        <dgm:presLayoutVars>
          <dgm:chMax val="0"/>
          <dgm:chPref val="0"/>
          <dgm:bulletEnabled val="1"/>
        </dgm:presLayoutVars>
      </dgm:prSet>
      <dgm:spPr/>
      <dgm:t>
        <a:bodyPr/>
        <a:lstStyle/>
        <a:p>
          <a:endParaRPr lang="pt-BR"/>
        </a:p>
      </dgm:t>
    </dgm:pt>
    <dgm:pt modelId="{5C739E80-3780-4393-8282-0EED403F9217}" type="pres">
      <dgm:prSet presAssocID="{E7774AD8-FA6B-4C34-AFF9-E2D6CFBFD05F}" presName="circ3" presStyleLbl="vennNode1" presStyleIdx="2" presStyleCnt="3" custScaleX="106629" custScaleY="101161"/>
      <dgm:spPr/>
      <dgm:t>
        <a:bodyPr/>
        <a:lstStyle/>
        <a:p>
          <a:endParaRPr lang="pt-BR"/>
        </a:p>
      </dgm:t>
    </dgm:pt>
    <dgm:pt modelId="{A8AC3A4B-613C-40AD-9BFF-81F96EA7E008}" type="pres">
      <dgm:prSet presAssocID="{E7774AD8-FA6B-4C34-AFF9-E2D6CFBFD05F}" presName="circ3Tx" presStyleLbl="revTx" presStyleIdx="0" presStyleCnt="0">
        <dgm:presLayoutVars>
          <dgm:chMax val="0"/>
          <dgm:chPref val="0"/>
          <dgm:bulletEnabled val="1"/>
        </dgm:presLayoutVars>
      </dgm:prSet>
      <dgm:spPr/>
      <dgm:t>
        <a:bodyPr/>
        <a:lstStyle/>
        <a:p>
          <a:endParaRPr lang="pt-BR"/>
        </a:p>
      </dgm:t>
    </dgm:pt>
  </dgm:ptLst>
  <dgm:cxnLst>
    <dgm:cxn modelId="{BB8D5D00-7EC3-4A1E-B39F-36D5EB2189C0}" srcId="{E7774AD8-FA6B-4C34-AFF9-E2D6CFBFD05F}" destId="{318FC6A7-678C-4DB1-8CCF-17DF92BF8DA7}" srcOrd="1" destOrd="0" parTransId="{AC2F7238-D1CD-4D56-AC5A-F0150CCA1D15}" sibTransId="{1D2E0D15-9534-40F7-8756-DFF94BADEC7B}"/>
    <dgm:cxn modelId="{5BABDB34-126C-4018-9E40-22F456348C41}" type="presOf" srcId="{318FC6A7-678C-4DB1-8CCF-17DF92BF8DA7}" destId="{5C739E80-3780-4393-8282-0EED403F9217}" srcOrd="0" destOrd="2" presId="urn:microsoft.com/office/officeart/2005/8/layout/venn1"/>
    <dgm:cxn modelId="{6F4DFAB2-1257-4C41-9323-361E12CD8FE8}" type="presOf" srcId="{72ADE190-AAD3-4545-B549-3499A3448A29}" destId="{B69648BE-B307-4C0B-ABDA-AA7FEA0F6355}" srcOrd="0" destOrd="0" presId="urn:microsoft.com/office/officeart/2005/8/layout/venn1"/>
    <dgm:cxn modelId="{E193443E-FAF9-476B-94C6-81A23F7551C8}" type="presOf" srcId="{B8040AC0-D368-47F5-A0D8-99392B85602C}" destId="{2A3132F8-357F-46DD-B47C-DE2834B232FD}" srcOrd="0" destOrd="0" presId="urn:microsoft.com/office/officeart/2005/8/layout/venn1"/>
    <dgm:cxn modelId="{4BDD5A4A-30B5-44BF-B678-69A2877382BE}" type="presOf" srcId="{123C0199-270F-4DB8-B750-D94473E1078E}" destId="{B69648BE-B307-4C0B-ABDA-AA7FEA0F6355}" srcOrd="0" destOrd="1" presId="urn:microsoft.com/office/officeart/2005/8/layout/venn1"/>
    <dgm:cxn modelId="{3AA7EEF1-7C9B-4869-8040-D77E3BB6A3DA}" type="presOf" srcId="{E7774AD8-FA6B-4C34-AFF9-E2D6CFBFD05F}" destId="{5C739E80-3780-4393-8282-0EED403F9217}" srcOrd="0" destOrd="0" presId="urn:microsoft.com/office/officeart/2005/8/layout/venn1"/>
    <dgm:cxn modelId="{AF1DFD7D-D764-43E3-9D72-DEDA4BCA9D09}" type="presOf" srcId="{CE0019B7-CCC9-4216-85D8-5EF2ED7D77B9}" destId="{72FBD81D-5B8D-45E5-9054-24BD4FEE6BF6}" srcOrd="1" destOrd="1" presId="urn:microsoft.com/office/officeart/2005/8/layout/venn1"/>
    <dgm:cxn modelId="{A943FD8D-1824-4077-92BC-EFD92F889DA5}" srcId="{E7774AD8-FA6B-4C34-AFF9-E2D6CFBFD05F}" destId="{FFAC1D27-763C-4FA4-B6D0-D262746EAC0A}" srcOrd="0" destOrd="0" parTransId="{1C6A55BA-1DA5-4D94-BA9D-4C5FF139D31F}" sibTransId="{D74931FA-9E4E-4882-B750-EEDB56A1B22F}"/>
    <dgm:cxn modelId="{F3B97929-D107-4821-B7CD-0487E0118C6E}" srcId="{B8040AC0-D368-47F5-A0D8-99392B85602C}" destId="{72ADE190-AAD3-4545-B549-3499A3448A29}" srcOrd="0" destOrd="0" parTransId="{D69FC431-B626-4543-8A6F-F0473F992D50}" sibTransId="{100084D4-C3A3-4425-ADC7-FF6FC1EBE85B}"/>
    <dgm:cxn modelId="{277CD37F-0525-4EB3-A849-C24D7DF0FAB7}" type="presOf" srcId="{FAD171E6-AF53-4905-A7A5-4FD3C74DC29C}" destId="{B69648BE-B307-4C0B-ABDA-AA7FEA0F6355}" srcOrd="0" destOrd="2" presId="urn:microsoft.com/office/officeart/2005/8/layout/venn1"/>
    <dgm:cxn modelId="{67D45DB4-578B-471C-A54F-1418CE30FB16}" type="presOf" srcId="{69C7867F-5ECD-4192-8A4F-528066B4D9A5}" destId="{72FBD81D-5B8D-45E5-9054-24BD4FEE6BF6}" srcOrd="1" destOrd="0" presId="urn:microsoft.com/office/officeart/2005/8/layout/venn1"/>
    <dgm:cxn modelId="{1031CBB8-72FD-4829-9873-77153074B7C9}" type="presOf" srcId="{72ADE190-AAD3-4545-B549-3499A3448A29}" destId="{C73BA85C-9AFF-4E8F-B14C-36513BC1E8EB}" srcOrd="1" destOrd="0" presId="urn:microsoft.com/office/officeart/2005/8/layout/venn1"/>
    <dgm:cxn modelId="{6186CA93-35CB-4DD5-9BAD-91660A7179EA}" srcId="{72ADE190-AAD3-4545-B549-3499A3448A29}" destId="{FAD171E6-AF53-4905-A7A5-4FD3C74DC29C}" srcOrd="1" destOrd="0" parTransId="{61FD767F-07C4-40C3-870C-C097156FBC87}" sibTransId="{1FF3F891-5316-46B3-85A4-F944F95034BB}"/>
    <dgm:cxn modelId="{075146EB-A29B-42D8-88B4-E89981D4A65B}" type="presOf" srcId="{E7774AD8-FA6B-4C34-AFF9-E2D6CFBFD05F}" destId="{A8AC3A4B-613C-40AD-9BFF-81F96EA7E008}" srcOrd="1" destOrd="0" presId="urn:microsoft.com/office/officeart/2005/8/layout/venn1"/>
    <dgm:cxn modelId="{C66F83D9-CFCE-4BF6-B522-5A1BF064F7F9}" type="presOf" srcId="{FAD171E6-AF53-4905-A7A5-4FD3C74DC29C}" destId="{C73BA85C-9AFF-4E8F-B14C-36513BC1E8EB}" srcOrd="1" destOrd="2" presId="urn:microsoft.com/office/officeart/2005/8/layout/venn1"/>
    <dgm:cxn modelId="{AD5A2EBF-9699-4E08-8BA8-558A6D24CF06}" srcId="{72ADE190-AAD3-4545-B549-3499A3448A29}" destId="{123C0199-270F-4DB8-B750-D94473E1078E}" srcOrd="0" destOrd="0" parTransId="{E47F00C5-277B-499D-8780-AC2FC4518DD5}" sibTransId="{8E87E5D8-7FA2-4266-9A8B-E381D66D1330}"/>
    <dgm:cxn modelId="{B788E9F7-1F2B-4D59-A3AC-200B13F3639D}" type="presOf" srcId="{FFAC1D27-763C-4FA4-B6D0-D262746EAC0A}" destId="{A8AC3A4B-613C-40AD-9BFF-81F96EA7E008}" srcOrd="1" destOrd="1" presId="urn:microsoft.com/office/officeart/2005/8/layout/venn1"/>
    <dgm:cxn modelId="{ED1A815F-FFDC-4DCA-B141-CD9BF5CBF0CA}" type="presOf" srcId="{FFAC1D27-763C-4FA4-B6D0-D262746EAC0A}" destId="{5C739E80-3780-4393-8282-0EED403F9217}" srcOrd="0" destOrd="1" presId="urn:microsoft.com/office/officeart/2005/8/layout/venn1"/>
    <dgm:cxn modelId="{31A5041A-ADA9-4240-BFFC-798F9506123C}" type="presOf" srcId="{CE0019B7-CCC9-4216-85D8-5EF2ED7D77B9}" destId="{A8D9ED16-912F-477B-9E38-EB7C66BF0A9B}" srcOrd="0" destOrd="1" presId="urn:microsoft.com/office/officeart/2005/8/layout/venn1"/>
    <dgm:cxn modelId="{138B0EAB-E1E3-452E-8823-784562C4C9B7}" srcId="{B8040AC0-D368-47F5-A0D8-99392B85602C}" destId="{E7774AD8-FA6B-4C34-AFF9-E2D6CFBFD05F}" srcOrd="2" destOrd="0" parTransId="{72F3E8B0-A5A8-49C4-94A6-26E95318E10C}" sibTransId="{F35CD773-F930-428F-9C89-02C93A9E7AA7}"/>
    <dgm:cxn modelId="{7A9F024F-576B-44B8-B18A-7BB0E0B188FB}" type="presOf" srcId="{69C7867F-5ECD-4192-8A4F-528066B4D9A5}" destId="{A8D9ED16-912F-477B-9E38-EB7C66BF0A9B}" srcOrd="0" destOrd="0" presId="urn:microsoft.com/office/officeart/2005/8/layout/venn1"/>
    <dgm:cxn modelId="{7B4C3D16-DD8B-4290-B2C7-BC2277C5E72F}" srcId="{B8040AC0-D368-47F5-A0D8-99392B85602C}" destId="{69C7867F-5ECD-4192-8A4F-528066B4D9A5}" srcOrd="1" destOrd="0" parTransId="{FB9DCD20-1E79-4AB1-84C0-7786B63CFEBC}" sibTransId="{FCF8F861-2D59-4C83-BB50-EABEAEEC5629}"/>
    <dgm:cxn modelId="{5A5B3978-AE38-442F-9220-4BC47AFF84BD}" type="presOf" srcId="{123C0199-270F-4DB8-B750-D94473E1078E}" destId="{C73BA85C-9AFF-4E8F-B14C-36513BC1E8EB}" srcOrd="1" destOrd="1" presId="urn:microsoft.com/office/officeart/2005/8/layout/venn1"/>
    <dgm:cxn modelId="{8CA8B117-FA7C-47CC-BE1C-235A95F93B23}" srcId="{69C7867F-5ECD-4192-8A4F-528066B4D9A5}" destId="{CE0019B7-CCC9-4216-85D8-5EF2ED7D77B9}" srcOrd="0" destOrd="0" parTransId="{746A4365-85FF-455F-B4C1-9C004CF58B07}" sibTransId="{32921CA7-D5E7-46D2-9875-3A081A312394}"/>
    <dgm:cxn modelId="{9B3BAC0B-815E-45E8-AE42-165327D5D493}" type="presOf" srcId="{318FC6A7-678C-4DB1-8CCF-17DF92BF8DA7}" destId="{A8AC3A4B-613C-40AD-9BFF-81F96EA7E008}" srcOrd="1" destOrd="2" presId="urn:microsoft.com/office/officeart/2005/8/layout/venn1"/>
    <dgm:cxn modelId="{E2340310-C5FF-42BB-8128-313F2AB75676}" type="presParOf" srcId="{2A3132F8-357F-46DD-B47C-DE2834B232FD}" destId="{B69648BE-B307-4C0B-ABDA-AA7FEA0F6355}" srcOrd="0" destOrd="0" presId="urn:microsoft.com/office/officeart/2005/8/layout/venn1"/>
    <dgm:cxn modelId="{F889A708-C830-45EA-A4AE-025D943F7CCF}" type="presParOf" srcId="{2A3132F8-357F-46DD-B47C-DE2834B232FD}" destId="{C73BA85C-9AFF-4E8F-B14C-36513BC1E8EB}" srcOrd="1" destOrd="0" presId="urn:microsoft.com/office/officeart/2005/8/layout/venn1"/>
    <dgm:cxn modelId="{14CC97E9-90DC-4973-9DD6-A39FB28A71AF}" type="presParOf" srcId="{2A3132F8-357F-46DD-B47C-DE2834B232FD}" destId="{A8D9ED16-912F-477B-9E38-EB7C66BF0A9B}" srcOrd="2" destOrd="0" presId="urn:microsoft.com/office/officeart/2005/8/layout/venn1"/>
    <dgm:cxn modelId="{1464C44E-C3F7-467F-9AEB-51A2A94C84AC}" type="presParOf" srcId="{2A3132F8-357F-46DD-B47C-DE2834B232FD}" destId="{72FBD81D-5B8D-45E5-9054-24BD4FEE6BF6}" srcOrd="3" destOrd="0" presId="urn:microsoft.com/office/officeart/2005/8/layout/venn1"/>
    <dgm:cxn modelId="{30C6F09A-0CD0-4903-913E-5927CEE32C76}" type="presParOf" srcId="{2A3132F8-357F-46DD-B47C-DE2834B232FD}" destId="{5C739E80-3780-4393-8282-0EED403F9217}" srcOrd="4" destOrd="0" presId="urn:microsoft.com/office/officeart/2005/8/layout/venn1"/>
    <dgm:cxn modelId="{9A69AD5F-45F3-4F77-9319-391BEA23D11D}" type="presParOf" srcId="{2A3132F8-357F-46DD-B47C-DE2834B232FD}" destId="{A8AC3A4B-613C-40AD-9BFF-81F96EA7E008}" srcOrd="5" destOrd="0" presId="urn:microsoft.com/office/officeart/2005/8/layout/venn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8040AC0-D368-47F5-A0D8-99392B85602C}" type="doc">
      <dgm:prSet loTypeId="urn:microsoft.com/office/officeart/2005/8/layout/venn1" loCatId="relationship" qsTypeId="urn:microsoft.com/office/officeart/2005/8/quickstyle/simple2" qsCatId="simple" csTypeId="urn:microsoft.com/office/officeart/2005/8/colors/accent0_1" csCatId="mainScheme" phldr="1"/>
      <dgm:spPr/>
      <dgm:t>
        <a:bodyPr/>
        <a:lstStyle/>
        <a:p>
          <a:endParaRPr lang="pt-BR"/>
        </a:p>
      </dgm:t>
    </dgm:pt>
    <dgm:pt modelId="{72ADE190-AAD3-4545-B549-3499A3448A29}">
      <dgm:prSet phldrT="[Texto]" custT="1"/>
      <dgm:spPr/>
      <dgm:t>
        <a:bodyPr/>
        <a:lstStyle/>
        <a:p>
          <a:pPr algn="ctr"/>
          <a:r>
            <a:rPr lang="pt-BR" sz="900" b="1">
              <a:latin typeface="Times New Roman" pitchFamily="18" charset="0"/>
              <a:cs typeface="Times New Roman" pitchFamily="18" charset="0"/>
            </a:rPr>
            <a:t>C1</a:t>
          </a:r>
        </a:p>
      </dgm:t>
    </dgm:pt>
    <dgm:pt modelId="{D69FC431-B626-4543-8A6F-F0473F992D50}" type="parTrans" cxnId="{F3B97929-D107-4821-B7CD-0487E0118C6E}">
      <dgm:prSet/>
      <dgm:spPr/>
      <dgm:t>
        <a:bodyPr/>
        <a:lstStyle/>
        <a:p>
          <a:endParaRPr lang="pt-BR" sz="900" b="0">
            <a:latin typeface="Times New Roman" pitchFamily="18" charset="0"/>
            <a:cs typeface="Times New Roman" pitchFamily="18" charset="0"/>
          </a:endParaRPr>
        </a:p>
      </dgm:t>
    </dgm:pt>
    <dgm:pt modelId="{100084D4-C3A3-4425-ADC7-FF6FC1EBE85B}" type="sibTrans" cxnId="{F3B97929-D107-4821-B7CD-0487E0118C6E}">
      <dgm:prSet/>
      <dgm:spPr/>
      <dgm:t>
        <a:bodyPr/>
        <a:lstStyle/>
        <a:p>
          <a:endParaRPr lang="pt-BR" sz="900" b="0">
            <a:latin typeface="Times New Roman" pitchFamily="18" charset="0"/>
            <a:cs typeface="Times New Roman" pitchFamily="18" charset="0"/>
          </a:endParaRPr>
        </a:p>
      </dgm:t>
    </dgm:pt>
    <dgm:pt modelId="{123C0199-270F-4DB8-B750-D94473E1078E}">
      <dgm:prSet phldrT="[Texto]" custT="1"/>
      <dgm:spPr/>
      <dgm:t>
        <a:bodyPr/>
        <a:lstStyle/>
        <a:p>
          <a:pPr algn="ctr"/>
          <a:r>
            <a:rPr lang="pt-BR" sz="900" b="0">
              <a:latin typeface="Times New Roman" pitchFamily="18" charset="0"/>
              <a:cs typeface="Times New Roman" pitchFamily="18" charset="0"/>
            </a:rPr>
            <a:t>Matéria e energia; </a:t>
          </a:r>
        </a:p>
      </dgm:t>
    </dgm:pt>
    <dgm:pt modelId="{E47F00C5-277B-499D-8780-AC2FC4518DD5}" type="parTrans" cxnId="{AD5A2EBF-9699-4E08-8BA8-558A6D24CF06}">
      <dgm:prSet/>
      <dgm:spPr/>
      <dgm:t>
        <a:bodyPr/>
        <a:lstStyle/>
        <a:p>
          <a:endParaRPr lang="pt-BR" sz="900" b="0">
            <a:latin typeface="Times New Roman" pitchFamily="18" charset="0"/>
            <a:cs typeface="Times New Roman" pitchFamily="18" charset="0"/>
          </a:endParaRPr>
        </a:p>
      </dgm:t>
    </dgm:pt>
    <dgm:pt modelId="{8E87E5D8-7FA2-4266-9A8B-E381D66D1330}" type="sibTrans" cxnId="{AD5A2EBF-9699-4E08-8BA8-558A6D24CF06}">
      <dgm:prSet/>
      <dgm:spPr/>
      <dgm:t>
        <a:bodyPr/>
        <a:lstStyle/>
        <a:p>
          <a:endParaRPr lang="pt-BR" sz="900" b="0">
            <a:latin typeface="Times New Roman" pitchFamily="18" charset="0"/>
            <a:cs typeface="Times New Roman" pitchFamily="18" charset="0"/>
          </a:endParaRPr>
        </a:p>
      </dgm:t>
    </dgm:pt>
    <dgm:pt modelId="{69C7867F-5ECD-4192-8A4F-528066B4D9A5}">
      <dgm:prSet phldrT="[Texto]" custT="1"/>
      <dgm:spPr/>
      <dgm:t>
        <a:bodyPr/>
        <a:lstStyle/>
        <a:p>
          <a:pPr algn="ctr"/>
          <a:r>
            <a:rPr lang="pt-BR" sz="900" b="1">
              <a:latin typeface="Times New Roman" pitchFamily="18" charset="0"/>
              <a:cs typeface="Times New Roman" pitchFamily="18" charset="0"/>
            </a:rPr>
            <a:t>C2</a:t>
          </a:r>
        </a:p>
      </dgm:t>
    </dgm:pt>
    <dgm:pt modelId="{FB9DCD20-1E79-4AB1-84C0-7786B63CFEBC}" type="parTrans" cxnId="{7B4C3D16-DD8B-4290-B2C7-BC2277C5E72F}">
      <dgm:prSet/>
      <dgm:spPr/>
      <dgm:t>
        <a:bodyPr/>
        <a:lstStyle/>
        <a:p>
          <a:endParaRPr lang="pt-BR" sz="900" b="0">
            <a:latin typeface="Times New Roman" pitchFamily="18" charset="0"/>
            <a:cs typeface="Times New Roman" pitchFamily="18" charset="0"/>
          </a:endParaRPr>
        </a:p>
      </dgm:t>
    </dgm:pt>
    <dgm:pt modelId="{FCF8F861-2D59-4C83-BB50-EABEAEEC5629}" type="sibTrans" cxnId="{7B4C3D16-DD8B-4290-B2C7-BC2277C5E72F}">
      <dgm:prSet/>
      <dgm:spPr/>
      <dgm:t>
        <a:bodyPr/>
        <a:lstStyle/>
        <a:p>
          <a:endParaRPr lang="pt-BR" sz="900" b="0">
            <a:latin typeface="Times New Roman" pitchFamily="18" charset="0"/>
            <a:cs typeface="Times New Roman" pitchFamily="18" charset="0"/>
          </a:endParaRPr>
        </a:p>
      </dgm:t>
    </dgm:pt>
    <dgm:pt modelId="{CE0019B7-CCC9-4216-85D8-5EF2ED7D77B9}">
      <dgm:prSet phldrT="[Texto]" custT="1"/>
      <dgm:spPr/>
      <dgm:t>
        <a:bodyPr/>
        <a:lstStyle/>
        <a:p>
          <a:pPr algn="r"/>
          <a:r>
            <a:rPr lang="pt-BR" sz="900" b="0">
              <a:latin typeface="Times New Roman" pitchFamily="18" charset="0"/>
              <a:cs typeface="Times New Roman" pitchFamily="18" charset="0"/>
            </a:rPr>
            <a:t>Elaborar argumentos;</a:t>
          </a:r>
        </a:p>
      </dgm:t>
    </dgm:pt>
    <dgm:pt modelId="{746A4365-85FF-455F-B4C1-9C004CF58B07}" type="parTrans" cxnId="{8CA8B117-FA7C-47CC-BE1C-235A95F93B23}">
      <dgm:prSet/>
      <dgm:spPr/>
      <dgm:t>
        <a:bodyPr/>
        <a:lstStyle/>
        <a:p>
          <a:endParaRPr lang="pt-BR" sz="900" b="0">
            <a:latin typeface="Times New Roman" pitchFamily="18" charset="0"/>
            <a:cs typeface="Times New Roman" pitchFamily="18" charset="0"/>
          </a:endParaRPr>
        </a:p>
      </dgm:t>
    </dgm:pt>
    <dgm:pt modelId="{32921CA7-D5E7-46D2-9875-3A081A312394}" type="sibTrans" cxnId="{8CA8B117-FA7C-47CC-BE1C-235A95F93B23}">
      <dgm:prSet/>
      <dgm:spPr/>
      <dgm:t>
        <a:bodyPr/>
        <a:lstStyle/>
        <a:p>
          <a:endParaRPr lang="pt-BR" sz="900" b="0">
            <a:latin typeface="Times New Roman" pitchFamily="18" charset="0"/>
            <a:cs typeface="Times New Roman" pitchFamily="18" charset="0"/>
          </a:endParaRPr>
        </a:p>
      </dgm:t>
    </dgm:pt>
    <dgm:pt modelId="{E7774AD8-FA6B-4C34-AFF9-E2D6CFBFD05F}">
      <dgm:prSet phldrT="[Texto]" custT="1"/>
      <dgm:spPr/>
      <dgm:t>
        <a:bodyPr/>
        <a:lstStyle/>
        <a:p>
          <a:pPr algn="ctr"/>
          <a:r>
            <a:rPr lang="pt-BR" sz="900" b="1">
              <a:latin typeface="Times New Roman" pitchFamily="18" charset="0"/>
              <a:cs typeface="Times New Roman" pitchFamily="18" charset="0"/>
            </a:rPr>
            <a:t>C3</a:t>
          </a:r>
        </a:p>
      </dgm:t>
    </dgm:pt>
    <dgm:pt modelId="{72F3E8B0-A5A8-49C4-94A6-26E95318E10C}" type="parTrans" cxnId="{138B0EAB-E1E3-452E-8823-784562C4C9B7}">
      <dgm:prSet/>
      <dgm:spPr/>
      <dgm:t>
        <a:bodyPr/>
        <a:lstStyle/>
        <a:p>
          <a:endParaRPr lang="pt-BR" sz="900" b="0">
            <a:latin typeface="Times New Roman" pitchFamily="18" charset="0"/>
            <a:cs typeface="Times New Roman" pitchFamily="18" charset="0"/>
          </a:endParaRPr>
        </a:p>
      </dgm:t>
    </dgm:pt>
    <dgm:pt modelId="{F35CD773-F930-428F-9C89-02C93A9E7AA7}" type="sibTrans" cxnId="{138B0EAB-E1E3-452E-8823-784562C4C9B7}">
      <dgm:prSet/>
      <dgm:spPr/>
      <dgm:t>
        <a:bodyPr/>
        <a:lstStyle/>
        <a:p>
          <a:endParaRPr lang="pt-BR" sz="900" b="0">
            <a:latin typeface="Times New Roman" pitchFamily="18" charset="0"/>
            <a:cs typeface="Times New Roman" pitchFamily="18" charset="0"/>
          </a:endParaRPr>
        </a:p>
      </dgm:t>
    </dgm:pt>
    <dgm:pt modelId="{FFAC1D27-763C-4FA4-B6D0-D262746EAC0A}">
      <dgm:prSet phldrT="[Texto]" custT="1"/>
      <dgm:spPr/>
      <dgm:t>
        <a:bodyPr/>
        <a:lstStyle/>
        <a:p>
          <a:pPr algn="l"/>
          <a:r>
            <a:rPr lang="pt-BR" sz="900" b="0">
              <a:latin typeface="Times New Roman" pitchFamily="18" charset="0"/>
              <a:cs typeface="Times New Roman" pitchFamily="18" charset="0"/>
            </a:rPr>
            <a:t>Avaliar aplicações do conhecimento; </a:t>
          </a:r>
        </a:p>
      </dgm:t>
    </dgm:pt>
    <dgm:pt modelId="{1C6A55BA-1DA5-4D94-BA9D-4C5FF139D31F}" type="parTrans" cxnId="{A943FD8D-1824-4077-92BC-EFD92F889DA5}">
      <dgm:prSet/>
      <dgm:spPr/>
      <dgm:t>
        <a:bodyPr/>
        <a:lstStyle/>
        <a:p>
          <a:endParaRPr lang="pt-BR" sz="900" b="0">
            <a:latin typeface="Times New Roman" pitchFamily="18" charset="0"/>
            <a:cs typeface="Times New Roman" pitchFamily="18" charset="0"/>
          </a:endParaRPr>
        </a:p>
      </dgm:t>
    </dgm:pt>
    <dgm:pt modelId="{D74931FA-9E4E-4882-B750-EEDB56A1B22F}" type="sibTrans" cxnId="{A943FD8D-1824-4077-92BC-EFD92F889DA5}">
      <dgm:prSet/>
      <dgm:spPr/>
      <dgm:t>
        <a:bodyPr/>
        <a:lstStyle/>
        <a:p>
          <a:endParaRPr lang="pt-BR" sz="900" b="0">
            <a:latin typeface="Times New Roman" pitchFamily="18" charset="0"/>
            <a:cs typeface="Times New Roman" pitchFamily="18" charset="0"/>
          </a:endParaRPr>
        </a:p>
      </dgm:t>
    </dgm:pt>
    <dgm:pt modelId="{318FC6A7-678C-4DB1-8CCF-17DF92BF8DA7}">
      <dgm:prSet phldrT="[Texto]" custT="1"/>
      <dgm:spPr/>
      <dgm:t>
        <a:bodyPr/>
        <a:lstStyle/>
        <a:p>
          <a:pPr algn="l"/>
          <a:r>
            <a:rPr lang="pt-BR" sz="900" b="0">
              <a:latin typeface="Times New Roman" pitchFamily="18" charset="0"/>
              <a:cs typeface="Times New Roman" pitchFamily="18" charset="0"/>
            </a:rPr>
            <a:t>Propor soluçõses</a:t>
          </a:r>
        </a:p>
      </dgm:t>
    </dgm:pt>
    <dgm:pt modelId="{AC2F7238-D1CD-4D56-AC5A-F0150CCA1D15}" type="parTrans" cxnId="{BB8D5D00-7EC3-4A1E-B39F-36D5EB2189C0}">
      <dgm:prSet/>
      <dgm:spPr/>
      <dgm:t>
        <a:bodyPr/>
        <a:lstStyle/>
        <a:p>
          <a:endParaRPr lang="pt-BR" sz="900" b="0">
            <a:latin typeface="Times New Roman" pitchFamily="18" charset="0"/>
            <a:cs typeface="Times New Roman" pitchFamily="18" charset="0"/>
          </a:endParaRPr>
        </a:p>
      </dgm:t>
    </dgm:pt>
    <dgm:pt modelId="{1D2E0D15-9534-40F7-8756-DFF94BADEC7B}" type="sibTrans" cxnId="{BB8D5D00-7EC3-4A1E-B39F-36D5EB2189C0}">
      <dgm:prSet/>
      <dgm:spPr/>
      <dgm:t>
        <a:bodyPr/>
        <a:lstStyle/>
        <a:p>
          <a:endParaRPr lang="pt-BR" sz="900" b="0">
            <a:latin typeface="Times New Roman" pitchFamily="18" charset="0"/>
            <a:cs typeface="Times New Roman" pitchFamily="18" charset="0"/>
          </a:endParaRPr>
        </a:p>
      </dgm:t>
    </dgm:pt>
    <dgm:pt modelId="{6159B24B-C429-482A-9D12-F74ED2F13E22}">
      <dgm:prSet phldrT="[Texto]" custT="1"/>
      <dgm:spPr/>
      <dgm:t>
        <a:bodyPr/>
        <a:lstStyle/>
        <a:p>
          <a:pPr algn="ctr"/>
          <a:r>
            <a:rPr lang="pt-BR" sz="900" b="0">
              <a:latin typeface="Times New Roman" pitchFamily="18" charset="0"/>
              <a:cs typeface="Times New Roman" pitchFamily="18" charset="0"/>
            </a:rPr>
            <a:t>Condições de vida.</a:t>
          </a:r>
        </a:p>
      </dgm:t>
    </dgm:pt>
    <dgm:pt modelId="{7694B184-77B9-4160-B764-A476D7ABA4A1}" type="parTrans" cxnId="{407B3FC1-A6B4-47D5-80A5-281F9B1D9B2F}">
      <dgm:prSet/>
      <dgm:spPr/>
      <dgm:t>
        <a:bodyPr/>
        <a:lstStyle/>
        <a:p>
          <a:endParaRPr lang="pt-BR" sz="900">
            <a:latin typeface="Times New Roman" pitchFamily="18" charset="0"/>
            <a:cs typeface="Times New Roman" pitchFamily="18" charset="0"/>
          </a:endParaRPr>
        </a:p>
      </dgm:t>
    </dgm:pt>
    <dgm:pt modelId="{46A9AE5F-DDAC-4F87-95A5-64A8730848A3}" type="sibTrans" cxnId="{407B3FC1-A6B4-47D5-80A5-281F9B1D9B2F}">
      <dgm:prSet/>
      <dgm:spPr/>
      <dgm:t>
        <a:bodyPr/>
        <a:lstStyle/>
        <a:p>
          <a:endParaRPr lang="pt-BR" sz="900">
            <a:latin typeface="Times New Roman" pitchFamily="18" charset="0"/>
            <a:cs typeface="Times New Roman" pitchFamily="18" charset="0"/>
          </a:endParaRPr>
        </a:p>
      </dgm:t>
    </dgm:pt>
    <dgm:pt modelId="{518F0B44-C107-40EA-8A78-5A0E6D1D040D}">
      <dgm:prSet phldrT="[Texto]" custT="1"/>
      <dgm:spPr/>
      <dgm:t>
        <a:bodyPr/>
        <a:lstStyle/>
        <a:p>
          <a:pPr algn="r"/>
          <a:r>
            <a:rPr lang="pt-BR" sz="900" b="0">
              <a:latin typeface="Times New Roman" pitchFamily="18" charset="0"/>
              <a:cs typeface="Times New Roman" pitchFamily="18" charset="0"/>
            </a:rPr>
            <a:t>Fundamentar decisões éticas.</a:t>
          </a:r>
        </a:p>
      </dgm:t>
    </dgm:pt>
    <dgm:pt modelId="{9F6A6791-1CF6-4A3C-B169-ADAE17DC4630}" type="parTrans" cxnId="{4725BA51-0EE1-40E5-BB5A-66350ADAF3DF}">
      <dgm:prSet/>
      <dgm:spPr/>
      <dgm:t>
        <a:bodyPr/>
        <a:lstStyle/>
        <a:p>
          <a:endParaRPr lang="pt-BR" sz="900">
            <a:latin typeface="Times New Roman" pitchFamily="18" charset="0"/>
            <a:cs typeface="Times New Roman" pitchFamily="18" charset="0"/>
          </a:endParaRPr>
        </a:p>
      </dgm:t>
    </dgm:pt>
    <dgm:pt modelId="{5A03FC64-2EDB-4D03-BEEC-C5C710BCC17E}" type="sibTrans" cxnId="{4725BA51-0EE1-40E5-BB5A-66350ADAF3DF}">
      <dgm:prSet/>
      <dgm:spPr/>
      <dgm:t>
        <a:bodyPr/>
        <a:lstStyle/>
        <a:p>
          <a:endParaRPr lang="pt-BR" sz="900">
            <a:latin typeface="Times New Roman" pitchFamily="18" charset="0"/>
            <a:cs typeface="Times New Roman" pitchFamily="18" charset="0"/>
          </a:endParaRPr>
        </a:p>
      </dgm:t>
    </dgm:pt>
    <dgm:pt modelId="{2A3132F8-357F-46DD-B47C-DE2834B232FD}" type="pres">
      <dgm:prSet presAssocID="{B8040AC0-D368-47F5-A0D8-99392B85602C}" presName="compositeShape" presStyleCnt="0">
        <dgm:presLayoutVars>
          <dgm:chMax val="7"/>
          <dgm:dir/>
          <dgm:resizeHandles val="exact"/>
        </dgm:presLayoutVars>
      </dgm:prSet>
      <dgm:spPr/>
      <dgm:t>
        <a:bodyPr/>
        <a:lstStyle/>
        <a:p>
          <a:endParaRPr lang="pt-BR"/>
        </a:p>
      </dgm:t>
    </dgm:pt>
    <dgm:pt modelId="{B69648BE-B307-4C0B-ABDA-AA7FEA0F6355}" type="pres">
      <dgm:prSet presAssocID="{72ADE190-AAD3-4545-B549-3499A3448A29}" presName="circ1" presStyleLbl="vennNode1" presStyleIdx="0" presStyleCnt="3" custScaleX="97929" custScaleY="97929"/>
      <dgm:spPr/>
      <dgm:t>
        <a:bodyPr/>
        <a:lstStyle/>
        <a:p>
          <a:endParaRPr lang="pt-BR"/>
        </a:p>
      </dgm:t>
    </dgm:pt>
    <dgm:pt modelId="{C73BA85C-9AFF-4E8F-B14C-36513BC1E8EB}" type="pres">
      <dgm:prSet presAssocID="{72ADE190-AAD3-4545-B549-3499A3448A29}" presName="circ1Tx" presStyleLbl="revTx" presStyleIdx="0" presStyleCnt="0">
        <dgm:presLayoutVars>
          <dgm:chMax val="0"/>
          <dgm:chPref val="0"/>
          <dgm:bulletEnabled val="1"/>
        </dgm:presLayoutVars>
      </dgm:prSet>
      <dgm:spPr/>
      <dgm:t>
        <a:bodyPr/>
        <a:lstStyle/>
        <a:p>
          <a:endParaRPr lang="pt-BR"/>
        </a:p>
      </dgm:t>
    </dgm:pt>
    <dgm:pt modelId="{A8D9ED16-912F-477B-9E38-EB7C66BF0A9B}" type="pres">
      <dgm:prSet presAssocID="{69C7867F-5ECD-4192-8A4F-528066B4D9A5}" presName="circ2" presStyleLbl="vennNode1" presStyleIdx="1" presStyleCnt="3" custScaleX="103895" custScaleY="97929" custLinFactNeighborX="0" custLinFactNeighborY="3119"/>
      <dgm:spPr/>
      <dgm:t>
        <a:bodyPr/>
        <a:lstStyle/>
        <a:p>
          <a:endParaRPr lang="pt-BR"/>
        </a:p>
      </dgm:t>
    </dgm:pt>
    <dgm:pt modelId="{72FBD81D-5B8D-45E5-9054-24BD4FEE6BF6}" type="pres">
      <dgm:prSet presAssocID="{69C7867F-5ECD-4192-8A4F-528066B4D9A5}" presName="circ2Tx" presStyleLbl="revTx" presStyleIdx="0" presStyleCnt="0">
        <dgm:presLayoutVars>
          <dgm:chMax val="0"/>
          <dgm:chPref val="0"/>
          <dgm:bulletEnabled val="1"/>
        </dgm:presLayoutVars>
      </dgm:prSet>
      <dgm:spPr/>
      <dgm:t>
        <a:bodyPr/>
        <a:lstStyle/>
        <a:p>
          <a:endParaRPr lang="pt-BR"/>
        </a:p>
      </dgm:t>
    </dgm:pt>
    <dgm:pt modelId="{5C739E80-3780-4393-8282-0EED403F9217}" type="pres">
      <dgm:prSet presAssocID="{E7774AD8-FA6B-4C34-AFF9-E2D6CFBFD05F}" presName="circ3" presStyleLbl="vennNode1" presStyleIdx="2" presStyleCnt="3" custScaleX="103895" custScaleY="97929"/>
      <dgm:spPr/>
      <dgm:t>
        <a:bodyPr/>
        <a:lstStyle/>
        <a:p>
          <a:endParaRPr lang="pt-BR"/>
        </a:p>
      </dgm:t>
    </dgm:pt>
    <dgm:pt modelId="{A8AC3A4B-613C-40AD-9BFF-81F96EA7E008}" type="pres">
      <dgm:prSet presAssocID="{E7774AD8-FA6B-4C34-AFF9-E2D6CFBFD05F}" presName="circ3Tx" presStyleLbl="revTx" presStyleIdx="0" presStyleCnt="0">
        <dgm:presLayoutVars>
          <dgm:chMax val="0"/>
          <dgm:chPref val="0"/>
          <dgm:bulletEnabled val="1"/>
        </dgm:presLayoutVars>
      </dgm:prSet>
      <dgm:spPr/>
      <dgm:t>
        <a:bodyPr/>
        <a:lstStyle/>
        <a:p>
          <a:endParaRPr lang="pt-BR"/>
        </a:p>
      </dgm:t>
    </dgm:pt>
  </dgm:ptLst>
  <dgm:cxnLst>
    <dgm:cxn modelId="{822E5D8B-0EFB-497A-9CC2-5B4A8085DF09}" type="presOf" srcId="{123C0199-270F-4DB8-B750-D94473E1078E}" destId="{B69648BE-B307-4C0B-ABDA-AA7FEA0F6355}" srcOrd="0" destOrd="1" presId="urn:microsoft.com/office/officeart/2005/8/layout/venn1"/>
    <dgm:cxn modelId="{BB8D5D00-7EC3-4A1E-B39F-36D5EB2189C0}" srcId="{E7774AD8-FA6B-4C34-AFF9-E2D6CFBFD05F}" destId="{318FC6A7-678C-4DB1-8CCF-17DF92BF8DA7}" srcOrd="1" destOrd="0" parTransId="{AC2F7238-D1CD-4D56-AC5A-F0150CCA1D15}" sibTransId="{1D2E0D15-9534-40F7-8756-DFF94BADEC7B}"/>
    <dgm:cxn modelId="{4FB74D37-139F-470A-A477-11E22A333954}" type="presOf" srcId="{FFAC1D27-763C-4FA4-B6D0-D262746EAC0A}" destId="{5C739E80-3780-4393-8282-0EED403F9217}" srcOrd="0" destOrd="1" presId="urn:microsoft.com/office/officeart/2005/8/layout/venn1"/>
    <dgm:cxn modelId="{407B3FC1-A6B4-47D5-80A5-281F9B1D9B2F}" srcId="{72ADE190-AAD3-4545-B549-3499A3448A29}" destId="{6159B24B-C429-482A-9D12-F74ED2F13E22}" srcOrd="1" destOrd="0" parTransId="{7694B184-77B9-4160-B764-A476D7ABA4A1}" sibTransId="{46A9AE5F-DDAC-4F87-95A5-64A8730848A3}"/>
    <dgm:cxn modelId="{A3EBF6B0-A121-4137-A766-0A989EB614A4}" type="presOf" srcId="{123C0199-270F-4DB8-B750-D94473E1078E}" destId="{C73BA85C-9AFF-4E8F-B14C-36513BC1E8EB}" srcOrd="1" destOrd="1" presId="urn:microsoft.com/office/officeart/2005/8/layout/venn1"/>
    <dgm:cxn modelId="{E1D95DB9-F7B6-4512-82AE-15543335884E}" type="presOf" srcId="{72ADE190-AAD3-4545-B549-3499A3448A29}" destId="{C73BA85C-9AFF-4E8F-B14C-36513BC1E8EB}" srcOrd="1" destOrd="0" presId="urn:microsoft.com/office/officeart/2005/8/layout/venn1"/>
    <dgm:cxn modelId="{A943FD8D-1824-4077-92BC-EFD92F889DA5}" srcId="{E7774AD8-FA6B-4C34-AFF9-E2D6CFBFD05F}" destId="{FFAC1D27-763C-4FA4-B6D0-D262746EAC0A}" srcOrd="0" destOrd="0" parTransId="{1C6A55BA-1DA5-4D94-BA9D-4C5FF139D31F}" sibTransId="{D74931FA-9E4E-4882-B750-EEDB56A1B22F}"/>
    <dgm:cxn modelId="{F3B97929-D107-4821-B7CD-0487E0118C6E}" srcId="{B8040AC0-D368-47F5-A0D8-99392B85602C}" destId="{72ADE190-AAD3-4545-B549-3499A3448A29}" srcOrd="0" destOrd="0" parTransId="{D69FC431-B626-4543-8A6F-F0473F992D50}" sibTransId="{100084D4-C3A3-4425-ADC7-FF6FC1EBE85B}"/>
    <dgm:cxn modelId="{DD6AAD9C-FEFF-42AF-BACA-58CCCFDF715F}" type="presOf" srcId="{FFAC1D27-763C-4FA4-B6D0-D262746EAC0A}" destId="{A8AC3A4B-613C-40AD-9BFF-81F96EA7E008}" srcOrd="1" destOrd="1" presId="urn:microsoft.com/office/officeart/2005/8/layout/venn1"/>
    <dgm:cxn modelId="{DEF5CEBF-0F13-425A-BE51-9048ECF616BE}" type="presOf" srcId="{CE0019B7-CCC9-4216-85D8-5EF2ED7D77B9}" destId="{A8D9ED16-912F-477B-9E38-EB7C66BF0A9B}" srcOrd="0" destOrd="1" presId="urn:microsoft.com/office/officeart/2005/8/layout/venn1"/>
    <dgm:cxn modelId="{902F70D6-5CF2-41E6-8E29-A4178ED83902}" type="presOf" srcId="{E7774AD8-FA6B-4C34-AFF9-E2D6CFBFD05F}" destId="{5C739E80-3780-4393-8282-0EED403F9217}" srcOrd="0" destOrd="0" presId="urn:microsoft.com/office/officeart/2005/8/layout/venn1"/>
    <dgm:cxn modelId="{4725BA51-0EE1-40E5-BB5A-66350ADAF3DF}" srcId="{69C7867F-5ECD-4192-8A4F-528066B4D9A5}" destId="{518F0B44-C107-40EA-8A78-5A0E6D1D040D}" srcOrd="1" destOrd="0" parTransId="{9F6A6791-1CF6-4A3C-B169-ADAE17DC4630}" sibTransId="{5A03FC64-2EDB-4D03-BEEC-C5C710BCC17E}"/>
    <dgm:cxn modelId="{2F0DEBD5-5877-4DA1-A1DE-044E7E7C020C}" type="presOf" srcId="{B8040AC0-D368-47F5-A0D8-99392B85602C}" destId="{2A3132F8-357F-46DD-B47C-DE2834B232FD}" srcOrd="0" destOrd="0" presId="urn:microsoft.com/office/officeart/2005/8/layout/venn1"/>
    <dgm:cxn modelId="{AD5A2EBF-9699-4E08-8BA8-558A6D24CF06}" srcId="{72ADE190-AAD3-4545-B549-3499A3448A29}" destId="{123C0199-270F-4DB8-B750-D94473E1078E}" srcOrd="0" destOrd="0" parTransId="{E47F00C5-277B-499D-8780-AC2FC4518DD5}" sibTransId="{8E87E5D8-7FA2-4266-9A8B-E381D66D1330}"/>
    <dgm:cxn modelId="{C3608481-9B28-424B-9FF5-7376D45308D2}" type="presOf" srcId="{69C7867F-5ECD-4192-8A4F-528066B4D9A5}" destId="{72FBD81D-5B8D-45E5-9054-24BD4FEE6BF6}" srcOrd="1" destOrd="0" presId="urn:microsoft.com/office/officeart/2005/8/layout/venn1"/>
    <dgm:cxn modelId="{121A20D5-50E8-4332-8D72-F3CE92F091D3}" type="presOf" srcId="{E7774AD8-FA6B-4C34-AFF9-E2D6CFBFD05F}" destId="{A8AC3A4B-613C-40AD-9BFF-81F96EA7E008}" srcOrd="1" destOrd="0" presId="urn:microsoft.com/office/officeart/2005/8/layout/venn1"/>
    <dgm:cxn modelId="{2819640E-A96B-49DD-A6A5-19633A2928C0}" type="presOf" srcId="{518F0B44-C107-40EA-8A78-5A0E6D1D040D}" destId="{A8D9ED16-912F-477B-9E38-EB7C66BF0A9B}" srcOrd="0" destOrd="2" presId="urn:microsoft.com/office/officeart/2005/8/layout/venn1"/>
    <dgm:cxn modelId="{F3615622-D4C1-4CDB-BB53-0FFD9AD52764}" type="presOf" srcId="{69C7867F-5ECD-4192-8A4F-528066B4D9A5}" destId="{A8D9ED16-912F-477B-9E38-EB7C66BF0A9B}" srcOrd="0" destOrd="0" presId="urn:microsoft.com/office/officeart/2005/8/layout/venn1"/>
    <dgm:cxn modelId="{D08A2E9D-B1DA-4A6D-A106-A367C06AD187}" type="presOf" srcId="{318FC6A7-678C-4DB1-8CCF-17DF92BF8DA7}" destId="{A8AC3A4B-613C-40AD-9BFF-81F96EA7E008}" srcOrd="1" destOrd="2" presId="urn:microsoft.com/office/officeart/2005/8/layout/venn1"/>
    <dgm:cxn modelId="{5BB178CB-BFCD-466D-805D-014AFBDAD4B6}" type="presOf" srcId="{CE0019B7-CCC9-4216-85D8-5EF2ED7D77B9}" destId="{72FBD81D-5B8D-45E5-9054-24BD4FEE6BF6}" srcOrd="1" destOrd="1" presId="urn:microsoft.com/office/officeart/2005/8/layout/venn1"/>
    <dgm:cxn modelId="{040195B8-9835-43BE-9921-F0CC7FB5BCBB}" type="presOf" srcId="{518F0B44-C107-40EA-8A78-5A0E6D1D040D}" destId="{72FBD81D-5B8D-45E5-9054-24BD4FEE6BF6}" srcOrd="1" destOrd="2" presId="urn:microsoft.com/office/officeart/2005/8/layout/venn1"/>
    <dgm:cxn modelId="{138B0EAB-E1E3-452E-8823-784562C4C9B7}" srcId="{B8040AC0-D368-47F5-A0D8-99392B85602C}" destId="{E7774AD8-FA6B-4C34-AFF9-E2D6CFBFD05F}" srcOrd="2" destOrd="0" parTransId="{72F3E8B0-A5A8-49C4-94A6-26E95318E10C}" sibTransId="{F35CD773-F930-428F-9C89-02C93A9E7AA7}"/>
    <dgm:cxn modelId="{41A937F5-7E93-44A7-93F0-F4E174DEFAE3}" type="presOf" srcId="{6159B24B-C429-482A-9D12-F74ED2F13E22}" destId="{C73BA85C-9AFF-4E8F-B14C-36513BC1E8EB}" srcOrd="1" destOrd="2" presId="urn:microsoft.com/office/officeart/2005/8/layout/venn1"/>
    <dgm:cxn modelId="{3BE411E5-3C39-4437-8FC5-B05EC36FA464}" type="presOf" srcId="{318FC6A7-678C-4DB1-8CCF-17DF92BF8DA7}" destId="{5C739E80-3780-4393-8282-0EED403F9217}" srcOrd="0" destOrd="2" presId="urn:microsoft.com/office/officeart/2005/8/layout/venn1"/>
    <dgm:cxn modelId="{7B4C3D16-DD8B-4290-B2C7-BC2277C5E72F}" srcId="{B8040AC0-D368-47F5-A0D8-99392B85602C}" destId="{69C7867F-5ECD-4192-8A4F-528066B4D9A5}" srcOrd="1" destOrd="0" parTransId="{FB9DCD20-1E79-4AB1-84C0-7786B63CFEBC}" sibTransId="{FCF8F861-2D59-4C83-BB50-EABEAEEC5629}"/>
    <dgm:cxn modelId="{2729E931-831A-4ECD-B6CC-5458DEB5983A}" type="presOf" srcId="{6159B24B-C429-482A-9D12-F74ED2F13E22}" destId="{B69648BE-B307-4C0B-ABDA-AA7FEA0F6355}" srcOrd="0" destOrd="2" presId="urn:microsoft.com/office/officeart/2005/8/layout/venn1"/>
    <dgm:cxn modelId="{8CA8B117-FA7C-47CC-BE1C-235A95F93B23}" srcId="{69C7867F-5ECD-4192-8A4F-528066B4D9A5}" destId="{CE0019B7-CCC9-4216-85D8-5EF2ED7D77B9}" srcOrd="0" destOrd="0" parTransId="{746A4365-85FF-455F-B4C1-9C004CF58B07}" sibTransId="{32921CA7-D5E7-46D2-9875-3A081A312394}"/>
    <dgm:cxn modelId="{175EC84E-DDD1-48C1-AAA6-173FBC864DE0}" type="presOf" srcId="{72ADE190-AAD3-4545-B549-3499A3448A29}" destId="{B69648BE-B307-4C0B-ABDA-AA7FEA0F6355}" srcOrd="0" destOrd="0" presId="urn:microsoft.com/office/officeart/2005/8/layout/venn1"/>
    <dgm:cxn modelId="{BF0D213A-AEC5-4156-9DE0-03CC7D333D3F}" type="presParOf" srcId="{2A3132F8-357F-46DD-B47C-DE2834B232FD}" destId="{B69648BE-B307-4C0B-ABDA-AA7FEA0F6355}" srcOrd="0" destOrd="0" presId="urn:microsoft.com/office/officeart/2005/8/layout/venn1"/>
    <dgm:cxn modelId="{829DB309-C2FE-4C18-AA1C-197B53EEC5D5}" type="presParOf" srcId="{2A3132F8-357F-46DD-B47C-DE2834B232FD}" destId="{C73BA85C-9AFF-4E8F-B14C-36513BC1E8EB}" srcOrd="1" destOrd="0" presId="urn:microsoft.com/office/officeart/2005/8/layout/venn1"/>
    <dgm:cxn modelId="{A3CE78BE-2C77-4408-9E69-AD18F7457DE8}" type="presParOf" srcId="{2A3132F8-357F-46DD-B47C-DE2834B232FD}" destId="{A8D9ED16-912F-477B-9E38-EB7C66BF0A9B}" srcOrd="2" destOrd="0" presId="urn:microsoft.com/office/officeart/2005/8/layout/venn1"/>
    <dgm:cxn modelId="{2ADDC669-785C-45F9-8A39-BA702A5C9319}" type="presParOf" srcId="{2A3132F8-357F-46DD-B47C-DE2834B232FD}" destId="{72FBD81D-5B8D-45E5-9054-24BD4FEE6BF6}" srcOrd="3" destOrd="0" presId="urn:microsoft.com/office/officeart/2005/8/layout/venn1"/>
    <dgm:cxn modelId="{EEFEB6CB-1BE5-4ECA-AD00-D67240191A0D}" type="presParOf" srcId="{2A3132F8-357F-46DD-B47C-DE2834B232FD}" destId="{5C739E80-3780-4393-8282-0EED403F9217}" srcOrd="4" destOrd="0" presId="urn:microsoft.com/office/officeart/2005/8/layout/venn1"/>
    <dgm:cxn modelId="{53C9164F-FB85-4311-A3E9-D98B548430BB}" type="presParOf" srcId="{2A3132F8-357F-46DD-B47C-DE2834B232FD}" destId="{A8AC3A4B-613C-40AD-9BFF-81F96EA7E008}" srcOrd="5" destOrd="0" presId="urn:microsoft.com/office/officeart/2005/8/layout/venn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989994-B5B3-4259-84B9-868112159DA2}">
      <dsp:nvSpPr>
        <dsp:cNvPr id="0" name=""/>
        <dsp:cNvSpPr/>
      </dsp:nvSpPr>
      <dsp:spPr>
        <a:xfrm>
          <a:off x="1828979" y="887097"/>
          <a:ext cx="1257575" cy="1257575"/>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pt-BR" sz="1000" b="0" i="0" kern="1200">
              <a:latin typeface="Times New Roman" panose="02020603050405020304" pitchFamily="18" charset="0"/>
              <a:cs typeface="Times New Roman" panose="02020603050405020304" pitchFamily="18" charset="0"/>
            </a:rPr>
            <a:t>Metodologia</a:t>
          </a:r>
          <a:r>
            <a:rPr lang="pt-BR" sz="1000" b="1" i="1" kern="1200">
              <a:latin typeface="Times New Roman" panose="02020603050405020304" pitchFamily="18" charset="0"/>
              <a:cs typeface="Times New Roman" panose="02020603050405020304" pitchFamily="18" charset="0"/>
            </a:rPr>
            <a:t> </a:t>
          </a:r>
          <a:r>
            <a:rPr lang="pt-BR" sz="1600" b="1" i="1" kern="1200">
              <a:latin typeface="Times New Roman" panose="02020603050405020304" pitchFamily="18" charset="0"/>
              <a:cs typeface="Times New Roman" panose="02020603050405020304" pitchFamily="18" charset="0"/>
            </a:rPr>
            <a:t>Dicumba</a:t>
          </a:r>
          <a:endParaRPr lang="pt-BR" sz="1000" b="1" i="1" kern="1200">
            <a:latin typeface="Times New Roman" panose="02020603050405020304" pitchFamily="18" charset="0"/>
            <a:cs typeface="Times New Roman" panose="02020603050405020304" pitchFamily="18" charset="0"/>
          </a:endParaRPr>
        </a:p>
      </dsp:txBody>
      <dsp:txXfrm>
        <a:off x="2013147" y="1071265"/>
        <a:ext cx="889239" cy="889239"/>
      </dsp:txXfrm>
    </dsp:sp>
    <dsp:sp modelId="{073F11EA-81A2-4E27-B9F6-05D222A1D2F7}">
      <dsp:nvSpPr>
        <dsp:cNvPr id="0" name=""/>
        <dsp:cNvSpPr/>
      </dsp:nvSpPr>
      <dsp:spPr>
        <a:xfrm>
          <a:off x="1876134" y="-124532"/>
          <a:ext cx="1163266" cy="1163266"/>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pt-BR" sz="1000" b="1" kern="1200">
              <a:latin typeface="Times New Roman" panose="02020603050405020304" pitchFamily="18" charset="0"/>
              <a:cs typeface="Times New Roman" panose="02020603050405020304" pitchFamily="18" charset="0"/>
            </a:rPr>
            <a:t>Objeto de Estudo</a:t>
          </a:r>
        </a:p>
        <a:p>
          <a:pPr lvl="0" algn="ctr" defTabSz="444500">
            <a:lnSpc>
              <a:spcPct val="90000"/>
            </a:lnSpc>
            <a:spcBef>
              <a:spcPct val="0"/>
            </a:spcBef>
            <a:spcAft>
              <a:spcPct val="35000"/>
            </a:spcAft>
          </a:pPr>
          <a:r>
            <a:rPr lang="pt-BR" sz="1000" kern="1200">
              <a:latin typeface="Times New Roman" panose="02020603050405020304" pitchFamily="18" charset="0"/>
              <a:cs typeface="Times New Roman" panose="02020603050405020304" pitchFamily="18" charset="0"/>
            </a:rPr>
            <a:t>real</a:t>
          </a:r>
        </a:p>
      </dsp:txBody>
      <dsp:txXfrm>
        <a:off x="2046490" y="45824"/>
        <a:ext cx="822554" cy="822554"/>
      </dsp:txXfrm>
    </dsp:sp>
    <dsp:sp modelId="{2DB5861F-72A7-4C71-8099-3EC943947B9A}">
      <dsp:nvSpPr>
        <dsp:cNvPr id="0" name=""/>
        <dsp:cNvSpPr/>
      </dsp:nvSpPr>
      <dsp:spPr>
        <a:xfrm>
          <a:off x="2883097" y="607069"/>
          <a:ext cx="1163266" cy="1163266"/>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pt-BR" sz="1000" b="1" kern="1200">
              <a:latin typeface="Times New Roman" panose="02020603050405020304" pitchFamily="18" charset="0"/>
              <a:cs typeface="Times New Roman" panose="02020603050405020304" pitchFamily="18" charset="0"/>
            </a:rPr>
            <a:t>Professor &amp; Estudante</a:t>
          </a:r>
        </a:p>
        <a:p>
          <a:pPr lvl="0" algn="ctr" defTabSz="444500">
            <a:lnSpc>
              <a:spcPct val="90000"/>
            </a:lnSpc>
            <a:spcBef>
              <a:spcPct val="0"/>
            </a:spcBef>
            <a:spcAft>
              <a:spcPct val="35000"/>
            </a:spcAft>
          </a:pPr>
          <a:r>
            <a:rPr lang="pt-BR" sz="1000" kern="1200">
              <a:latin typeface="Times New Roman" panose="02020603050405020304" pitchFamily="18" charset="0"/>
              <a:cs typeface="Times New Roman" panose="02020603050405020304" pitchFamily="18" charset="0"/>
            </a:rPr>
            <a:t>científico e vivência</a:t>
          </a:r>
        </a:p>
      </dsp:txBody>
      <dsp:txXfrm>
        <a:off x="3053453" y="777425"/>
        <a:ext cx="822554" cy="822554"/>
      </dsp:txXfrm>
    </dsp:sp>
    <dsp:sp modelId="{96840C89-007B-4886-93A6-DA2F6EB1FC4C}">
      <dsp:nvSpPr>
        <dsp:cNvPr id="0" name=""/>
        <dsp:cNvSpPr/>
      </dsp:nvSpPr>
      <dsp:spPr>
        <a:xfrm>
          <a:off x="2498471" y="1790825"/>
          <a:ext cx="1163266" cy="1163266"/>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pt-BR" sz="1000" b="1" kern="1200">
              <a:latin typeface="Times New Roman" panose="02020603050405020304" pitchFamily="18" charset="0"/>
              <a:cs typeface="Times New Roman" panose="02020603050405020304" pitchFamily="18" charset="0"/>
            </a:rPr>
            <a:t>Problema &amp; Emoção</a:t>
          </a:r>
        </a:p>
        <a:p>
          <a:pPr lvl="0" algn="ctr" defTabSz="444500">
            <a:lnSpc>
              <a:spcPct val="90000"/>
            </a:lnSpc>
            <a:spcBef>
              <a:spcPct val="0"/>
            </a:spcBef>
            <a:spcAft>
              <a:spcPct val="35000"/>
            </a:spcAft>
          </a:pPr>
          <a:r>
            <a:rPr lang="pt-BR" sz="1000" b="0" kern="1200">
              <a:latin typeface="Times New Roman" panose="02020603050405020304" pitchFamily="18" charset="0"/>
              <a:cs typeface="Times New Roman" panose="02020603050405020304" pitchFamily="18" charset="0"/>
            </a:rPr>
            <a:t>interesse e memória</a:t>
          </a:r>
        </a:p>
      </dsp:txBody>
      <dsp:txXfrm>
        <a:off x="2668827" y="1961181"/>
        <a:ext cx="822554" cy="822554"/>
      </dsp:txXfrm>
    </dsp:sp>
    <dsp:sp modelId="{D7140B10-6083-4C23-AFDA-A1AB34C099C2}">
      <dsp:nvSpPr>
        <dsp:cNvPr id="0" name=""/>
        <dsp:cNvSpPr/>
      </dsp:nvSpPr>
      <dsp:spPr>
        <a:xfrm>
          <a:off x="1253796" y="1790825"/>
          <a:ext cx="1163266" cy="1163266"/>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pt-BR" sz="1000" b="1" kern="1200">
              <a:latin typeface="Times New Roman" panose="02020603050405020304" pitchFamily="18" charset="0"/>
              <a:cs typeface="Times New Roman" panose="02020603050405020304" pitchFamily="18" charset="0"/>
            </a:rPr>
            <a:t>Pesquisa Centrada</a:t>
          </a:r>
        </a:p>
        <a:p>
          <a:pPr lvl="0" algn="ctr" defTabSz="444500">
            <a:lnSpc>
              <a:spcPct val="90000"/>
            </a:lnSpc>
            <a:spcBef>
              <a:spcPct val="0"/>
            </a:spcBef>
            <a:spcAft>
              <a:spcPct val="35000"/>
            </a:spcAft>
          </a:pPr>
          <a:r>
            <a:rPr lang="pt-BR" sz="1000" kern="1200">
              <a:latin typeface="Times New Roman" panose="02020603050405020304" pitchFamily="18" charset="0"/>
              <a:cs typeface="Times New Roman" panose="02020603050405020304" pitchFamily="18" charset="0"/>
            </a:rPr>
            <a:t>estudo e comunicação</a:t>
          </a:r>
        </a:p>
      </dsp:txBody>
      <dsp:txXfrm>
        <a:off x="1424152" y="1961181"/>
        <a:ext cx="822554" cy="822554"/>
      </dsp:txXfrm>
    </dsp:sp>
    <dsp:sp modelId="{0F909BF9-AB1C-40AA-B869-80D59D019E63}">
      <dsp:nvSpPr>
        <dsp:cNvPr id="0" name=""/>
        <dsp:cNvSpPr/>
      </dsp:nvSpPr>
      <dsp:spPr>
        <a:xfrm>
          <a:off x="869171" y="607069"/>
          <a:ext cx="1163266" cy="1163266"/>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pt-BR" sz="1000" b="1" kern="1200">
              <a:latin typeface="Times New Roman" panose="02020603050405020304" pitchFamily="18" charset="0"/>
              <a:cs typeface="Times New Roman" panose="02020603050405020304" pitchFamily="18" charset="0"/>
            </a:rPr>
            <a:t>Reflexão &amp;Aplicação</a:t>
          </a:r>
        </a:p>
        <a:p>
          <a:pPr lvl="0" algn="ctr" defTabSz="444500">
            <a:lnSpc>
              <a:spcPct val="90000"/>
            </a:lnSpc>
            <a:spcBef>
              <a:spcPct val="0"/>
            </a:spcBef>
            <a:spcAft>
              <a:spcPct val="35000"/>
            </a:spcAft>
          </a:pPr>
          <a:r>
            <a:rPr lang="pt-BR" sz="1000" kern="1200">
              <a:latin typeface="Times New Roman" panose="02020603050405020304" pitchFamily="18" charset="0"/>
              <a:cs typeface="Times New Roman" panose="02020603050405020304" pitchFamily="18" charset="0"/>
            </a:rPr>
            <a:t>significado e contexto</a:t>
          </a:r>
        </a:p>
      </dsp:txBody>
      <dsp:txXfrm>
        <a:off x="1039527" y="777425"/>
        <a:ext cx="822554" cy="82255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9648BE-B307-4C0B-ABDA-AA7FEA0F6355}">
      <dsp:nvSpPr>
        <dsp:cNvPr id="0" name=""/>
        <dsp:cNvSpPr/>
      </dsp:nvSpPr>
      <dsp:spPr>
        <a:xfrm>
          <a:off x="817362" y="66636"/>
          <a:ext cx="1289449" cy="1289449"/>
        </a:xfrm>
        <a:prstGeom prst="ellipse">
          <a:avLst/>
        </a:prstGeom>
        <a:solidFill>
          <a:schemeClr val="lt1">
            <a:alpha val="50000"/>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1">
          <a:noAutofit/>
        </a:bodyPr>
        <a:lstStyle/>
        <a:p>
          <a:pPr lvl="0" algn="ctr" defTabSz="400050">
            <a:lnSpc>
              <a:spcPct val="90000"/>
            </a:lnSpc>
            <a:spcBef>
              <a:spcPct val="0"/>
            </a:spcBef>
            <a:spcAft>
              <a:spcPct val="35000"/>
            </a:spcAft>
          </a:pPr>
          <a:r>
            <a:rPr lang="pt-BR" sz="900" b="1" kern="1200">
              <a:latin typeface="Times New Roman" pitchFamily="18" charset="0"/>
              <a:cs typeface="Times New Roman" pitchFamily="18" charset="0"/>
            </a:rPr>
            <a:t>C1</a:t>
          </a:r>
        </a:p>
        <a:p>
          <a:pPr marL="57150" lvl="1" indent="-57150" algn="ctr" defTabSz="400050">
            <a:lnSpc>
              <a:spcPct val="90000"/>
            </a:lnSpc>
            <a:spcBef>
              <a:spcPct val="0"/>
            </a:spcBef>
            <a:spcAft>
              <a:spcPct val="15000"/>
            </a:spcAft>
            <a:buChar char="••"/>
          </a:pPr>
          <a:r>
            <a:rPr lang="pt-BR" sz="900" b="0" kern="1200">
              <a:latin typeface="Times New Roman" pitchFamily="18" charset="0"/>
              <a:cs typeface="Times New Roman" pitchFamily="18" charset="0"/>
            </a:rPr>
            <a:t>Processos produtivos; </a:t>
          </a:r>
        </a:p>
        <a:p>
          <a:pPr marL="57150" lvl="1" indent="-57150" algn="ctr" defTabSz="400050">
            <a:lnSpc>
              <a:spcPct val="90000"/>
            </a:lnSpc>
            <a:spcBef>
              <a:spcPct val="0"/>
            </a:spcBef>
            <a:spcAft>
              <a:spcPct val="15000"/>
            </a:spcAft>
            <a:buChar char="••"/>
          </a:pPr>
          <a:r>
            <a:rPr lang="pt-BR" sz="900" b="0" kern="1200">
              <a:latin typeface="Times New Roman" pitchFamily="18" charset="0"/>
              <a:cs typeface="Times New Roman" pitchFamily="18" charset="0"/>
            </a:rPr>
            <a:t>Condições de vida.</a:t>
          </a:r>
        </a:p>
      </dsp:txBody>
      <dsp:txXfrm>
        <a:off x="989289" y="292290"/>
        <a:ext cx="945595" cy="580252"/>
      </dsp:txXfrm>
    </dsp:sp>
    <dsp:sp modelId="{A8D9ED16-912F-477B-9E38-EB7C66BF0A9B}">
      <dsp:nvSpPr>
        <dsp:cNvPr id="0" name=""/>
        <dsp:cNvSpPr/>
      </dsp:nvSpPr>
      <dsp:spPr>
        <a:xfrm>
          <a:off x="1235201" y="868307"/>
          <a:ext cx="1404003" cy="1332005"/>
        </a:xfrm>
        <a:prstGeom prst="ellipse">
          <a:avLst/>
        </a:prstGeom>
        <a:solidFill>
          <a:schemeClr val="lt1">
            <a:alpha val="50000"/>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1">
          <a:noAutofit/>
        </a:bodyPr>
        <a:lstStyle/>
        <a:p>
          <a:pPr lvl="0" algn="ctr" defTabSz="400050">
            <a:lnSpc>
              <a:spcPct val="90000"/>
            </a:lnSpc>
            <a:spcBef>
              <a:spcPct val="0"/>
            </a:spcBef>
            <a:spcAft>
              <a:spcPct val="35000"/>
            </a:spcAft>
          </a:pPr>
          <a:r>
            <a:rPr lang="pt-BR" sz="900" b="1" kern="1200">
              <a:latin typeface="Times New Roman" pitchFamily="18" charset="0"/>
              <a:cs typeface="Times New Roman" pitchFamily="18" charset="0"/>
            </a:rPr>
            <a:t>C2</a:t>
          </a:r>
        </a:p>
        <a:p>
          <a:pPr marL="57150" lvl="1" indent="-57150" algn="r" defTabSz="400050">
            <a:lnSpc>
              <a:spcPct val="90000"/>
            </a:lnSpc>
            <a:spcBef>
              <a:spcPct val="0"/>
            </a:spcBef>
            <a:spcAft>
              <a:spcPct val="15000"/>
            </a:spcAft>
            <a:buChar char="••"/>
          </a:pPr>
          <a:r>
            <a:rPr lang="pt-BR" sz="900" b="0" kern="1200">
              <a:latin typeface="Times New Roman" pitchFamily="18" charset="0"/>
              <a:cs typeface="Times New Roman" pitchFamily="18" charset="0"/>
            </a:rPr>
            <a:t>Elaborar argumentos.</a:t>
          </a:r>
        </a:p>
      </dsp:txBody>
      <dsp:txXfrm>
        <a:off x="1664592" y="1212409"/>
        <a:ext cx="842402" cy="732602"/>
      </dsp:txXfrm>
    </dsp:sp>
    <dsp:sp modelId="{5C739E80-3780-4393-8282-0EED403F9217}">
      <dsp:nvSpPr>
        <dsp:cNvPr id="0" name=""/>
        <dsp:cNvSpPr/>
      </dsp:nvSpPr>
      <dsp:spPr>
        <a:xfrm>
          <a:off x="284969" y="868307"/>
          <a:ext cx="1404003" cy="1332005"/>
        </a:xfrm>
        <a:prstGeom prst="ellipse">
          <a:avLst/>
        </a:prstGeom>
        <a:solidFill>
          <a:schemeClr val="lt1">
            <a:alpha val="50000"/>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1">
          <a:noAutofit/>
        </a:bodyPr>
        <a:lstStyle/>
        <a:p>
          <a:pPr lvl="0" algn="ctr" defTabSz="400050">
            <a:lnSpc>
              <a:spcPct val="90000"/>
            </a:lnSpc>
            <a:spcBef>
              <a:spcPct val="0"/>
            </a:spcBef>
            <a:spcAft>
              <a:spcPct val="35000"/>
            </a:spcAft>
          </a:pPr>
          <a:r>
            <a:rPr lang="pt-BR" sz="900" b="1" kern="1200">
              <a:latin typeface="Times New Roman" pitchFamily="18" charset="0"/>
              <a:cs typeface="Times New Roman" pitchFamily="18" charset="0"/>
            </a:rPr>
            <a:t>C3</a:t>
          </a:r>
        </a:p>
        <a:p>
          <a:pPr marL="57150" lvl="1" indent="-57150" algn="l" defTabSz="400050">
            <a:lnSpc>
              <a:spcPct val="90000"/>
            </a:lnSpc>
            <a:spcBef>
              <a:spcPct val="0"/>
            </a:spcBef>
            <a:spcAft>
              <a:spcPct val="15000"/>
            </a:spcAft>
            <a:buChar char="••"/>
          </a:pPr>
          <a:r>
            <a:rPr lang="pt-BR" sz="900" b="0" kern="1200">
              <a:latin typeface="Times New Roman" pitchFamily="18" charset="0"/>
              <a:cs typeface="Times New Roman" pitchFamily="18" charset="0"/>
            </a:rPr>
            <a:t>Utilizar linguagens e procedimentos próprios; </a:t>
          </a:r>
        </a:p>
        <a:p>
          <a:pPr marL="57150" lvl="1" indent="-57150" algn="l" defTabSz="400050">
            <a:lnSpc>
              <a:spcPct val="90000"/>
            </a:lnSpc>
            <a:spcBef>
              <a:spcPct val="0"/>
            </a:spcBef>
            <a:spcAft>
              <a:spcPct val="15000"/>
            </a:spcAft>
            <a:buChar char="••"/>
          </a:pPr>
          <a:r>
            <a:rPr lang="pt-BR" sz="900" b="0" kern="1200">
              <a:latin typeface="Times New Roman" pitchFamily="18" charset="0"/>
              <a:cs typeface="Times New Roman" pitchFamily="18" charset="0"/>
            </a:rPr>
            <a:t>Propor soluçõses</a:t>
          </a:r>
        </a:p>
      </dsp:txBody>
      <dsp:txXfrm>
        <a:off x="417180" y="1212409"/>
        <a:ext cx="842402" cy="73260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9648BE-B307-4C0B-ABDA-AA7FEA0F6355}">
      <dsp:nvSpPr>
        <dsp:cNvPr id="0" name=""/>
        <dsp:cNvSpPr/>
      </dsp:nvSpPr>
      <dsp:spPr>
        <a:xfrm>
          <a:off x="822125" y="77276"/>
          <a:ext cx="1289449" cy="1289449"/>
        </a:xfrm>
        <a:prstGeom prst="ellipse">
          <a:avLst/>
        </a:prstGeom>
        <a:solidFill>
          <a:schemeClr val="lt1">
            <a:alpha val="50000"/>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1">
          <a:noAutofit/>
        </a:bodyPr>
        <a:lstStyle/>
        <a:p>
          <a:pPr lvl="0" algn="ctr" defTabSz="400050">
            <a:lnSpc>
              <a:spcPct val="90000"/>
            </a:lnSpc>
            <a:spcBef>
              <a:spcPct val="0"/>
            </a:spcBef>
            <a:spcAft>
              <a:spcPct val="35000"/>
            </a:spcAft>
          </a:pPr>
          <a:r>
            <a:rPr lang="pt-BR" sz="900" b="1" kern="1200">
              <a:latin typeface="Times New Roman" pitchFamily="18" charset="0"/>
              <a:cs typeface="Times New Roman" pitchFamily="18" charset="0"/>
            </a:rPr>
            <a:t>C1</a:t>
          </a:r>
        </a:p>
        <a:p>
          <a:pPr marL="57150" lvl="1" indent="-57150" algn="ctr" defTabSz="400050">
            <a:lnSpc>
              <a:spcPct val="90000"/>
            </a:lnSpc>
            <a:spcBef>
              <a:spcPct val="0"/>
            </a:spcBef>
            <a:spcAft>
              <a:spcPct val="15000"/>
            </a:spcAft>
            <a:buChar char="••"/>
          </a:pPr>
          <a:r>
            <a:rPr lang="pt-BR" sz="900" b="0" kern="1200">
              <a:latin typeface="Times New Roman" pitchFamily="18" charset="0"/>
              <a:cs typeface="Times New Roman" pitchFamily="18" charset="0"/>
            </a:rPr>
            <a:t>Matéria e energia; </a:t>
          </a:r>
        </a:p>
        <a:p>
          <a:pPr marL="57150" lvl="1" indent="-57150" algn="ctr" defTabSz="400050">
            <a:lnSpc>
              <a:spcPct val="90000"/>
            </a:lnSpc>
            <a:spcBef>
              <a:spcPct val="0"/>
            </a:spcBef>
            <a:spcAft>
              <a:spcPct val="15000"/>
            </a:spcAft>
            <a:buChar char="••"/>
          </a:pPr>
          <a:r>
            <a:rPr lang="pt-BR" sz="900" b="0" kern="1200">
              <a:latin typeface="Times New Roman" pitchFamily="18" charset="0"/>
              <a:cs typeface="Times New Roman" pitchFamily="18" charset="0"/>
            </a:rPr>
            <a:t>Condições de vida.</a:t>
          </a:r>
        </a:p>
      </dsp:txBody>
      <dsp:txXfrm>
        <a:off x="994052" y="302929"/>
        <a:ext cx="945595" cy="580252"/>
      </dsp:txXfrm>
    </dsp:sp>
    <dsp:sp modelId="{A8D9ED16-912F-477B-9E38-EB7C66BF0A9B}">
      <dsp:nvSpPr>
        <dsp:cNvPr id="0" name=""/>
        <dsp:cNvSpPr/>
      </dsp:nvSpPr>
      <dsp:spPr>
        <a:xfrm>
          <a:off x="1257963" y="941293"/>
          <a:ext cx="1368004" cy="1289449"/>
        </a:xfrm>
        <a:prstGeom prst="ellipse">
          <a:avLst/>
        </a:prstGeom>
        <a:solidFill>
          <a:schemeClr val="lt1">
            <a:alpha val="50000"/>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1">
          <a:noAutofit/>
        </a:bodyPr>
        <a:lstStyle/>
        <a:p>
          <a:pPr lvl="0" algn="ctr" defTabSz="400050">
            <a:lnSpc>
              <a:spcPct val="90000"/>
            </a:lnSpc>
            <a:spcBef>
              <a:spcPct val="0"/>
            </a:spcBef>
            <a:spcAft>
              <a:spcPct val="35000"/>
            </a:spcAft>
          </a:pPr>
          <a:r>
            <a:rPr lang="pt-BR" sz="900" b="1" kern="1200">
              <a:latin typeface="Times New Roman" pitchFamily="18" charset="0"/>
              <a:cs typeface="Times New Roman" pitchFamily="18" charset="0"/>
            </a:rPr>
            <a:t>C2</a:t>
          </a:r>
        </a:p>
        <a:p>
          <a:pPr marL="57150" lvl="1" indent="-57150" algn="r" defTabSz="400050">
            <a:lnSpc>
              <a:spcPct val="90000"/>
            </a:lnSpc>
            <a:spcBef>
              <a:spcPct val="0"/>
            </a:spcBef>
            <a:spcAft>
              <a:spcPct val="15000"/>
            </a:spcAft>
            <a:buChar char="••"/>
          </a:pPr>
          <a:r>
            <a:rPr lang="pt-BR" sz="900" b="0" kern="1200">
              <a:latin typeface="Times New Roman" pitchFamily="18" charset="0"/>
              <a:cs typeface="Times New Roman" pitchFamily="18" charset="0"/>
            </a:rPr>
            <a:t>Elaborar argumentos;</a:t>
          </a:r>
        </a:p>
        <a:p>
          <a:pPr marL="57150" lvl="1" indent="-57150" algn="r" defTabSz="400050">
            <a:lnSpc>
              <a:spcPct val="90000"/>
            </a:lnSpc>
            <a:spcBef>
              <a:spcPct val="0"/>
            </a:spcBef>
            <a:spcAft>
              <a:spcPct val="15000"/>
            </a:spcAft>
            <a:buChar char="••"/>
          </a:pPr>
          <a:r>
            <a:rPr lang="pt-BR" sz="900" b="0" kern="1200">
              <a:latin typeface="Times New Roman" pitchFamily="18" charset="0"/>
              <a:cs typeface="Times New Roman" pitchFamily="18" charset="0"/>
            </a:rPr>
            <a:t>Fundamentar decisões éticas.</a:t>
          </a:r>
        </a:p>
      </dsp:txBody>
      <dsp:txXfrm>
        <a:off x="1676344" y="1274401"/>
        <a:ext cx="820802" cy="709196"/>
      </dsp:txXfrm>
    </dsp:sp>
    <dsp:sp modelId="{5C739E80-3780-4393-8282-0EED403F9217}">
      <dsp:nvSpPr>
        <dsp:cNvPr id="0" name=""/>
        <dsp:cNvSpPr/>
      </dsp:nvSpPr>
      <dsp:spPr>
        <a:xfrm>
          <a:off x="307731" y="900224"/>
          <a:ext cx="1368004" cy="1289449"/>
        </a:xfrm>
        <a:prstGeom prst="ellipse">
          <a:avLst/>
        </a:prstGeom>
        <a:solidFill>
          <a:schemeClr val="lt1">
            <a:alpha val="50000"/>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1">
          <a:noAutofit/>
        </a:bodyPr>
        <a:lstStyle/>
        <a:p>
          <a:pPr lvl="0" algn="ctr" defTabSz="400050">
            <a:lnSpc>
              <a:spcPct val="90000"/>
            </a:lnSpc>
            <a:spcBef>
              <a:spcPct val="0"/>
            </a:spcBef>
            <a:spcAft>
              <a:spcPct val="35000"/>
            </a:spcAft>
          </a:pPr>
          <a:r>
            <a:rPr lang="pt-BR" sz="900" b="1" kern="1200">
              <a:latin typeface="Times New Roman" pitchFamily="18" charset="0"/>
              <a:cs typeface="Times New Roman" pitchFamily="18" charset="0"/>
            </a:rPr>
            <a:t>C3</a:t>
          </a:r>
        </a:p>
        <a:p>
          <a:pPr marL="57150" lvl="1" indent="-57150" algn="l" defTabSz="400050">
            <a:lnSpc>
              <a:spcPct val="90000"/>
            </a:lnSpc>
            <a:spcBef>
              <a:spcPct val="0"/>
            </a:spcBef>
            <a:spcAft>
              <a:spcPct val="15000"/>
            </a:spcAft>
            <a:buChar char="••"/>
          </a:pPr>
          <a:r>
            <a:rPr lang="pt-BR" sz="900" b="0" kern="1200">
              <a:latin typeface="Times New Roman" pitchFamily="18" charset="0"/>
              <a:cs typeface="Times New Roman" pitchFamily="18" charset="0"/>
            </a:rPr>
            <a:t>Avaliar aplicações do conhecimento; </a:t>
          </a:r>
        </a:p>
        <a:p>
          <a:pPr marL="57150" lvl="1" indent="-57150" algn="l" defTabSz="400050">
            <a:lnSpc>
              <a:spcPct val="90000"/>
            </a:lnSpc>
            <a:spcBef>
              <a:spcPct val="0"/>
            </a:spcBef>
            <a:spcAft>
              <a:spcPct val="15000"/>
            </a:spcAft>
            <a:buChar char="••"/>
          </a:pPr>
          <a:r>
            <a:rPr lang="pt-BR" sz="900" b="0" kern="1200">
              <a:latin typeface="Times New Roman" pitchFamily="18" charset="0"/>
              <a:cs typeface="Times New Roman" pitchFamily="18" charset="0"/>
            </a:rPr>
            <a:t>Propor soluçõses</a:t>
          </a:r>
        </a:p>
      </dsp:txBody>
      <dsp:txXfrm>
        <a:off x="436552" y="1233332"/>
        <a:ext cx="820802" cy="709196"/>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F320C-8909-464C-B681-8A8F8ABC1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8846</Words>
  <Characters>47774</Characters>
  <Application>Microsoft Office Word</Application>
  <DocSecurity>0</DocSecurity>
  <Lines>398</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cp:lastModifiedBy>
  <cp:revision>4</cp:revision>
  <dcterms:created xsi:type="dcterms:W3CDTF">2020-04-02T19:33:00Z</dcterms:created>
  <dcterms:modified xsi:type="dcterms:W3CDTF">2020-04-02T19:53:00Z</dcterms:modified>
</cp:coreProperties>
</file>